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56A" w:rsidRPr="00D8211E" w:rsidRDefault="00D8056A" w:rsidP="00D8056A">
      <w:pPr>
        <w:pStyle w:val="Sinespaciado"/>
        <w:rPr>
          <w:rFonts w:ascii="Tempus Sans ITC" w:hAnsi="Tempus Sans ITC"/>
          <w:b/>
          <w:sz w:val="28"/>
          <w:szCs w:val="28"/>
          <w:lang w:val="es-MX"/>
        </w:rPr>
      </w:pPr>
      <w:r w:rsidRPr="00D8211E">
        <w:rPr>
          <w:rFonts w:ascii="Tempus Sans ITC" w:hAnsi="Tempus Sans ITC"/>
          <w:b/>
          <w:noProof/>
          <w:sz w:val="28"/>
          <w:szCs w:val="28"/>
          <w:lang w:val="es-ES" w:eastAsia="es-ES"/>
        </w:rPr>
        <w:drawing>
          <wp:anchor distT="0" distB="0" distL="114300" distR="114300" simplePos="0" relativeHeight="251675648" behindDoc="0" locked="0" layoutInCell="1" allowOverlap="1">
            <wp:simplePos x="0" y="0"/>
            <wp:positionH relativeFrom="margin">
              <wp:posOffset>-635</wp:posOffset>
            </wp:positionH>
            <wp:positionV relativeFrom="margin">
              <wp:posOffset>-635</wp:posOffset>
            </wp:positionV>
            <wp:extent cx="1013460" cy="10134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cer.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13460" cy="1013460"/>
                    </a:xfrm>
                    <a:prstGeom prst="rect">
                      <a:avLst/>
                    </a:prstGeom>
                  </pic:spPr>
                </pic:pic>
              </a:graphicData>
            </a:graphic>
          </wp:anchor>
        </w:drawing>
      </w:r>
      <w:r w:rsidRPr="00D8211E">
        <w:rPr>
          <w:rFonts w:ascii="Tempus Sans ITC" w:hAnsi="Tempus Sans ITC"/>
          <w:b/>
          <w:sz w:val="28"/>
          <w:szCs w:val="28"/>
          <w:lang w:val="es-MX"/>
        </w:rPr>
        <w:t>COLEGIO EMILIA RIQUELME</w:t>
      </w:r>
    </w:p>
    <w:p w:rsidR="00D8056A" w:rsidRPr="00D8211E" w:rsidRDefault="00D8056A" w:rsidP="00D8056A">
      <w:pPr>
        <w:pStyle w:val="Sinespaciado"/>
        <w:rPr>
          <w:rFonts w:ascii="Tempus Sans ITC" w:hAnsi="Tempus Sans ITC"/>
          <w:b/>
          <w:sz w:val="28"/>
          <w:szCs w:val="28"/>
          <w:lang w:val="es-MX"/>
        </w:rPr>
      </w:pPr>
      <w:r w:rsidRPr="00D8211E">
        <w:rPr>
          <w:rFonts w:ascii="Tempus Sans ITC" w:hAnsi="Tempus Sans ITC"/>
          <w:b/>
          <w:sz w:val="28"/>
          <w:szCs w:val="28"/>
          <w:lang w:val="es-MX"/>
        </w:rPr>
        <w:t>ÁREA DE HUMANIDADES, LENGUA CASTELLANA</w:t>
      </w:r>
    </w:p>
    <w:p w:rsidR="00D8056A" w:rsidRDefault="00D8056A" w:rsidP="00D8056A">
      <w:pPr>
        <w:pStyle w:val="Sinespaciado"/>
        <w:rPr>
          <w:rFonts w:ascii="Tempus Sans ITC" w:hAnsi="Tempus Sans ITC"/>
          <w:b/>
          <w:sz w:val="28"/>
          <w:szCs w:val="28"/>
          <w:lang w:val="es-MX"/>
        </w:rPr>
      </w:pPr>
      <w:r w:rsidRPr="00D8211E">
        <w:rPr>
          <w:rFonts w:ascii="Tempus Sans ITC" w:hAnsi="Tempus Sans ITC"/>
          <w:b/>
          <w:sz w:val="28"/>
          <w:szCs w:val="28"/>
          <w:lang w:val="es-MX"/>
        </w:rPr>
        <w:t>DOCENTE: MARIA ISABEL MAZO ARANGO</w:t>
      </w:r>
    </w:p>
    <w:p w:rsidR="00D8056A" w:rsidRDefault="00D8056A" w:rsidP="00D8056A">
      <w:pPr>
        <w:pStyle w:val="Sinespaciado"/>
        <w:rPr>
          <w:rFonts w:ascii="Tempus Sans ITC" w:hAnsi="Tempus Sans ITC"/>
          <w:b/>
          <w:sz w:val="28"/>
          <w:szCs w:val="28"/>
          <w:lang w:val="es-MX"/>
        </w:rPr>
      </w:pPr>
      <w:r>
        <w:rPr>
          <w:rFonts w:ascii="Tempus Sans ITC" w:hAnsi="Tempus Sans ITC"/>
          <w:b/>
          <w:sz w:val="28"/>
          <w:szCs w:val="28"/>
          <w:lang w:val="es-MX"/>
        </w:rPr>
        <w:t xml:space="preserve">GUÍAS DE APRENDIZAJE EN CASA. SEMANA DEL </w:t>
      </w:r>
      <w:r w:rsidR="007F1434">
        <w:rPr>
          <w:rFonts w:ascii="Tempus Sans ITC" w:hAnsi="Tempus Sans ITC"/>
          <w:b/>
          <w:sz w:val="28"/>
          <w:szCs w:val="28"/>
          <w:lang w:val="es-MX"/>
        </w:rPr>
        <w:t>10 AL 14</w:t>
      </w:r>
      <w:r w:rsidR="00F21E8B">
        <w:rPr>
          <w:rFonts w:ascii="Tempus Sans ITC" w:hAnsi="Tempus Sans ITC"/>
          <w:b/>
          <w:sz w:val="28"/>
          <w:szCs w:val="28"/>
          <w:lang w:val="es-MX"/>
        </w:rPr>
        <w:t xml:space="preserve"> DE AGOSTO</w:t>
      </w:r>
      <w:r>
        <w:rPr>
          <w:rFonts w:ascii="Tempus Sans ITC" w:hAnsi="Tempus Sans ITC"/>
          <w:b/>
          <w:sz w:val="28"/>
          <w:szCs w:val="28"/>
          <w:lang w:val="es-MX"/>
        </w:rPr>
        <w:t xml:space="preserve"> DE 2020</w:t>
      </w:r>
    </w:p>
    <w:p w:rsidR="00005B06" w:rsidRPr="00335C4A" w:rsidRDefault="00005B06" w:rsidP="00D8211E">
      <w:pPr>
        <w:rPr>
          <w:rFonts w:ascii="Tempus Sans ITC" w:hAnsi="Tempus Sans ITC"/>
          <w:b/>
          <w:color w:val="7030A0"/>
          <w:sz w:val="28"/>
          <w:szCs w:val="28"/>
          <w:lang w:val="es-MX"/>
        </w:rPr>
      </w:pPr>
    </w:p>
    <w:p w:rsidR="00CB2E36" w:rsidRPr="00335C4A" w:rsidRDefault="00CB2E36" w:rsidP="00CB2E36">
      <w:pPr>
        <w:rPr>
          <w:rFonts w:ascii="Tempus Sans ITC" w:hAnsi="Tempus Sans ITC"/>
          <w:b/>
          <w:color w:val="7030A0"/>
          <w:sz w:val="28"/>
          <w:szCs w:val="28"/>
          <w:lang w:val="es-MX"/>
        </w:rPr>
      </w:pPr>
      <w:r w:rsidRPr="00335C4A">
        <w:rPr>
          <w:rFonts w:ascii="Tempus Sans ITC" w:hAnsi="Tempus Sans ITC"/>
          <w:b/>
          <w:color w:val="7030A0"/>
          <w:sz w:val="28"/>
          <w:szCs w:val="28"/>
          <w:lang w:val="es-MX"/>
        </w:rPr>
        <w:t>PARA TENER EN CUENTA…</w:t>
      </w:r>
    </w:p>
    <w:p w:rsidR="00CB2E36" w:rsidRPr="00D8211E" w:rsidRDefault="00CB2E36" w:rsidP="00CB2E36">
      <w:pPr>
        <w:rPr>
          <w:rFonts w:ascii="Tempus Sans ITC" w:hAnsi="Tempus Sans ITC"/>
          <w:b/>
          <w:sz w:val="28"/>
          <w:szCs w:val="28"/>
          <w:lang w:val="es-MX"/>
        </w:rPr>
      </w:pPr>
      <w:r>
        <w:rPr>
          <w:rFonts w:ascii="Tempus Sans ITC" w:hAnsi="Tempus Sans ITC"/>
          <w:b/>
          <w:sz w:val="28"/>
          <w:szCs w:val="28"/>
          <w:lang w:val="es-MX"/>
        </w:rPr>
        <w:t xml:space="preserve">Recuerda que cada día al iniciar el encuentro, realizaré un saludo por </w:t>
      </w:r>
      <w:proofErr w:type="spellStart"/>
      <w:r>
        <w:rPr>
          <w:rFonts w:ascii="Tempus Sans ITC" w:hAnsi="Tempus Sans ITC"/>
          <w:b/>
          <w:sz w:val="28"/>
          <w:szCs w:val="28"/>
          <w:lang w:val="es-MX"/>
        </w:rPr>
        <w:t>WhatsApp</w:t>
      </w:r>
      <w:proofErr w:type="spellEnd"/>
      <w:r>
        <w:rPr>
          <w:rFonts w:ascii="Tempus Sans ITC" w:hAnsi="Tempus Sans ITC"/>
          <w:b/>
          <w:sz w:val="28"/>
          <w:szCs w:val="28"/>
          <w:lang w:val="es-MX"/>
        </w:rPr>
        <w:t xml:space="preserve"> para dar la agenda (que es la misma que está en este taller) y las indicaciones necesarias para continuar. Recuerda en lo posible realizar tus actividades directamente en el libro o en el cuaderno para hacer uso de esta inversión que hicieron nuestros padres. </w:t>
      </w:r>
    </w:p>
    <w:p w:rsidR="00CB2E36" w:rsidRDefault="00CB2E36" w:rsidP="00CB2E36">
      <w:pPr>
        <w:rPr>
          <w:rFonts w:ascii="Tempus Sans ITC" w:hAnsi="Tempus Sans ITC"/>
          <w:b/>
          <w:sz w:val="28"/>
          <w:szCs w:val="28"/>
          <w:lang w:val="es-MX"/>
        </w:rPr>
      </w:pPr>
      <w:r>
        <w:rPr>
          <w:rFonts w:ascii="Tempus Sans ITC" w:hAnsi="Tempus Sans ITC"/>
          <w:b/>
          <w:sz w:val="28"/>
          <w:szCs w:val="28"/>
          <w:lang w:val="es-MX"/>
        </w:rPr>
        <w:t xml:space="preserve">Si por alguna razón no puedes comunicarte en el momento del encuentro, puedes preguntar tus dudas a través del </w:t>
      </w:r>
      <w:proofErr w:type="spellStart"/>
      <w:r>
        <w:rPr>
          <w:rFonts w:ascii="Tempus Sans ITC" w:hAnsi="Tempus Sans ITC"/>
          <w:b/>
          <w:sz w:val="28"/>
          <w:szCs w:val="28"/>
          <w:lang w:val="es-MX"/>
        </w:rPr>
        <w:t>WhatsApp</w:t>
      </w:r>
      <w:proofErr w:type="spellEnd"/>
      <w:r>
        <w:rPr>
          <w:rFonts w:ascii="Tempus Sans ITC" w:hAnsi="Tempus Sans ITC"/>
          <w:b/>
          <w:sz w:val="28"/>
          <w:szCs w:val="28"/>
          <w:lang w:val="es-MX"/>
        </w:rPr>
        <w:t xml:space="preserve"> o al correo más adelante.</w:t>
      </w:r>
    </w:p>
    <w:p w:rsidR="00CB2E36" w:rsidRDefault="00CB2E36" w:rsidP="00CB2E36">
      <w:pPr>
        <w:rPr>
          <w:rFonts w:ascii="Tempus Sans ITC" w:hAnsi="Tempus Sans ITC"/>
          <w:b/>
          <w:sz w:val="28"/>
          <w:szCs w:val="28"/>
          <w:lang w:val="es-MX"/>
        </w:rPr>
      </w:pPr>
      <w:r>
        <w:rPr>
          <w:rFonts w:ascii="Tempus Sans ITC" w:hAnsi="Tempus Sans ITC"/>
          <w:b/>
          <w:sz w:val="28"/>
          <w:szCs w:val="28"/>
          <w:lang w:val="es-MX"/>
        </w:rPr>
        <w:t>Recuerda que el horario de actividades académicas es de 7 a 2:30, de lunes a viernes. Después de ese horario deberás esperar hasta que tenga disponibilidad de tiempo para solucionar las inquietudes.</w:t>
      </w:r>
    </w:p>
    <w:p w:rsidR="00503C63" w:rsidRDefault="007F1434" w:rsidP="00503C63">
      <w:pPr>
        <w:jc w:val="center"/>
        <w:rPr>
          <w:rFonts w:ascii="Tempus Sans ITC" w:hAnsi="Tempus Sans ITC"/>
          <w:b/>
          <w:sz w:val="28"/>
          <w:szCs w:val="28"/>
          <w:lang w:val="es-MX"/>
        </w:rPr>
      </w:pPr>
      <w:r>
        <w:rPr>
          <w:noProof/>
          <w:lang w:val="es-ES" w:eastAsia="es-ES"/>
        </w:rPr>
        <w:drawing>
          <wp:inline distT="0" distB="0" distL="0" distR="0">
            <wp:extent cx="4174236" cy="2948940"/>
            <wp:effectExtent l="0" t="0" r="0" b="3810"/>
            <wp:docPr id="3" name="Imagen 3" descr="http://misionerasdelsantisimosacramento.org/wp-content/gallery/dibujos/MEmil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sionerasdelsantisimosacramento.org/wp-content/gallery/dibujos/MEmilia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76340" cy="2950427"/>
                    </a:xfrm>
                    <a:prstGeom prst="rect">
                      <a:avLst/>
                    </a:prstGeom>
                    <a:noFill/>
                    <a:ln>
                      <a:noFill/>
                    </a:ln>
                  </pic:spPr>
                </pic:pic>
              </a:graphicData>
            </a:graphic>
          </wp:inline>
        </w:drawing>
      </w:r>
    </w:p>
    <w:p w:rsidR="00CB2E36" w:rsidRDefault="00CB2E36" w:rsidP="00CB2E36">
      <w:pPr>
        <w:rPr>
          <w:rFonts w:ascii="Tempus Sans ITC" w:hAnsi="Tempus Sans ITC"/>
          <w:b/>
          <w:sz w:val="28"/>
          <w:szCs w:val="28"/>
          <w:lang w:val="es-MX"/>
        </w:rPr>
      </w:pPr>
    </w:p>
    <w:p w:rsidR="00721C78" w:rsidRDefault="00721C78" w:rsidP="00FE5829">
      <w:pPr>
        <w:jc w:val="center"/>
        <w:rPr>
          <w:rFonts w:ascii="Tempus Sans ITC" w:hAnsi="Tempus Sans ITC"/>
          <w:b/>
          <w:sz w:val="28"/>
          <w:szCs w:val="28"/>
          <w:lang w:val="es-MX"/>
        </w:rPr>
      </w:pPr>
    </w:p>
    <w:p w:rsidR="007F2A0E" w:rsidRDefault="007F2A0E" w:rsidP="00D8211E">
      <w:pPr>
        <w:rPr>
          <w:rFonts w:ascii="Tempus Sans ITC" w:hAnsi="Tempus Sans ITC"/>
          <w:b/>
          <w:sz w:val="28"/>
          <w:szCs w:val="28"/>
          <w:lang w:val="es-MX"/>
        </w:rPr>
      </w:pPr>
    </w:p>
    <w:p w:rsidR="000D0B65" w:rsidRDefault="00727B63" w:rsidP="00D8211E">
      <w:pPr>
        <w:rPr>
          <w:rFonts w:ascii="Tempus Sans ITC" w:hAnsi="Tempus Sans ITC"/>
          <w:b/>
          <w:sz w:val="28"/>
          <w:szCs w:val="28"/>
          <w:lang w:val="es-MX"/>
        </w:rPr>
      </w:pPr>
      <w:r w:rsidRPr="00335C4A">
        <w:rPr>
          <w:rFonts w:ascii="Tempus Sans ITC" w:hAnsi="Tempus Sans ITC"/>
          <w:b/>
          <w:color w:val="7030A0"/>
          <w:sz w:val="28"/>
          <w:szCs w:val="28"/>
          <w:lang w:val="es-MX"/>
        </w:rPr>
        <w:lastRenderedPageBreak/>
        <w:t xml:space="preserve">FECHA: </w:t>
      </w:r>
      <w:r w:rsidR="00721C78">
        <w:rPr>
          <w:rFonts w:ascii="Tempus Sans ITC" w:hAnsi="Tempus Sans ITC"/>
          <w:b/>
          <w:sz w:val="28"/>
          <w:szCs w:val="28"/>
          <w:lang w:val="es-MX"/>
        </w:rPr>
        <w:t xml:space="preserve">MARTES </w:t>
      </w:r>
      <w:r w:rsidR="009C4A8F">
        <w:rPr>
          <w:rFonts w:ascii="Tempus Sans ITC" w:hAnsi="Tempus Sans ITC"/>
          <w:b/>
          <w:sz w:val="28"/>
          <w:szCs w:val="28"/>
          <w:lang w:val="es-MX"/>
        </w:rPr>
        <w:t>11</w:t>
      </w:r>
      <w:r w:rsidR="00F21E8B">
        <w:rPr>
          <w:rFonts w:ascii="Tempus Sans ITC" w:hAnsi="Tempus Sans ITC"/>
          <w:b/>
          <w:sz w:val="28"/>
          <w:szCs w:val="28"/>
          <w:lang w:val="es-MX"/>
        </w:rPr>
        <w:t xml:space="preserve"> DE AGOSTO</w:t>
      </w:r>
      <w:r w:rsidR="003C7135">
        <w:rPr>
          <w:rFonts w:ascii="Tempus Sans ITC" w:hAnsi="Tempus Sans ITC"/>
          <w:b/>
          <w:sz w:val="28"/>
          <w:szCs w:val="28"/>
          <w:lang w:val="es-MX"/>
        </w:rPr>
        <w:t xml:space="preserve"> (5ta hora: 12-1 p</w:t>
      </w:r>
      <w:r w:rsidR="00902CE7">
        <w:rPr>
          <w:rFonts w:ascii="Tempus Sans ITC" w:hAnsi="Tempus Sans ITC"/>
          <w:b/>
          <w:sz w:val="28"/>
          <w:szCs w:val="28"/>
          <w:lang w:val="es-MX"/>
        </w:rPr>
        <w:t>.m.)</w:t>
      </w:r>
    </w:p>
    <w:p w:rsidR="00335C4A" w:rsidRDefault="00CB2E36" w:rsidP="00C25FBF">
      <w:pPr>
        <w:jc w:val="center"/>
        <w:rPr>
          <w:rFonts w:ascii="Tempus Sans ITC" w:hAnsi="Tempus Sans ITC"/>
          <w:b/>
          <w:sz w:val="28"/>
          <w:szCs w:val="28"/>
          <w:u w:val="single"/>
          <w:lang w:val="es-MX"/>
        </w:rPr>
      </w:pPr>
      <w:r>
        <w:rPr>
          <w:rFonts w:ascii="Tempus Sans ITC" w:hAnsi="Tempus Sans ITC"/>
          <w:b/>
          <w:sz w:val="28"/>
          <w:szCs w:val="28"/>
          <w:u w:val="single"/>
          <w:lang w:val="es-MX"/>
        </w:rPr>
        <w:t xml:space="preserve">El </w:t>
      </w:r>
      <w:r w:rsidRPr="00F319E9">
        <w:rPr>
          <w:rFonts w:ascii="Tempus Sans ITC" w:hAnsi="Tempus Sans ITC"/>
          <w:b/>
          <w:sz w:val="28"/>
          <w:szCs w:val="28"/>
          <w:u w:val="single"/>
          <w:lang w:val="es-MX"/>
        </w:rPr>
        <w:t>día</w:t>
      </w:r>
      <w:r>
        <w:rPr>
          <w:rFonts w:ascii="Tempus Sans ITC" w:hAnsi="Tempus Sans ITC"/>
          <w:b/>
          <w:sz w:val="28"/>
          <w:szCs w:val="28"/>
          <w:u w:val="single"/>
          <w:lang w:val="es-MX"/>
        </w:rPr>
        <w:t xml:space="preserve"> de hoy t</w:t>
      </w:r>
      <w:r w:rsidR="00F21E8B">
        <w:rPr>
          <w:rFonts w:ascii="Tempus Sans ITC" w:hAnsi="Tempus Sans ITC"/>
          <w:b/>
          <w:sz w:val="28"/>
          <w:szCs w:val="28"/>
          <w:u w:val="single"/>
          <w:lang w:val="es-MX"/>
        </w:rPr>
        <w:t xml:space="preserve">endremos encuentro </w:t>
      </w:r>
      <w:r w:rsidR="0010575E">
        <w:rPr>
          <w:rFonts w:ascii="Tempus Sans ITC" w:hAnsi="Tempus Sans ITC"/>
          <w:b/>
          <w:sz w:val="28"/>
          <w:szCs w:val="28"/>
          <w:u w:val="single"/>
          <w:lang w:val="es-MX"/>
        </w:rPr>
        <w:t>a</w:t>
      </w:r>
      <w:r w:rsidR="00AE727D">
        <w:rPr>
          <w:rFonts w:ascii="Tempus Sans ITC" w:hAnsi="Tempus Sans ITC"/>
          <w:b/>
          <w:sz w:val="28"/>
          <w:szCs w:val="28"/>
          <w:u w:val="single"/>
          <w:lang w:val="es-MX"/>
        </w:rPr>
        <w:t>sincrónico.</w:t>
      </w:r>
    </w:p>
    <w:p w:rsidR="00D36C02" w:rsidRDefault="00727B63" w:rsidP="00727B63">
      <w:pPr>
        <w:rPr>
          <w:rFonts w:ascii="Tempus Sans ITC" w:hAnsi="Tempus Sans ITC"/>
          <w:b/>
          <w:color w:val="7030A0"/>
          <w:sz w:val="28"/>
          <w:szCs w:val="28"/>
          <w:lang w:val="es-MX"/>
        </w:rPr>
      </w:pPr>
      <w:r w:rsidRPr="00335C4A">
        <w:rPr>
          <w:rFonts w:ascii="Tempus Sans ITC" w:hAnsi="Tempus Sans ITC"/>
          <w:b/>
          <w:color w:val="7030A0"/>
          <w:sz w:val="28"/>
          <w:szCs w:val="28"/>
          <w:lang w:val="es-MX"/>
        </w:rPr>
        <w:t xml:space="preserve">TEMA: </w:t>
      </w:r>
      <w:r w:rsidR="007F6236">
        <w:rPr>
          <w:rFonts w:ascii="Tempus Sans ITC" w:hAnsi="Tempus Sans ITC"/>
          <w:b/>
          <w:color w:val="7030A0"/>
          <w:sz w:val="28"/>
          <w:szCs w:val="28"/>
          <w:lang w:val="es-MX"/>
        </w:rPr>
        <w:t>COHESIÓN</w:t>
      </w:r>
      <w:r w:rsidR="00FD1BE7">
        <w:rPr>
          <w:rFonts w:ascii="Tempus Sans ITC" w:hAnsi="Tempus Sans ITC"/>
          <w:b/>
          <w:color w:val="7030A0"/>
          <w:sz w:val="28"/>
          <w:szCs w:val="28"/>
          <w:lang w:val="es-MX"/>
        </w:rPr>
        <w:t xml:space="preserve"> DE PROPOSICIONES</w:t>
      </w:r>
    </w:p>
    <w:p w:rsidR="00727B63" w:rsidRDefault="00727B63" w:rsidP="00727B63">
      <w:pPr>
        <w:rPr>
          <w:rFonts w:ascii="Tempus Sans ITC" w:hAnsi="Tempus Sans ITC"/>
          <w:b/>
          <w:color w:val="7030A0"/>
          <w:sz w:val="28"/>
          <w:szCs w:val="28"/>
          <w:lang w:val="es-MX"/>
        </w:rPr>
      </w:pPr>
      <w:r w:rsidRPr="00335C4A">
        <w:rPr>
          <w:rFonts w:ascii="Tempus Sans ITC" w:hAnsi="Tempus Sans ITC"/>
          <w:b/>
          <w:color w:val="7030A0"/>
          <w:sz w:val="28"/>
          <w:szCs w:val="28"/>
          <w:lang w:val="es-MX"/>
        </w:rPr>
        <w:t>DESARROLLO:</w:t>
      </w:r>
    </w:p>
    <w:p w:rsidR="00503C63" w:rsidRDefault="00335C4A" w:rsidP="00FD1BE7">
      <w:pPr>
        <w:pStyle w:val="Prrafodelista"/>
        <w:numPr>
          <w:ilvl w:val="0"/>
          <w:numId w:val="23"/>
        </w:numPr>
        <w:rPr>
          <w:rFonts w:ascii="Tempus Sans ITC" w:hAnsi="Tempus Sans ITC"/>
          <w:b/>
          <w:sz w:val="28"/>
          <w:szCs w:val="28"/>
          <w:lang w:val="es-MX"/>
        </w:rPr>
      </w:pPr>
      <w:r>
        <w:rPr>
          <w:rFonts w:ascii="Tempus Sans ITC" w:hAnsi="Tempus Sans ITC"/>
          <w:b/>
          <w:sz w:val="28"/>
          <w:szCs w:val="28"/>
          <w:lang w:val="es-MX"/>
        </w:rPr>
        <w:t xml:space="preserve">Saludo por </w:t>
      </w:r>
      <w:proofErr w:type="spellStart"/>
      <w:r>
        <w:rPr>
          <w:rFonts w:ascii="Tempus Sans ITC" w:hAnsi="Tempus Sans ITC"/>
          <w:b/>
          <w:sz w:val="28"/>
          <w:szCs w:val="28"/>
          <w:lang w:val="es-MX"/>
        </w:rPr>
        <w:t>WhatsApp</w:t>
      </w:r>
      <w:proofErr w:type="spellEnd"/>
    </w:p>
    <w:p w:rsidR="00FD1BE7" w:rsidRDefault="00FD1BE7" w:rsidP="00FD1BE7">
      <w:pPr>
        <w:pStyle w:val="Prrafodelista"/>
        <w:numPr>
          <w:ilvl w:val="0"/>
          <w:numId w:val="23"/>
        </w:numPr>
        <w:rPr>
          <w:rFonts w:ascii="Tempus Sans ITC" w:hAnsi="Tempus Sans ITC"/>
          <w:b/>
          <w:sz w:val="28"/>
          <w:szCs w:val="28"/>
          <w:lang w:val="es-MX"/>
        </w:rPr>
      </w:pPr>
      <w:r>
        <w:rPr>
          <w:rFonts w:ascii="Tempus Sans ITC" w:hAnsi="Tempus Sans ITC"/>
          <w:b/>
          <w:sz w:val="28"/>
          <w:szCs w:val="28"/>
          <w:lang w:val="es-MX"/>
        </w:rPr>
        <w:t xml:space="preserve">Hoy realizarán una actividad práctica en la cual deberán ordenar las siguientes proposiciones, haciendo uso de conectores, signos de puntuación. Organícenlas de manera que construyan un texto lógico. Eliminen lo que consideren necesario.  </w:t>
      </w:r>
    </w:p>
    <w:p w:rsidR="00FD1BE7" w:rsidRDefault="00FD1BE7" w:rsidP="00FD1BE7">
      <w:pPr>
        <w:pStyle w:val="Prrafodelista"/>
        <w:rPr>
          <w:rFonts w:ascii="Tempus Sans ITC" w:hAnsi="Tempus Sans ITC"/>
          <w:b/>
          <w:sz w:val="28"/>
          <w:szCs w:val="28"/>
          <w:lang w:val="es-MX"/>
        </w:rPr>
      </w:pPr>
      <w:r>
        <w:rPr>
          <w:rFonts w:ascii="Tempus Sans ITC" w:hAnsi="Tempus Sans ITC"/>
          <w:b/>
          <w:sz w:val="28"/>
          <w:szCs w:val="28"/>
          <w:lang w:val="es-MX"/>
        </w:rPr>
        <w:t>Texto 1</w:t>
      </w:r>
    </w:p>
    <w:p w:rsidR="00FD1BE7" w:rsidRPr="008E3ED6" w:rsidRDefault="00FD1BE7" w:rsidP="00FD1BE7">
      <w:pPr>
        <w:pStyle w:val="Prrafodelista"/>
        <w:numPr>
          <w:ilvl w:val="0"/>
          <w:numId w:val="23"/>
        </w:numPr>
        <w:shd w:val="clear" w:color="auto" w:fill="FFFFFF" w:themeFill="background1"/>
        <w:rPr>
          <w:rFonts w:cstheme="minorHAnsi"/>
          <w:i/>
          <w:color w:val="2F5496" w:themeColor="accent5" w:themeShade="BF"/>
          <w:shd w:val="clear" w:color="auto" w:fill="F4F4F4"/>
        </w:rPr>
      </w:pPr>
      <w:r w:rsidRPr="008E3ED6">
        <w:rPr>
          <w:rFonts w:cstheme="minorHAnsi"/>
          <w:i/>
          <w:color w:val="2F5496" w:themeColor="accent5" w:themeShade="BF"/>
          <w:shd w:val="clear" w:color="auto" w:fill="F4F4F4"/>
        </w:rPr>
        <w:t>La medida más efectiva para prevenir el COVID-19 es lavarse las manos correctamente, con agua y jabón.</w:t>
      </w:r>
    </w:p>
    <w:p w:rsidR="00FD1BE7" w:rsidRPr="008E3ED6" w:rsidRDefault="00FD1BE7" w:rsidP="00FD1BE7">
      <w:pPr>
        <w:pStyle w:val="Prrafodelista"/>
        <w:numPr>
          <w:ilvl w:val="0"/>
          <w:numId w:val="23"/>
        </w:numPr>
        <w:shd w:val="clear" w:color="auto" w:fill="FFFFFF" w:themeFill="background1"/>
        <w:rPr>
          <w:rFonts w:cstheme="minorHAnsi"/>
          <w:b/>
          <w:i/>
          <w:color w:val="2F5496" w:themeColor="accent5" w:themeShade="BF"/>
          <w:sz w:val="28"/>
          <w:szCs w:val="28"/>
          <w:lang w:val="es-MX"/>
        </w:rPr>
      </w:pPr>
      <w:r w:rsidRPr="008E3ED6">
        <w:rPr>
          <w:rFonts w:cstheme="minorHAnsi"/>
          <w:i/>
          <w:color w:val="2F5496" w:themeColor="accent5" w:themeShade="BF"/>
          <w:shd w:val="clear" w:color="auto" w:fill="F4F4F4"/>
        </w:rPr>
        <w:t>El COVID-19  es mortal en raras ocasiones, y hasta ahora las víctimas mortales han sido personas de edad avanzada</w:t>
      </w:r>
    </w:p>
    <w:p w:rsidR="00FD1BE7" w:rsidRPr="008E3ED6" w:rsidRDefault="008E3ED6" w:rsidP="00FD1BE7">
      <w:pPr>
        <w:pStyle w:val="Prrafodelista"/>
        <w:numPr>
          <w:ilvl w:val="0"/>
          <w:numId w:val="23"/>
        </w:numPr>
        <w:shd w:val="clear" w:color="auto" w:fill="FFFFFF" w:themeFill="background1"/>
        <w:rPr>
          <w:rFonts w:cstheme="minorHAnsi"/>
          <w:i/>
          <w:color w:val="2F5496" w:themeColor="accent5" w:themeShade="BF"/>
          <w:shd w:val="clear" w:color="auto" w:fill="F4F4F4"/>
        </w:rPr>
      </w:pPr>
      <w:r w:rsidRPr="008E3ED6">
        <w:rPr>
          <w:rFonts w:cstheme="minorHAnsi"/>
          <w:i/>
          <w:color w:val="2F5496" w:themeColor="accent5" w:themeShade="BF"/>
          <w:shd w:val="clear" w:color="auto" w:fill="F4F4F4"/>
        </w:rPr>
        <w:t>Los coronavirus</w:t>
      </w:r>
      <w:r w:rsidR="00FD1BE7" w:rsidRPr="008E3ED6">
        <w:rPr>
          <w:rFonts w:cstheme="minorHAnsi"/>
          <w:i/>
          <w:color w:val="2F5496" w:themeColor="accent5" w:themeShade="BF"/>
          <w:shd w:val="clear" w:color="auto" w:fill="F4F4F4"/>
        </w:rPr>
        <w:t xml:space="preserve"> son virus que surgen periódicamente en diferentes áreas del mundo y que causan Infección Respiratoria Aguda</w:t>
      </w:r>
    </w:p>
    <w:p w:rsidR="00FD1BE7" w:rsidRPr="008E3ED6" w:rsidRDefault="00FD1BE7" w:rsidP="00FD1BE7">
      <w:pPr>
        <w:pStyle w:val="Prrafodelista"/>
        <w:numPr>
          <w:ilvl w:val="0"/>
          <w:numId w:val="23"/>
        </w:numPr>
        <w:shd w:val="clear" w:color="auto" w:fill="FFFFFF" w:themeFill="background1"/>
        <w:rPr>
          <w:rFonts w:cstheme="minorHAnsi"/>
          <w:i/>
          <w:color w:val="2F5496" w:themeColor="accent5" w:themeShade="BF"/>
          <w:shd w:val="clear" w:color="auto" w:fill="F4F4F4"/>
        </w:rPr>
      </w:pPr>
      <w:r w:rsidRPr="008E3ED6">
        <w:rPr>
          <w:rFonts w:cstheme="minorHAnsi"/>
          <w:i/>
          <w:color w:val="2F5496" w:themeColor="accent5" w:themeShade="BF"/>
          <w:shd w:val="clear" w:color="auto" w:fill="F4F4F4"/>
        </w:rPr>
        <w:t>La infección se produce cuando una persona enferma tose o estornuda y expulsa partículas del virus que entran en contacto con otras personas.</w:t>
      </w:r>
    </w:p>
    <w:p w:rsidR="00FD1BE7" w:rsidRDefault="00FD1BE7" w:rsidP="00FD1BE7">
      <w:pPr>
        <w:pStyle w:val="Prrafodelista"/>
        <w:rPr>
          <w:rFonts w:ascii="Tahoma" w:hAnsi="Tahoma" w:cs="Tahoma"/>
          <w:color w:val="223453"/>
          <w:shd w:val="clear" w:color="auto" w:fill="F4F4F4"/>
        </w:rPr>
      </w:pPr>
    </w:p>
    <w:p w:rsidR="00CB451F" w:rsidRDefault="00CB451F" w:rsidP="00CB451F">
      <w:pPr>
        <w:pStyle w:val="Prrafodelista"/>
        <w:rPr>
          <w:rFonts w:ascii="Tempus Sans ITC" w:hAnsi="Tempus Sans ITC"/>
          <w:b/>
          <w:sz w:val="28"/>
          <w:szCs w:val="28"/>
          <w:lang w:val="es-MX"/>
        </w:rPr>
      </w:pPr>
      <w:r>
        <w:rPr>
          <w:rFonts w:ascii="Tempus Sans ITC" w:hAnsi="Tempus Sans ITC"/>
          <w:b/>
          <w:sz w:val="28"/>
          <w:szCs w:val="28"/>
          <w:lang w:val="es-MX"/>
        </w:rPr>
        <w:t>Texto 1</w:t>
      </w:r>
    </w:p>
    <w:p w:rsidR="00CB451F" w:rsidRDefault="00CB451F" w:rsidP="00FD1BE7">
      <w:pPr>
        <w:pStyle w:val="Prrafodelista"/>
        <w:rPr>
          <w:rFonts w:ascii="Tahoma" w:hAnsi="Tahoma" w:cs="Tahoma"/>
          <w:color w:val="223453"/>
          <w:shd w:val="clear" w:color="auto" w:fill="F4F4F4"/>
        </w:rPr>
      </w:pPr>
    </w:p>
    <w:p w:rsidR="00FD1BE7" w:rsidRPr="008E3ED6" w:rsidRDefault="002B0717" w:rsidP="008E3ED6">
      <w:pPr>
        <w:pStyle w:val="Prrafodelista"/>
        <w:numPr>
          <w:ilvl w:val="0"/>
          <w:numId w:val="23"/>
        </w:numPr>
        <w:shd w:val="clear" w:color="auto" w:fill="FFFFFF" w:themeFill="background1"/>
        <w:rPr>
          <w:rFonts w:cstheme="minorHAnsi"/>
          <w:i/>
          <w:color w:val="2F5496" w:themeColor="accent5" w:themeShade="BF"/>
          <w:shd w:val="clear" w:color="auto" w:fill="F4F4F4"/>
        </w:rPr>
      </w:pPr>
      <w:r w:rsidRPr="008E3ED6">
        <w:rPr>
          <w:rFonts w:cstheme="minorHAnsi"/>
          <w:i/>
          <w:color w:val="2F5496" w:themeColor="accent5" w:themeShade="BF"/>
          <w:shd w:val="clear" w:color="auto" w:fill="F4F4F4"/>
        </w:rPr>
        <w:t>TikTok es una red social asiática que está consiguiendo unos increíbles resultados en los últimos meses.</w:t>
      </w:r>
    </w:p>
    <w:p w:rsidR="002B0717" w:rsidRPr="008E3ED6" w:rsidRDefault="002B0717" w:rsidP="008E3ED6">
      <w:pPr>
        <w:pStyle w:val="Prrafodelista"/>
        <w:numPr>
          <w:ilvl w:val="0"/>
          <w:numId w:val="23"/>
        </w:numPr>
        <w:shd w:val="clear" w:color="auto" w:fill="FFFFFF" w:themeFill="background1"/>
        <w:rPr>
          <w:rFonts w:cstheme="minorHAnsi"/>
          <w:i/>
          <w:color w:val="2F5496" w:themeColor="accent5" w:themeShade="BF"/>
        </w:rPr>
      </w:pPr>
      <w:r w:rsidRPr="008E3ED6">
        <w:rPr>
          <w:rFonts w:cstheme="minorHAnsi"/>
          <w:i/>
          <w:color w:val="2F5496" w:themeColor="accent5" w:themeShade="BF"/>
          <w:shd w:val="clear" w:color="auto" w:fill="F4F4F4"/>
        </w:rPr>
        <w:t>TikTok es </w:t>
      </w:r>
      <w:r w:rsidRPr="008E3ED6">
        <w:rPr>
          <w:rFonts w:cstheme="minorHAnsi"/>
          <w:b/>
          <w:bCs/>
          <w:i/>
          <w:color w:val="2F5496" w:themeColor="accent5" w:themeShade="BF"/>
          <w:shd w:val="clear" w:color="auto" w:fill="F4F4F4"/>
        </w:rPr>
        <w:t>una red social basada en compartir pequeños clips musicales</w:t>
      </w:r>
    </w:p>
    <w:p w:rsidR="00C25FBF" w:rsidRDefault="002B0717" w:rsidP="00C37D16">
      <w:pPr>
        <w:pStyle w:val="Prrafodelista"/>
        <w:numPr>
          <w:ilvl w:val="0"/>
          <w:numId w:val="23"/>
        </w:numPr>
        <w:shd w:val="clear" w:color="auto" w:fill="FFFFFF" w:themeFill="background1"/>
        <w:rPr>
          <w:rFonts w:cstheme="minorHAnsi"/>
          <w:i/>
          <w:color w:val="2F5496" w:themeColor="accent5" w:themeShade="BF"/>
          <w:shd w:val="clear" w:color="auto" w:fill="F4F4F4"/>
        </w:rPr>
      </w:pPr>
      <w:r w:rsidRPr="008E3ED6">
        <w:rPr>
          <w:rFonts w:cstheme="minorHAnsi"/>
          <w:i/>
          <w:color w:val="2F5496" w:themeColor="accent5" w:themeShade="BF"/>
          <w:shd w:val="clear" w:color="auto" w:fill="F4F4F4"/>
        </w:rPr>
        <w:t>TikTok permite crear, editar y subir videoselfies musicales de 1 minuto, pudiendo aplicarles varios efectos y añadirles un fondo musical.</w:t>
      </w:r>
    </w:p>
    <w:p w:rsidR="00A000B7" w:rsidRDefault="00A000B7" w:rsidP="00A000B7">
      <w:pPr>
        <w:shd w:val="clear" w:color="auto" w:fill="FFFFFF" w:themeFill="background1"/>
        <w:rPr>
          <w:rFonts w:cstheme="minorHAnsi"/>
          <w:i/>
          <w:color w:val="2F5496" w:themeColor="accent5" w:themeShade="BF"/>
          <w:shd w:val="clear" w:color="auto" w:fill="F4F4F4"/>
        </w:rPr>
      </w:pPr>
    </w:p>
    <w:p w:rsidR="00A000B7" w:rsidRDefault="00A000B7" w:rsidP="00A000B7">
      <w:pPr>
        <w:shd w:val="clear" w:color="auto" w:fill="FFFFFF" w:themeFill="background1"/>
        <w:rPr>
          <w:rFonts w:cstheme="minorHAnsi"/>
          <w:i/>
          <w:color w:val="2F5496" w:themeColor="accent5" w:themeShade="BF"/>
          <w:shd w:val="clear" w:color="auto" w:fill="F4F4F4"/>
        </w:rPr>
      </w:pPr>
    </w:p>
    <w:p w:rsidR="00A000B7" w:rsidRDefault="00A000B7" w:rsidP="00A000B7">
      <w:pPr>
        <w:shd w:val="clear" w:color="auto" w:fill="FFFFFF" w:themeFill="background1"/>
        <w:rPr>
          <w:rFonts w:cstheme="minorHAnsi"/>
          <w:i/>
          <w:color w:val="2F5496" w:themeColor="accent5" w:themeShade="BF"/>
          <w:shd w:val="clear" w:color="auto" w:fill="F4F4F4"/>
        </w:rPr>
      </w:pPr>
    </w:p>
    <w:p w:rsidR="00A000B7" w:rsidRDefault="00A000B7" w:rsidP="00A000B7">
      <w:pPr>
        <w:shd w:val="clear" w:color="auto" w:fill="FFFFFF" w:themeFill="background1"/>
        <w:rPr>
          <w:rFonts w:cstheme="minorHAnsi"/>
          <w:i/>
          <w:color w:val="2F5496" w:themeColor="accent5" w:themeShade="BF"/>
          <w:shd w:val="clear" w:color="auto" w:fill="F4F4F4"/>
        </w:rPr>
      </w:pPr>
    </w:p>
    <w:p w:rsidR="00A000B7" w:rsidRDefault="00A000B7" w:rsidP="00A000B7">
      <w:pPr>
        <w:shd w:val="clear" w:color="auto" w:fill="FFFFFF" w:themeFill="background1"/>
        <w:rPr>
          <w:rFonts w:cstheme="minorHAnsi"/>
          <w:i/>
          <w:color w:val="2F5496" w:themeColor="accent5" w:themeShade="BF"/>
          <w:shd w:val="clear" w:color="auto" w:fill="F4F4F4"/>
        </w:rPr>
      </w:pPr>
    </w:p>
    <w:p w:rsidR="00A000B7" w:rsidRDefault="00A000B7" w:rsidP="00A000B7">
      <w:pPr>
        <w:shd w:val="clear" w:color="auto" w:fill="FFFFFF" w:themeFill="background1"/>
        <w:rPr>
          <w:rFonts w:cstheme="minorHAnsi"/>
          <w:i/>
          <w:color w:val="2F5496" w:themeColor="accent5" w:themeShade="BF"/>
          <w:shd w:val="clear" w:color="auto" w:fill="F4F4F4"/>
        </w:rPr>
      </w:pPr>
    </w:p>
    <w:p w:rsidR="00A000B7" w:rsidRDefault="00A000B7" w:rsidP="00A000B7">
      <w:pPr>
        <w:shd w:val="clear" w:color="auto" w:fill="FFFFFF" w:themeFill="background1"/>
        <w:rPr>
          <w:rFonts w:cstheme="minorHAnsi"/>
          <w:i/>
          <w:color w:val="2F5496" w:themeColor="accent5" w:themeShade="BF"/>
          <w:shd w:val="clear" w:color="auto" w:fill="F4F4F4"/>
        </w:rPr>
      </w:pPr>
    </w:p>
    <w:p w:rsidR="00A000B7" w:rsidRDefault="00A000B7" w:rsidP="00A000B7">
      <w:pPr>
        <w:shd w:val="clear" w:color="auto" w:fill="FFFFFF" w:themeFill="background1"/>
        <w:rPr>
          <w:rFonts w:cstheme="minorHAnsi"/>
          <w:i/>
          <w:color w:val="2F5496" w:themeColor="accent5" w:themeShade="BF"/>
          <w:shd w:val="clear" w:color="auto" w:fill="F4F4F4"/>
        </w:rPr>
      </w:pPr>
    </w:p>
    <w:p w:rsidR="00A000B7" w:rsidRDefault="00A000B7" w:rsidP="00A000B7">
      <w:pPr>
        <w:shd w:val="clear" w:color="auto" w:fill="FFFFFF" w:themeFill="background1"/>
        <w:rPr>
          <w:rFonts w:cstheme="minorHAnsi"/>
          <w:i/>
          <w:color w:val="2F5496" w:themeColor="accent5" w:themeShade="BF"/>
          <w:shd w:val="clear" w:color="auto" w:fill="F4F4F4"/>
        </w:rPr>
      </w:pPr>
    </w:p>
    <w:p w:rsidR="00A000B7" w:rsidRPr="00A000B7" w:rsidRDefault="00A000B7" w:rsidP="00A000B7">
      <w:pPr>
        <w:shd w:val="clear" w:color="auto" w:fill="FFFFFF" w:themeFill="background1"/>
        <w:rPr>
          <w:rFonts w:cstheme="minorHAnsi"/>
          <w:i/>
          <w:color w:val="2F5496" w:themeColor="accent5" w:themeShade="BF"/>
          <w:shd w:val="clear" w:color="auto" w:fill="F4F4F4"/>
        </w:rPr>
      </w:pPr>
    </w:p>
    <w:p w:rsidR="005C708E" w:rsidRDefault="0034075C" w:rsidP="0034075C">
      <w:pPr>
        <w:rPr>
          <w:rFonts w:ascii="Tempus Sans ITC" w:hAnsi="Tempus Sans ITC"/>
          <w:b/>
          <w:sz w:val="28"/>
          <w:szCs w:val="28"/>
          <w:lang w:val="es-MX"/>
        </w:rPr>
      </w:pPr>
      <w:r w:rsidRPr="00335C4A">
        <w:rPr>
          <w:rFonts w:ascii="Tempus Sans ITC" w:hAnsi="Tempus Sans ITC"/>
          <w:b/>
          <w:color w:val="7030A0"/>
          <w:sz w:val="28"/>
          <w:szCs w:val="28"/>
          <w:lang w:val="es-MX"/>
        </w:rPr>
        <w:lastRenderedPageBreak/>
        <w:t xml:space="preserve">FECHA: </w:t>
      </w:r>
      <w:r w:rsidR="00721C78">
        <w:rPr>
          <w:rFonts w:ascii="Tempus Sans ITC" w:hAnsi="Tempus Sans ITC"/>
          <w:b/>
          <w:sz w:val="28"/>
          <w:szCs w:val="28"/>
          <w:lang w:val="es-MX"/>
        </w:rPr>
        <w:t xml:space="preserve">MIÉRCOLES </w:t>
      </w:r>
      <w:r w:rsidR="009C4A8F">
        <w:rPr>
          <w:rFonts w:ascii="Tempus Sans ITC" w:hAnsi="Tempus Sans ITC"/>
          <w:b/>
          <w:sz w:val="28"/>
          <w:szCs w:val="28"/>
          <w:lang w:val="es-MX"/>
        </w:rPr>
        <w:t>12</w:t>
      </w:r>
      <w:r w:rsidR="00F21E8B">
        <w:rPr>
          <w:rFonts w:ascii="Tempus Sans ITC" w:hAnsi="Tempus Sans ITC"/>
          <w:b/>
          <w:sz w:val="28"/>
          <w:szCs w:val="28"/>
          <w:lang w:val="es-MX"/>
        </w:rPr>
        <w:t xml:space="preserve"> DE AGOSTO </w:t>
      </w:r>
      <w:r w:rsidR="003C7135">
        <w:rPr>
          <w:rFonts w:ascii="Tempus Sans ITC" w:hAnsi="Tempus Sans ITC"/>
          <w:b/>
          <w:sz w:val="28"/>
          <w:szCs w:val="28"/>
          <w:lang w:val="es-MX"/>
        </w:rPr>
        <w:t>(6ta hora: 1-2</w:t>
      </w:r>
      <w:r w:rsidR="00281069">
        <w:rPr>
          <w:rFonts w:ascii="Tempus Sans ITC" w:hAnsi="Tempus Sans ITC"/>
          <w:b/>
          <w:sz w:val="28"/>
          <w:szCs w:val="28"/>
          <w:lang w:val="es-MX"/>
        </w:rPr>
        <w:t xml:space="preserve"> p</w:t>
      </w:r>
      <w:r>
        <w:rPr>
          <w:rFonts w:ascii="Tempus Sans ITC" w:hAnsi="Tempus Sans ITC"/>
          <w:b/>
          <w:sz w:val="28"/>
          <w:szCs w:val="28"/>
          <w:lang w:val="es-MX"/>
        </w:rPr>
        <w:t>.m.)</w:t>
      </w:r>
    </w:p>
    <w:p w:rsidR="00FE5829" w:rsidRPr="005A0370" w:rsidRDefault="00CB2E36" w:rsidP="00FE5829">
      <w:pPr>
        <w:jc w:val="center"/>
        <w:rPr>
          <w:rFonts w:ascii="Tempus Sans ITC" w:hAnsi="Tempus Sans ITC"/>
          <w:b/>
          <w:sz w:val="28"/>
          <w:szCs w:val="28"/>
          <w:u w:val="single"/>
          <w:lang w:val="es-MX"/>
        </w:rPr>
      </w:pPr>
      <w:r>
        <w:rPr>
          <w:rFonts w:ascii="Tempus Sans ITC" w:hAnsi="Tempus Sans ITC"/>
          <w:b/>
          <w:sz w:val="28"/>
          <w:szCs w:val="28"/>
          <w:u w:val="single"/>
          <w:lang w:val="es-MX"/>
        </w:rPr>
        <w:t xml:space="preserve">El encuentro del día de hoy es sincrónico </w:t>
      </w:r>
    </w:p>
    <w:p w:rsidR="00FE5829" w:rsidRDefault="0034075C" w:rsidP="00624C51">
      <w:pPr>
        <w:spacing w:after="0" w:line="240" w:lineRule="auto"/>
        <w:rPr>
          <w:rFonts w:ascii="Tempus Sans ITC" w:hAnsi="Tempus Sans ITC"/>
          <w:b/>
          <w:color w:val="7030A0"/>
          <w:sz w:val="28"/>
          <w:szCs w:val="28"/>
          <w:lang w:val="es-MX"/>
        </w:rPr>
      </w:pPr>
      <w:r w:rsidRPr="00335C4A">
        <w:rPr>
          <w:rFonts w:ascii="Tempus Sans ITC" w:hAnsi="Tempus Sans ITC"/>
          <w:b/>
          <w:color w:val="7030A0"/>
          <w:sz w:val="28"/>
          <w:szCs w:val="28"/>
          <w:lang w:val="es-MX"/>
        </w:rPr>
        <w:t xml:space="preserve">TEMA: </w:t>
      </w:r>
      <w:r w:rsidR="00503C63">
        <w:rPr>
          <w:rFonts w:ascii="Tempus Sans ITC" w:hAnsi="Tempus Sans ITC"/>
          <w:b/>
          <w:color w:val="7030A0"/>
          <w:sz w:val="28"/>
          <w:szCs w:val="28"/>
          <w:lang w:val="es-MX"/>
        </w:rPr>
        <w:t>EL TEXTO: LA SUPERESTRUCTURA, LA MACROESTRUCTURA Y LA MICROESTRUCTURA</w:t>
      </w:r>
    </w:p>
    <w:p w:rsidR="00503C63" w:rsidRPr="00335C4A" w:rsidRDefault="00503C63" w:rsidP="00624C51">
      <w:pPr>
        <w:spacing w:after="0" w:line="240" w:lineRule="auto"/>
        <w:rPr>
          <w:rFonts w:ascii="Tempus Sans ITC" w:hAnsi="Tempus Sans ITC" w:cs="Arial"/>
          <w:b/>
          <w:color w:val="7030A0"/>
          <w:sz w:val="28"/>
          <w:szCs w:val="28"/>
        </w:rPr>
      </w:pPr>
    </w:p>
    <w:p w:rsidR="0034075C" w:rsidRDefault="0034075C" w:rsidP="0034075C">
      <w:pPr>
        <w:rPr>
          <w:rFonts w:ascii="Tempus Sans ITC" w:hAnsi="Tempus Sans ITC"/>
          <w:b/>
          <w:color w:val="7030A0"/>
          <w:sz w:val="28"/>
          <w:szCs w:val="28"/>
          <w:lang w:val="es-MX"/>
        </w:rPr>
      </w:pPr>
      <w:r w:rsidRPr="00335C4A">
        <w:rPr>
          <w:rFonts w:ascii="Tempus Sans ITC" w:hAnsi="Tempus Sans ITC"/>
          <w:b/>
          <w:color w:val="7030A0"/>
          <w:sz w:val="28"/>
          <w:szCs w:val="28"/>
          <w:lang w:val="es-MX"/>
        </w:rPr>
        <w:t>DESARROLLO:</w:t>
      </w:r>
      <w:r w:rsidR="00281069" w:rsidRPr="00335C4A">
        <w:rPr>
          <w:rFonts w:ascii="Tempus Sans ITC" w:hAnsi="Tempus Sans ITC"/>
          <w:b/>
          <w:color w:val="7030A0"/>
          <w:sz w:val="28"/>
          <w:szCs w:val="28"/>
          <w:lang w:val="es-MX"/>
        </w:rPr>
        <w:t xml:space="preserve"> </w:t>
      </w:r>
    </w:p>
    <w:p w:rsidR="008B13E9" w:rsidRPr="008B13E9" w:rsidRDefault="00FE5829" w:rsidP="008B13E9">
      <w:pPr>
        <w:pStyle w:val="Prrafodelista"/>
        <w:numPr>
          <w:ilvl w:val="0"/>
          <w:numId w:val="24"/>
        </w:numPr>
        <w:rPr>
          <w:rFonts w:ascii="Tempus Sans ITC" w:hAnsi="Tempus Sans ITC"/>
          <w:b/>
          <w:sz w:val="28"/>
          <w:szCs w:val="28"/>
          <w:lang w:val="es-MX"/>
        </w:rPr>
      </w:pPr>
      <w:r>
        <w:rPr>
          <w:rFonts w:ascii="Tempus Sans ITC" w:hAnsi="Tempus Sans ITC"/>
          <w:b/>
          <w:sz w:val="28"/>
          <w:szCs w:val="28"/>
          <w:lang w:val="es-MX"/>
        </w:rPr>
        <w:t xml:space="preserve">Saludo por </w:t>
      </w:r>
      <w:proofErr w:type="spellStart"/>
      <w:r>
        <w:rPr>
          <w:rFonts w:ascii="Tempus Sans ITC" w:hAnsi="Tempus Sans ITC"/>
          <w:b/>
          <w:sz w:val="28"/>
          <w:szCs w:val="28"/>
          <w:lang w:val="es-MX"/>
        </w:rPr>
        <w:t>WhatsApp</w:t>
      </w:r>
      <w:proofErr w:type="spellEnd"/>
    </w:p>
    <w:p w:rsidR="00FE5829" w:rsidRDefault="004418CC" w:rsidP="00FE5829">
      <w:pPr>
        <w:pStyle w:val="Prrafodelista"/>
        <w:numPr>
          <w:ilvl w:val="0"/>
          <w:numId w:val="24"/>
        </w:numPr>
        <w:rPr>
          <w:rFonts w:ascii="Tempus Sans ITC" w:hAnsi="Tempus Sans ITC"/>
          <w:b/>
          <w:sz w:val="28"/>
          <w:szCs w:val="28"/>
          <w:lang w:val="es-MX"/>
        </w:rPr>
      </w:pPr>
      <w:r>
        <w:rPr>
          <w:rFonts w:ascii="Tempus Sans ITC" w:hAnsi="Tempus Sans ITC"/>
          <w:b/>
          <w:sz w:val="28"/>
          <w:szCs w:val="28"/>
          <w:lang w:val="es-MX"/>
        </w:rPr>
        <w:t>Invitación al encuentro sincrónico</w:t>
      </w:r>
    </w:p>
    <w:p w:rsidR="008B13E9" w:rsidRDefault="008B13E9" w:rsidP="00FE5829">
      <w:pPr>
        <w:pStyle w:val="Prrafodelista"/>
        <w:numPr>
          <w:ilvl w:val="0"/>
          <w:numId w:val="24"/>
        </w:numPr>
        <w:rPr>
          <w:rFonts w:ascii="Tempus Sans ITC" w:hAnsi="Tempus Sans ITC"/>
          <w:b/>
          <w:sz w:val="28"/>
          <w:szCs w:val="28"/>
          <w:lang w:val="es-MX"/>
        </w:rPr>
      </w:pPr>
      <w:r>
        <w:rPr>
          <w:rFonts w:ascii="Tempus Sans ITC" w:hAnsi="Tempus Sans ITC"/>
          <w:b/>
          <w:sz w:val="28"/>
          <w:szCs w:val="28"/>
          <w:lang w:val="es-MX"/>
        </w:rPr>
        <w:t xml:space="preserve">Este mes nuestro colegio fortalecerá el valor de la gratitud; para ello, realizaremos una reflexión para iniciar. </w:t>
      </w:r>
    </w:p>
    <w:p w:rsidR="008B13E9" w:rsidRDefault="008B13E9" w:rsidP="00FE5829">
      <w:pPr>
        <w:pStyle w:val="Prrafodelista"/>
        <w:numPr>
          <w:ilvl w:val="0"/>
          <w:numId w:val="24"/>
        </w:numPr>
        <w:rPr>
          <w:rFonts w:ascii="Tempus Sans ITC" w:hAnsi="Tempus Sans ITC"/>
          <w:b/>
          <w:sz w:val="28"/>
          <w:szCs w:val="28"/>
          <w:lang w:val="es-MX"/>
        </w:rPr>
      </w:pPr>
      <w:r>
        <w:rPr>
          <w:rFonts w:ascii="Tempus Sans ITC" w:hAnsi="Tempus Sans ITC"/>
          <w:b/>
          <w:sz w:val="28"/>
          <w:szCs w:val="28"/>
          <w:lang w:val="es-MX"/>
        </w:rPr>
        <w:t>Socialización de los conceptos</w:t>
      </w:r>
      <w:r w:rsidR="007F6236">
        <w:rPr>
          <w:rFonts w:ascii="Tempus Sans ITC" w:hAnsi="Tempus Sans ITC"/>
          <w:b/>
          <w:sz w:val="28"/>
          <w:szCs w:val="28"/>
          <w:lang w:val="es-MX"/>
        </w:rPr>
        <w:t xml:space="preserve"> consultados </w:t>
      </w:r>
      <w:r w:rsidR="008E3ED6">
        <w:rPr>
          <w:rFonts w:ascii="Tempus Sans ITC" w:hAnsi="Tempus Sans ITC"/>
          <w:b/>
          <w:sz w:val="28"/>
          <w:szCs w:val="28"/>
          <w:lang w:val="es-MX"/>
        </w:rPr>
        <w:t xml:space="preserve">la semana pasada </w:t>
      </w:r>
      <w:r w:rsidR="007F6236">
        <w:rPr>
          <w:rFonts w:ascii="Tempus Sans ITC" w:hAnsi="Tempus Sans ITC"/>
          <w:b/>
          <w:sz w:val="28"/>
          <w:szCs w:val="28"/>
          <w:lang w:val="es-MX"/>
        </w:rPr>
        <w:t xml:space="preserve">(superestructura, </w:t>
      </w:r>
      <w:proofErr w:type="spellStart"/>
      <w:r w:rsidR="007F6236">
        <w:rPr>
          <w:rFonts w:ascii="Tempus Sans ITC" w:hAnsi="Tempus Sans ITC"/>
          <w:b/>
          <w:sz w:val="28"/>
          <w:szCs w:val="28"/>
          <w:lang w:val="es-MX"/>
        </w:rPr>
        <w:t>macroestructura</w:t>
      </w:r>
      <w:proofErr w:type="spellEnd"/>
      <w:r w:rsidR="007F6236">
        <w:rPr>
          <w:rFonts w:ascii="Tempus Sans ITC" w:hAnsi="Tempus Sans ITC"/>
          <w:b/>
          <w:sz w:val="28"/>
          <w:szCs w:val="28"/>
          <w:lang w:val="es-MX"/>
        </w:rPr>
        <w:t xml:space="preserve"> y </w:t>
      </w:r>
      <w:proofErr w:type="spellStart"/>
      <w:r w:rsidR="007F6236">
        <w:rPr>
          <w:rFonts w:ascii="Tempus Sans ITC" w:hAnsi="Tempus Sans ITC"/>
          <w:b/>
          <w:sz w:val="28"/>
          <w:szCs w:val="28"/>
          <w:lang w:val="es-MX"/>
        </w:rPr>
        <w:t>micro</w:t>
      </w:r>
      <w:r w:rsidR="00A000B7">
        <w:rPr>
          <w:rFonts w:ascii="Tempus Sans ITC" w:hAnsi="Tempus Sans ITC"/>
          <w:b/>
          <w:sz w:val="28"/>
          <w:szCs w:val="28"/>
          <w:lang w:val="es-MX"/>
        </w:rPr>
        <w:t>estructura</w:t>
      </w:r>
      <w:proofErr w:type="spellEnd"/>
      <w:r w:rsidR="007F6236">
        <w:rPr>
          <w:rFonts w:ascii="Tempus Sans ITC" w:hAnsi="Tempus Sans ITC"/>
          <w:b/>
          <w:sz w:val="28"/>
          <w:szCs w:val="28"/>
          <w:lang w:val="es-MX"/>
        </w:rPr>
        <w:t>)</w:t>
      </w:r>
    </w:p>
    <w:p w:rsidR="008B13E9" w:rsidRDefault="008B13E9" w:rsidP="00FE5829">
      <w:pPr>
        <w:pStyle w:val="Prrafodelista"/>
        <w:numPr>
          <w:ilvl w:val="0"/>
          <w:numId w:val="24"/>
        </w:numPr>
        <w:rPr>
          <w:rFonts w:ascii="Tempus Sans ITC" w:hAnsi="Tempus Sans ITC"/>
          <w:b/>
          <w:sz w:val="28"/>
          <w:szCs w:val="28"/>
          <w:lang w:val="es-MX"/>
        </w:rPr>
      </w:pPr>
      <w:r>
        <w:rPr>
          <w:rFonts w:ascii="Tempus Sans ITC" w:hAnsi="Tempus Sans ITC"/>
          <w:b/>
          <w:sz w:val="28"/>
          <w:szCs w:val="28"/>
          <w:lang w:val="es-MX"/>
        </w:rPr>
        <w:t>Conceptualización del tema y explicación.</w:t>
      </w:r>
    </w:p>
    <w:p w:rsidR="008B13E9" w:rsidRPr="00AE727D" w:rsidRDefault="008B13E9" w:rsidP="00AE727D">
      <w:pPr>
        <w:ind w:left="360"/>
        <w:rPr>
          <w:rFonts w:ascii="Tempus Sans ITC" w:hAnsi="Tempus Sans ITC"/>
          <w:b/>
          <w:sz w:val="28"/>
          <w:szCs w:val="28"/>
          <w:lang w:val="es-MX"/>
        </w:rPr>
      </w:pPr>
    </w:p>
    <w:p w:rsidR="00084636" w:rsidRDefault="00084636" w:rsidP="00084636">
      <w:pPr>
        <w:rPr>
          <w:rFonts w:ascii="Tempus Sans ITC" w:hAnsi="Tempus Sans ITC"/>
          <w:b/>
          <w:sz w:val="28"/>
          <w:szCs w:val="28"/>
          <w:lang w:val="es-MX"/>
        </w:rPr>
      </w:pPr>
      <w:r w:rsidRPr="00335C4A">
        <w:rPr>
          <w:rFonts w:ascii="Tempus Sans ITC" w:hAnsi="Tempus Sans ITC"/>
          <w:b/>
          <w:color w:val="7030A0"/>
          <w:sz w:val="28"/>
          <w:szCs w:val="28"/>
          <w:lang w:val="es-MX"/>
        </w:rPr>
        <w:t xml:space="preserve">FECHA: </w:t>
      </w:r>
      <w:r>
        <w:rPr>
          <w:rFonts w:ascii="Tempus Sans ITC" w:hAnsi="Tempus Sans ITC"/>
          <w:b/>
          <w:sz w:val="28"/>
          <w:szCs w:val="28"/>
          <w:lang w:val="es-MX"/>
        </w:rPr>
        <w:t>JUEVES</w:t>
      </w:r>
      <w:r w:rsidR="00CB2E36">
        <w:rPr>
          <w:rFonts w:ascii="Tempus Sans ITC" w:hAnsi="Tempus Sans ITC"/>
          <w:b/>
          <w:sz w:val="28"/>
          <w:szCs w:val="28"/>
          <w:lang w:val="es-MX"/>
        </w:rPr>
        <w:t xml:space="preserve"> </w:t>
      </w:r>
      <w:r w:rsidR="009C4A8F">
        <w:rPr>
          <w:rFonts w:ascii="Tempus Sans ITC" w:hAnsi="Tempus Sans ITC"/>
          <w:b/>
          <w:sz w:val="28"/>
          <w:szCs w:val="28"/>
          <w:lang w:val="es-MX"/>
        </w:rPr>
        <w:t>13</w:t>
      </w:r>
      <w:r w:rsidR="00F21E8B">
        <w:rPr>
          <w:rFonts w:ascii="Tempus Sans ITC" w:hAnsi="Tempus Sans ITC"/>
          <w:b/>
          <w:sz w:val="28"/>
          <w:szCs w:val="28"/>
          <w:lang w:val="es-MX"/>
        </w:rPr>
        <w:t xml:space="preserve"> DE AGOSTO</w:t>
      </w:r>
      <w:r w:rsidR="00616B7F">
        <w:rPr>
          <w:rFonts w:ascii="Tempus Sans ITC" w:hAnsi="Tempus Sans ITC"/>
          <w:b/>
          <w:sz w:val="28"/>
          <w:szCs w:val="28"/>
          <w:lang w:val="es-MX"/>
        </w:rPr>
        <w:t xml:space="preserve"> </w:t>
      </w:r>
      <w:r>
        <w:rPr>
          <w:rFonts w:ascii="Tempus Sans ITC" w:hAnsi="Tempus Sans ITC"/>
          <w:b/>
          <w:sz w:val="28"/>
          <w:szCs w:val="28"/>
          <w:lang w:val="es-MX"/>
        </w:rPr>
        <w:t>(</w:t>
      </w:r>
      <w:r w:rsidR="003C7135">
        <w:rPr>
          <w:rFonts w:ascii="Tempus Sans ITC" w:hAnsi="Tempus Sans ITC"/>
          <w:b/>
          <w:sz w:val="28"/>
          <w:szCs w:val="28"/>
          <w:lang w:val="es-MX"/>
        </w:rPr>
        <w:t>2d</w:t>
      </w:r>
      <w:r w:rsidR="00D06382">
        <w:rPr>
          <w:rFonts w:ascii="Tempus Sans ITC" w:hAnsi="Tempus Sans ITC"/>
          <w:b/>
          <w:sz w:val="28"/>
          <w:szCs w:val="28"/>
          <w:lang w:val="es-MX"/>
        </w:rPr>
        <w:t xml:space="preserve">a hora: </w:t>
      </w:r>
      <w:r w:rsidR="003C7135">
        <w:rPr>
          <w:rFonts w:ascii="Tempus Sans ITC" w:hAnsi="Tempus Sans ITC"/>
          <w:b/>
          <w:sz w:val="28"/>
          <w:szCs w:val="28"/>
          <w:lang w:val="es-MX"/>
        </w:rPr>
        <w:t>8-9</w:t>
      </w:r>
      <w:r>
        <w:rPr>
          <w:rFonts w:ascii="Tempus Sans ITC" w:hAnsi="Tempus Sans ITC"/>
          <w:b/>
          <w:sz w:val="28"/>
          <w:szCs w:val="28"/>
          <w:lang w:val="es-MX"/>
        </w:rPr>
        <w:t xml:space="preserve"> </w:t>
      </w:r>
      <w:r w:rsidR="00624C51">
        <w:rPr>
          <w:rFonts w:ascii="Tempus Sans ITC" w:hAnsi="Tempus Sans ITC"/>
          <w:b/>
          <w:sz w:val="28"/>
          <w:szCs w:val="28"/>
          <w:lang w:val="es-MX"/>
        </w:rPr>
        <w:t>a</w:t>
      </w:r>
      <w:r>
        <w:rPr>
          <w:rFonts w:ascii="Tempus Sans ITC" w:hAnsi="Tempus Sans ITC"/>
          <w:b/>
          <w:sz w:val="28"/>
          <w:szCs w:val="28"/>
          <w:lang w:val="es-MX"/>
        </w:rPr>
        <w:t>.m.)</w:t>
      </w:r>
    </w:p>
    <w:p w:rsidR="00CB2E36" w:rsidRDefault="00CB2E36" w:rsidP="00CB2E36">
      <w:pPr>
        <w:jc w:val="center"/>
        <w:rPr>
          <w:rFonts w:ascii="Tempus Sans ITC" w:hAnsi="Tempus Sans ITC"/>
          <w:b/>
          <w:sz w:val="28"/>
          <w:szCs w:val="28"/>
          <w:u w:val="single"/>
          <w:lang w:val="es-MX"/>
        </w:rPr>
      </w:pPr>
      <w:r>
        <w:rPr>
          <w:rFonts w:ascii="Tempus Sans ITC" w:hAnsi="Tempus Sans ITC"/>
          <w:b/>
          <w:sz w:val="28"/>
          <w:szCs w:val="28"/>
          <w:u w:val="single"/>
          <w:lang w:val="es-MX"/>
        </w:rPr>
        <w:t xml:space="preserve">El </w:t>
      </w:r>
      <w:r w:rsidRPr="00F319E9">
        <w:rPr>
          <w:rFonts w:ascii="Tempus Sans ITC" w:hAnsi="Tempus Sans ITC"/>
          <w:b/>
          <w:sz w:val="28"/>
          <w:szCs w:val="28"/>
          <w:u w:val="single"/>
          <w:lang w:val="es-MX"/>
        </w:rPr>
        <w:t>día</w:t>
      </w:r>
      <w:r>
        <w:rPr>
          <w:rFonts w:ascii="Tempus Sans ITC" w:hAnsi="Tempus Sans ITC"/>
          <w:b/>
          <w:sz w:val="28"/>
          <w:szCs w:val="28"/>
          <w:u w:val="single"/>
          <w:lang w:val="es-MX"/>
        </w:rPr>
        <w:t xml:space="preserve"> de hoy </w:t>
      </w:r>
      <w:r w:rsidR="00AE727D">
        <w:rPr>
          <w:rFonts w:ascii="Tempus Sans ITC" w:hAnsi="Tempus Sans ITC"/>
          <w:b/>
          <w:sz w:val="28"/>
          <w:szCs w:val="28"/>
          <w:u w:val="single"/>
          <w:lang w:val="es-MX"/>
        </w:rPr>
        <w:t xml:space="preserve">tendremos encuentro sincrónico </w:t>
      </w:r>
    </w:p>
    <w:p w:rsidR="00F21E8B" w:rsidRDefault="00084636" w:rsidP="00084636">
      <w:pPr>
        <w:rPr>
          <w:rFonts w:ascii="Tempus Sans ITC" w:hAnsi="Tempus Sans ITC"/>
          <w:b/>
          <w:color w:val="7030A0"/>
          <w:sz w:val="28"/>
          <w:szCs w:val="28"/>
          <w:lang w:val="es-MX"/>
        </w:rPr>
      </w:pPr>
      <w:r w:rsidRPr="00335C4A">
        <w:rPr>
          <w:rFonts w:ascii="Tempus Sans ITC" w:hAnsi="Tempus Sans ITC"/>
          <w:b/>
          <w:color w:val="7030A0"/>
          <w:sz w:val="28"/>
          <w:szCs w:val="28"/>
          <w:lang w:val="es-MX"/>
        </w:rPr>
        <w:t xml:space="preserve">TEMA: </w:t>
      </w:r>
      <w:r w:rsidR="008B13E9">
        <w:rPr>
          <w:rFonts w:ascii="Tempus Sans ITC" w:hAnsi="Tempus Sans ITC"/>
          <w:b/>
          <w:color w:val="7030A0"/>
          <w:sz w:val="28"/>
          <w:szCs w:val="28"/>
          <w:lang w:val="es-MX"/>
        </w:rPr>
        <w:t>EL TEXTO: LA SUPERESTRUCTURA, LA MACROESTRUCTURA Y LA MICROESTRUCTURA</w:t>
      </w:r>
    </w:p>
    <w:p w:rsidR="00883AED" w:rsidRDefault="00084636" w:rsidP="00084636">
      <w:pPr>
        <w:rPr>
          <w:rFonts w:ascii="Tempus Sans ITC" w:hAnsi="Tempus Sans ITC"/>
          <w:b/>
          <w:color w:val="7030A0"/>
          <w:sz w:val="28"/>
          <w:szCs w:val="28"/>
          <w:lang w:val="es-MX"/>
        </w:rPr>
      </w:pPr>
      <w:r w:rsidRPr="00335C4A">
        <w:rPr>
          <w:rFonts w:ascii="Tempus Sans ITC" w:hAnsi="Tempus Sans ITC"/>
          <w:b/>
          <w:color w:val="7030A0"/>
          <w:sz w:val="28"/>
          <w:szCs w:val="28"/>
          <w:lang w:val="es-MX"/>
        </w:rPr>
        <w:t>DESARROLLO:</w:t>
      </w:r>
    </w:p>
    <w:p w:rsidR="007F2A0E" w:rsidRPr="00F21E8B" w:rsidRDefault="00FE5829" w:rsidP="00F21E8B">
      <w:pPr>
        <w:pStyle w:val="Prrafodelista"/>
        <w:numPr>
          <w:ilvl w:val="0"/>
          <w:numId w:val="24"/>
        </w:numPr>
        <w:rPr>
          <w:rFonts w:ascii="Tempus Sans ITC" w:hAnsi="Tempus Sans ITC"/>
          <w:b/>
          <w:sz w:val="28"/>
          <w:szCs w:val="28"/>
          <w:lang w:val="es-MX"/>
        </w:rPr>
      </w:pPr>
      <w:r>
        <w:rPr>
          <w:rFonts w:ascii="Tempus Sans ITC" w:hAnsi="Tempus Sans ITC"/>
          <w:b/>
          <w:sz w:val="28"/>
          <w:szCs w:val="28"/>
          <w:lang w:val="es-MX"/>
        </w:rPr>
        <w:t xml:space="preserve">Saludo por </w:t>
      </w:r>
      <w:proofErr w:type="spellStart"/>
      <w:r>
        <w:rPr>
          <w:rFonts w:ascii="Tempus Sans ITC" w:hAnsi="Tempus Sans ITC"/>
          <w:b/>
          <w:sz w:val="28"/>
          <w:szCs w:val="28"/>
          <w:lang w:val="es-MX"/>
        </w:rPr>
        <w:t>WhatsApp</w:t>
      </w:r>
      <w:proofErr w:type="spellEnd"/>
    </w:p>
    <w:p w:rsidR="004418CC" w:rsidRDefault="008B13E9" w:rsidP="00D8056A">
      <w:pPr>
        <w:pStyle w:val="Prrafodelista"/>
        <w:numPr>
          <w:ilvl w:val="0"/>
          <w:numId w:val="25"/>
        </w:numPr>
        <w:rPr>
          <w:rFonts w:ascii="Tempus Sans ITC" w:hAnsi="Tempus Sans ITC"/>
          <w:b/>
          <w:sz w:val="28"/>
          <w:szCs w:val="28"/>
          <w:lang w:val="es-MX"/>
        </w:rPr>
      </w:pPr>
      <w:r>
        <w:rPr>
          <w:rFonts w:ascii="Tempus Sans ITC" w:hAnsi="Tempus Sans ITC"/>
          <w:b/>
          <w:sz w:val="28"/>
          <w:szCs w:val="28"/>
          <w:lang w:val="es-MX"/>
        </w:rPr>
        <w:t xml:space="preserve">Continuación del tema. </w:t>
      </w:r>
    </w:p>
    <w:p w:rsidR="008E3ED6" w:rsidRDefault="008E3ED6" w:rsidP="00D8056A">
      <w:pPr>
        <w:pStyle w:val="Prrafodelista"/>
        <w:numPr>
          <w:ilvl w:val="0"/>
          <w:numId w:val="25"/>
        </w:numPr>
        <w:rPr>
          <w:rFonts w:ascii="Tempus Sans ITC" w:hAnsi="Tempus Sans ITC"/>
          <w:b/>
          <w:sz w:val="28"/>
          <w:szCs w:val="28"/>
          <w:lang w:val="es-MX"/>
        </w:rPr>
      </w:pPr>
      <w:r>
        <w:rPr>
          <w:rFonts w:ascii="Tempus Sans ITC" w:hAnsi="Tempus Sans ITC"/>
          <w:b/>
          <w:sz w:val="28"/>
          <w:szCs w:val="28"/>
          <w:lang w:val="es-MX"/>
        </w:rPr>
        <w:t xml:space="preserve">Socialización de los ejercicios del día martes. </w:t>
      </w:r>
    </w:p>
    <w:p w:rsidR="008B13E9" w:rsidRDefault="008B13E9" w:rsidP="00D8056A">
      <w:pPr>
        <w:pStyle w:val="Prrafodelista"/>
        <w:numPr>
          <w:ilvl w:val="0"/>
          <w:numId w:val="25"/>
        </w:numPr>
        <w:rPr>
          <w:rFonts w:ascii="Tempus Sans ITC" w:hAnsi="Tempus Sans ITC"/>
          <w:b/>
          <w:sz w:val="28"/>
          <w:szCs w:val="28"/>
          <w:lang w:val="es-MX"/>
        </w:rPr>
      </w:pPr>
      <w:r>
        <w:rPr>
          <w:rFonts w:ascii="Tempus Sans ITC" w:hAnsi="Tempus Sans ITC"/>
          <w:b/>
          <w:sz w:val="28"/>
          <w:szCs w:val="28"/>
          <w:lang w:val="es-MX"/>
        </w:rPr>
        <w:t xml:space="preserve">Actividad práctica. </w:t>
      </w:r>
    </w:p>
    <w:p w:rsidR="007F1434" w:rsidRDefault="007F1434" w:rsidP="007F1434">
      <w:pPr>
        <w:pStyle w:val="Prrafodelista"/>
        <w:rPr>
          <w:rFonts w:ascii="Tempus Sans ITC" w:hAnsi="Tempus Sans ITC"/>
          <w:b/>
          <w:sz w:val="28"/>
          <w:szCs w:val="28"/>
          <w:lang w:val="es-MX"/>
        </w:rPr>
      </w:pPr>
    </w:p>
    <w:p w:rsidR="000269FB" w:rsidRDefault="000269FB" w:rsidP="007F1434">
      <w:pPr>
        <w:pStyle w:val="Prrafodelista"/>
        <w:rPr>
          <w:rFonts w:ascii="Tempus Sans ITC" w:hAnsi="Tempus Sans ITC"/>
          <w:b/>
          <w:sz w:val="28"/>
          <w:szCs w:val="28"/>
          <w:lang w:val="es-MX"/>
        </w:rPr>
      </w:pPr>
    </w:p>
    <w:p w:rsidR="000269FB" w:rsidRDefault="000269FB" w:rsidP="007F1434">
      <w:pPr>
        <w:pStyle w:val="Prrafodelista"/>
        <w:rPr>
          <w:rFonts w:ascii="Tempus Sans ITC" w:hAnsi="Tempus Sans ITC"/>
          <w:b/>
          <w:sz w:val="28"/>
          <w:szCs w:val="28"/>
          <w:lang w:val="es-MX"/>
        </w:rPr>
      </w:pPr>
    </w:p>
    <w:p w:rsidR="000269FB" w:rsidRDefault="000269FB" w:rsidP="007F1434">
      <w:pPr>
        <w:pStyle w:val="Prrafodelista"/>
        <w:rPr>
          <w:rFonts w:ascii="Tempus Sans ITC" w:hAnsi="Tempus Sans ITC"/>
          <w:b/>
          <w:sz w:val="28"/>
          <w:szCs w:val="28"/>
          <w:lang w:val="es-MX"/>
        </w:rPr>
      </w:pPr>
    </w:p>
    <w:p w:rsidR="000269FB" w:rsidRDefault="000269FB" w:rsidP="007F1434">
      <w:pPr>
        <w:pStyle w:val="Prrafodelista"/>
        <w:rPr>
          <w:rFonts w:ascii="Tempus Sans ITC" w:hAnsi="Tempus Sans ITC"/>
          <w:b/>
          <w:sz w:val="28"/>
          <w:szCs w:val="28"/>
          <w:lang w:val="es-MX"/>
        </w:rPr>
      </w:pPr>
    </w:p>
    <w:p w:rsidR="000269FB" w:rsidRDefault="000269FB" w:rsidP="007F1434">
      <w:pPr>
        <w:pStyle w:val="Prrafodelista"/>
        <w:rPr>
          <w:rFonts w:ascii="Tempus Sans ITC" w:hAnsi="Tempus Sans ITC"/>
          <w:b/>
          <w:sz w:val="28"/>
          <w:szCs w:val="28"/>
          <w:lang w:val="es-MX"/>
        </w:rPr>
      </w:pPr>
    </w:p>
    <w:p w:rsidR="000269FB" w:rsidRDefault="000269FB" w:rsidP="007F1434">
      <w:pPr>
        <w:pStyle w:val="Prrafodelista"/>
        <w:rPr>
          <w:rFonts w:ascii="Tempus Sans ITC" w:hAnsi="Tempus Sans ITC"/>
          <w:b/>
          <w:sz w:val="28"/>
          <w:szCs w:val="28"/>
          <w:lang w:val="es-MX"/>
        </w:rPr>
      </w:pPr>
    </w:p>
    <w:p w:rsidR="000269FB" w:rsidRDefault="000269FB" w:rsidP="007F1434">
      <w:pPr>
        <w:pStyle w:val="Prrafodelista"/>
        <w:rPr>
          <w:rFonts w:ascii="Tempus Sans ITC" w:hAnsi="Tempus Sans ITC"/>
          <w:b/>
          <w:sz w:val="28"/>
          <w:szCs w:val="28"/>
          <w:lang w:val="es-MX"/>
        </w:rPr>
      </w:pPr>
    </w:p>
    <w:p w:rsidR="000269FB" w:rsidRDefault="000269FB" w:rsidP="007F1434">
      <w:pPr>
        <w:pStyle w:val="Prrafodelista"/>
        <w:rPr>
          <w:rFonts w:ascii="Tempus Sans ITC" w:hAnsi="Tempus Sans ITC"/>
          <w:b/>
          <w:sz w:val="28"/>
          <w:szCs w:val="28"/>
          <w:lang w:val="es-MX"/>
        </w:rPr>
      </w:pPr>
    </w:p>
    <w:p w:rsidR="007F1434" w:rsidRDefault="007F1434" w:rsidP="007F1434">
      <w:pPr>
        <w:rPr>
          <w:rFonts w:ascii="Tempus Sans ITC" w:hAnsi="Tempus Sans ITC"/>
          <w:b/>
          <w:sz w:val="28"/>
          <w:szCs w:val="28"/>
          <w:lang w:val="es-MX"/>
        </w:rPr>
      </w:pPr>
      <w:r w:rsidRPr="00C324DD">
        <w:rPr>
          <w:rFonts w:ascii="Tempus Sans ITC" w:hAnsi="Tempus Sans ITC"/>
          <w:b/>
          <w:color w:val="7030A0"/>
          <w:sz w:val="28"/>
          <w:szCs w:val="28"/>
          <w:lang w:val="es-MX"/>
        </w:rPr>
        <w:lastRenderedPageBreak/>
        <w:t xml:space="preserve">FECHA: </w:t>
      </w:r>
      <w:r w:rsidRPr="00CA00A6">
        <w:rPr>
          <w:rFonts w:ascii="Tempus Sans ITC" w:hAnsi="Tempus Sans ITC"/>
          <w:b/>
          <w:sz w:val="28"/>
          <w:szCs w:val="28"/>
          <w:lang w:val="es-MX"/>
        </w:rPr>
        <w:t xml:space="preserve">VIERNES </w:t>
      </w:r>
      <w:r>
        <w:rPr>
          <w:rFonts w:ascii="Tempus Sans ITC" w:hAnsi="Tempus Sans ITC"/>
          <w:b/>
          <w:sz w:val="28"/>
          <w:szCs w:val="28"/>
          <w:lang w:val="es-MX"/>
        </w:rPr>
        <w:t xml:space="preserve">14 DE AGOSTO (4ta hora: 10:30 a 11:30 </w:t>
      </w:r>
      <w:r w:rsidRPr="00CA00A6">
        <w:rPr>
          <w:rFonts w:ascii="Tempus Sans ITC" w:hAnsi="Tempus Sans ITC"/>
          <w:b/>
          <w:sz w:val="28"/>
          <w:szCs w:val="28"/>
          <w:lang w:val="es-MX"/>
        </w:rPr>
        <w:t>a.m.)</w:t>
      </w:r>
    </w:p>
    <w:p w:rsidR="007F1434" w:rsidRDefault="007F1434" w:rsidP="007F1434">
      <w:pPr>
        <w:jc w:val="center"/>
        <w:rPr>
          <w:rFonts w:ascii="Tempus Sans ITC" w:hAnsi="Tempus Sans ITC"/>
          <w:b/>
          <w:sz w:val="28"/>
          <w:szCs w:val="28"/>
          <w:u w:val="single"/>
          <w:lang w:val="es-MX"/>
        </w:rPr>
      </w:pPr>
      <w:r w:rsidRPr="001B4F12">
        <w:rPr>
          <w:rFonts w:ascii="Tempus Sans ITC" w:hAnsi="Tempus Sans ITC"/>
          <w:b/>
          <w:sz w:val="28"/>
          <w:szCs w:val="28"/>
          <w:u w:val="single"/>
          <w:lang w:val="es-MX"/>
        </w:rPr>
        <w:t xml:space="preserve">Hoy nuestra clase </w:t>
      </w:r>
      <w:r>
        <w:rPr>
          <w:rFonts w:ascii="Tempus Sans ITC" w:hAnsi="Tempus Sans ITC"/>
          <w:b/>
          <w:sz w:val="28"/>
          <w:szCs w:val="28"/>
          <w:u w:val="single"/>
          <w:lang w:val="es-MX"/>
        </w:rPr>
        <w:t xml:space="preserve">es asincrónica </w:t>
      </w:r>
    </w:p>
    <w:p w:rsidR="007F1434" w:rsidRPr="00C324DD" w:rsidRDefault="007F1434" w:rsidP="007F1434">
      <w:pPr>
        <w:rPr>
          <w:rFonts w:ascii="Tempus Sans ITC" w:hAnsi="Tempus Sans ITC"/>
          <w:b/>
          <w:color w:val="7030A0"/>
          <w:sz w:val="28"/>
          <w:szCs w:val="28"/>
          <w:lang w:val="es-MX"/>
        </w:rPr>
      </w:pPr>
      <w:r w:rsidRPr="00C324DD">
        <w:rPr>
          <w:rFonts w:ascii="Tempus Sans ITC" w:hAnsi="Tempus Sans ITC"/>
          <w:b/>
          <w:color w:val="7030A0"/>
          <w:sz w:val="28"/>
          <w:szCs w:val="28"/>
          <w:lang w:val="es-MX"/>
        </w:rPr>
        <w:t xml:space="preserve">TEMA: </w:t>
      </w:r>
      <w:r>
        <w:rPr>
          <w:rFonts w:ascii="Tempus Sans ITC" w:hAnsi="Tempus Sans ITC"/>
          <w:b/>
          <w:color w:val="7030A0"/>
          <w:sz w:val="28"/>
          <w:szCs w:val="28"/>
          <w:lang w:val="es-MX"/>
        </w:rPr>
        <w:t>ACTIVIDAD PRÁCTICA DE LA SEMANA</w:t>
      </w:r>
    </w:p>
    <w:p w:rsidR="007F1434" w:rsidRDefault="007F1434" w:rsidP="007F1434">
      <w:pPr>
        <w:rPr>
          <w:rFonts w:ascii="Tempus Sans ITC" w:hAnsi="Tempus Sans ITC"/>
          <w:b/>
          <w:color w:val="7030A0"/>
          <w:sz w:val="28"/>
          <w:szCs w:val="28"/>
          <w:lang w:val="es-MX"/>
        </w:rPr>
      </w:pPr>
      <w:r w:rsidRPr="00C324DD">
        <w:rPr>
          <w:rFonts w:ascii="Tempus Sans ITC" w:hAnsi="Tempus Sans ITC"/>
          <w:b/>
          <w:color w:val="7030A0"/>
          <w:sz w:val="28"/>
          <w:szCs w:val="28"/>
          <w:lang w:val="es-MX"/>
        </w:rPr>
        <w:t>DESARROLLO:</w:t>
      </w:r>
    </w:p>
    <w:p w:rsidR="007F1434" w:rsidRDefault="007F1434" w:rsidP="007F1434">
      <w:pPr>
        <w:pStyle w:val="Prrafodelista"/>
        <w:numPr>
          <w:ilvl w:val="0"/>
          <w:numId w:val="25"/>
        </w:numPr>
        <w:rPr>
          <w:rFonts w:ascii="Tempus Sans ITC" w:hAnsi="Tempus Sans ITC"/>
          <w:b/>
          <w:sz w:val="28"/>
          <w:szCs w:val="28"/>
          <w:lang w:val="es-MX"/>
        </w:rPr>
      </w:pPr>
      <w:r>
        <w:rPr>
          <w:rFonts w:ascii="Tempus Sans ITC" w:hAnsi="Tempus Sans ITC"/>
          <w:b/>
          <w:sz w:val="28"/>
          <w:szCs w:val="28"/>
          <w:lang w:val="es-MX"/>
        </w:rPr>
        <w:t xml:space="preserve">Saludo por </w:t>
      </w:r>
      <w:proofErr w:type="spellStart"/>
      <w:r>
        <w:rPr>
          <w:rFonts w:ascii="Tempus Sans ITC" w:hAnsi="Tempus Sans ITC"/>
          <w:b/>
          <w:sz w:val="28"/>
          <w:szCs w:val="28"/>
          <w:lang w:val="es-MX"/>
        </w:rPr>
        <w:t>WhatsApp</w:t>
      </w:r>
      <w:proofErr w:type="spellEnd"/>
    </w:p>
    <w:p w:rsidR="007F1434" w:rsidRPr="00B513E1" w:rsidRDefault="007F1434" w:rsidP="00714014">
      <w:pPr>
        <w:pStyle w:val="Prrafodelista"/>
        <w:numPr>
          <w:ilvl w:val="0"/>
          <w:numId w:val="25"/>
        </w:numPr>
        <w:rPr>
          <w:rFonts w:ascii="Tempus Sans ITC" w:hAnsi="Tempus Sans ITC"/>
          <w:b/>
          <w:sz w:val="28"/>
          <w:szCs w:val="28"/>
          <w:lang w:val="es-MX"/>
        </w:rPr>
      </w:pPr>
      <w:r w:rsidRPr="00B513E1">
        <w:rPr>
          <w:rFonts w:ascii="Tempus Sans ITC" w:hAnsi="Tempus Sans ITC"/>
          <w:b/>
          <w:sz w:val="28"/>
          <w:szCs w:val="28"/>
          <w:lang w:val="es-MX"/>
        </w:rPr>
        <w:t>Se publicará e</w:t>
      </w:r>
      <w:bookmarkStart w:id="0" w:name="_GoBack"/>
      <w:bookmarkEnd w:id="0"/>
      <w:r w:rsidRPr="00B513E1">
        <w:rPr>
          <w:rFonts w:ascii="Tempus Sans ITC" w:hAnsi="Tempus Sans ITC"/>
          <w:b/>
          <w:sz w:val="28"/>
          <w:szCs w:val="28"/>
          <w:lang w:val="es-MX"/>
        </w:rPr>
        <w:t xml:space="preserve">n </w:t>
      </w:r>
      <w:proofErr w:type="spellStart"/>
      <w:r w:rsidRPr="00B513E1">
        <w:rPr>
          <w:rFonts w:ascii="Tempus Sans ITC" w:hAnsi="Tempus Sans ITC"/>
          <w:b/>
          <w:sz w:val="28"/>
          <w:szCs w:val="28"/>
          <w:lang w:val="es-MX"/>
        </w:rPr>
        <w:t>Classroom</w:t>
      </w:r>
      <w:proofErr w:type="spellEnd"/>
      <w:r w:rsidRPr="00B513E1">
        <w:rPr>
          <w:rFonts w:ascii="Tempus Sans ITC" w:hAnsi="Tempus Sans ITC"/>
          <w:b/>
          <w:sz w:val="28"/>
          <w:szCs w:val="28"/>
          <w:lang w:val="es-MX"/>
        </w:rPr>
        <w:t xml:space="preserve"> la actividad evaluativa </w:t>
      </w:r>
      <w:r w:rsidR="00B513E1">
        <w:rPr>
          <w:rFonts w:ascii="Tempus Sans ITC" w:hAnsi="Tempus Sans ITC"/>
          <w:b/>
          <w:sz w:val="28"/>
          <w:szCs w:val="28"/>
          <w:lang w:val="es-MX"/>
        </w:rPr>
        <w:t xml:space="preserve">de la semana. </w:t>
      </w:r>
    </w:p>
    <w:p w:rsidR="00095248" w:rsidRPr="00095248" w:rsidRDefault="00095248" w:rsidP="00095248">
      <w:pPr>
        <w:pStyle w:val="Prrafodelista"/>
        <w:rPr>
          <w:rFonts w:ascii="Tempus Sans ITC" w:hAnsi="Tempus Sans ITC"/>
          <w:b/>
          <w:sz w:val="28"/>
          <w:szCs w:val="28"/>
          <w:lang w:val="es-MX"/>
        </w:rPr>
      </w:pPr>
    </w:p>
    <w:p w:rsidR="00D8056A" w:rsidRPr="00D400AC" w:rsidRDefault="00D8056A" w:rsidP="00D8056A">
      <w:pPr>
        <w:rPr>
          <w:rFonts w:ascii="Tempus Sans ITC" w:hAnsi="Tempus Sans ITC"/>
          <w:b/>
          <w:sz w:val="28"/>
          <w:szCs w:val="28"/>
          <w:highlight w:val="darkMagenta"/>
          <w:lang w:val="es-MX"/>
        </w:rPr>
      </w:pPr>
      <w:r w:rsidRPr="00D400AC">
        <w:rPr>
          <w:rFonts w:ascii="Tempus Sans ITC" w:hAnsi="Tempus Sans ITC"/>
          <w:b/>
          <w:sz w:val="28"/>
          <w:szCs w:val="28"/>
          <w:highlight w:val="darkMagenta"/>
          <w:lang w:val="es-MX"/>
        </w:rPr>
        <w:t xml:space="preserve">Recomendación de la semana: </w:t>
      </w:r>
    </w:p>
    <w:p w:rsidR="007F1434" w:rsidRDefault="007F1434" w:rsidP="007F1434">
      <w:pPr>
        <w:rPr>
          <w:rFonts w:ascii="Tempus Sans ITC" w:hAnsi="Tempus Sans ITC"/>
          <w:b/>
          <w:sz w:val="28"/>
          <w:szCs w:val="28"/>
          <w:lang w:val="es-MX"/>
        </w:rPr>
      </w:pPr>
      <w:r>
        <w:rPr>
          <w:rFonts w:ascii="Tempus Sans ITC" w:hAnsi="Tempus Sans ITC"/>
          <w:b/>
          <w:sz w:val="28"/>
          <w:szCs w:val="28"/>
          <w:lang w:val="es-MX"/>
        </w:rPr>
        <w:t xml:space="preserve">Mi invitación de esta semana es para que saquen un ratico y vean la película del director </w:t>
      </w:r>
      <w:proofErr w:type="spellStart"/>
      <w:r>
        <w:rPr>
          <w:rFonts w:ascii="Tempus Sans ITC" w:hAnsi="Tempus Sans ITC"/>
          <w:b/>
          <w:sz w:val="28"/>
          <w:szCs w:val="28"/>
          <w:lang w:val="es-MX"/>
        </w:rPr>
        <w:t>Mimi</w:t>
      </w:r>
      <w:proofErr w:type="spellEnd"/>
      <w:r>
        <w:rPr>
          <w:rFonts w:ascii="Tempus Sans ITC" w:hAnsi="Tempus Sans ITC"/>
          <w:b/>
          <w:sz w:val="28"/>
          <w:szCs w:val="28"/>
          <w:lang w:val="es-MX"/>
        </w:rPr>
        <w:t xml:space="preserve"> </w:t>
      </w:r>
      <w:proofErr w:type="spellStart"/>
      <w:r>
        <w:rPr>
          <w:rFonts w:ascii="Tempus Sans ITC" w:hAnsi="Tempus Sans ITC"/>
          <w:b/>
          <w:sz w:val="28"/>
          <w:szCs w:val="28"/>
          <w:lang w:val="es-MX"/>
        </w:rPr>
        <w:t>Leder</w:t>
      </w:r>
      <w:proofErr w:type="spellEnd"/>
      <w:r>
        <w:rPr>
          <w:rFonts w:ascii="Tempus Sans ITC" w:hAnsi="Tempus Sans ITC"/>
          <w:b/>
          <w:sz w:val="28"/>
          <w:szCs w:val="28"/>
          <w:lang w:val="es-MX"/>
        </w:rPr>
        <w:t>: Cadena de Favores. Una película que nos inspira y nos recuerda que ayudar a los demás, aunque creamos que no sirve de nada, siempre tiene sus frutos. Aquí les comparto el enlace, pero puedes buscarla en otras plataformas.</w:t>
      </w:r>
    </w:p>
    <w:p w:rsidR="007F1434" w:rsidRPr="001B17B3" w:rsidRDefault="00D74958" w:rsidP="007F1434">
      <w:pPr>
        <w:rPr>
          <w:rFonts w:ascii="Tempus Sans ITC" w:hAnsi="Tempus Sans ITC"/>
          <w:b/>
          <w:sz w:val="28"/>
          <w:szCs w:val="28"/>
          <w:lang w:val="es-MX"/>
        </w:rPr>
      </w:pPr>
      <w:hyperlink r:id="rId7" w:history="1">
        <w:r w:rsidR="007F1434">
          <w:rPr>
            <w:rStyle w:val="Hipervnculo"/>
          </w:rPr>
          <w:t>https://www.facebook.com/watch/live/?v=1132293490186183&amp;ref=watch_permalink</w:t>
        </w:r>
      </w:hyperlink>
    </w:p>
    <w:p w:rsidR="007F1434" w:rsidRPr="00987094" w:rsidRDefault="00D74958" w:rsidP="007F1434">
      <w:pPr>
        <w:jc w:val="center"/>
        <w:rPr>
          <w:rFonts w:ascii="Tempus Sans ITC" w:hAnsi="Tempus Sans ITC"/>
          <w:b/>
          <w:sz w:val="28"/>
          <w:szCs w:val="28"/>
          <w:highlight w:val="yellow"/>
          <w:lang w:val="es-MX"/>
        </w:rPr>
      </w:pPr>
      <w:r w:rsidRPr="00D74958">
        <w:rPr>
          <w:noProof/>
          <w:lang/>
        </w:rPr>
        <w:pict>
          <v:shapetype id="_x0000_t202" coordsize="21600,21600" o:spt="202" path="m,l,21600r21600,l21600,xe">
            <v:stroke joinstyle="miter"/>
            <v:path gradientshapeok="t" o:connecttype="rect"/>
          </v:shapetype>
          <v:shape id="Cuadro de texto 7" o:spid="_x0000_s1026" type="#_x0000_t202" style="position:absolute;left:0;text-align:left;margin-left:81.5pt;margin-top:29.95pt;width:303.6pt;height:6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" filled="f" stroked="f" strokeweight=".5pt">
            <v:textbox>
              <w:txbxContent>
                <w:p w:rsidR="007F1434" w:rsidRPr="002210DC" w:rsidRDefault="007F1434" w:rsidP="007F1434">
                  <w:pPr>
                    <w:jc w:val="center"/>
                    <w:rPr>
                      <w:rFonts w:ascii="Goudy Stout" w:hAnsi="Goudy Stout"/>
                      <w:sz w:val="36"/>
                      <w:szCs w:val="36"/>
                      <w:lang w:val="es-MX"/>
                    </w:rPr>
                  </w:pPr>
                  <w:r w:rsidRPr="002210DC">
                    <w:rPr>
                      <w:rFonts w:ascii="Goudy Stout" w:hAnsi="Goudy Stout"/>
                      <w:sz w:val="36"/>
                      <w:szCs w:val="36"/>
                      <w:lang w:val="es-MX"/>
                    </w:rPr>
                    <w:t>Feliz fin de semana</w:t>
                  </w:r>
                </w:p>
              </w:txbxContent>
            </v:textbox>
          </v:shape>
        </w:pict>
      </w:r>
      <w:r w:rsidR="007F1434">
        <w:rPr>
          <w:noProof/>
          <w:lang w:val="es-ES" w:eastAsia="es-ES"/>
        </w:rPr>
        <w:drawing>
          <wp:inline distT="0" distB="0" distL="0" distR="0">
            <wp:extent cx="3901221" cy="1753528"/>
            <wp:effectExtent l="0" t="0" r="4445" b="0"/>
            <wp:docPr id="5" name="Imagen 5" descr="Manchas Púrpuras Y Azules De La Acuarela Ilustraciones Vectoriales, Clip  Art Vectorizado Libre De Derechos. Image 4096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chas Púrpuras Y Azules De La Acuarela Ilustraciones Vectoriales, Clip  Art Vectorizado Libre De Derechos. Image 40964844."/>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31347" b="23705"/>
                    <a:stretch/>
                  </pic:blipFill>
                  <pic:spPr bwMode="auto">
                    <a:xfrm>
                      <a:off x="0" y="0"/>
                      <a:ext cx="3937859" cy="17699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7F1434">
        <w:rPr>
          <w:rFonts w:ascii="Tempus Sans ITC" w:hAnsi="Tempus Sans ITC"/>
          <w:b/>
          <w:color w:val="FF0000"/>
          <w:sz w:val="28"/>
          <w:szCs w:val="28"/>
          <w:lang w:val="es-MX"/>
        </w:rPr>
        <w:br w:type="textWrapping" w:clear="all"/>
      </w:r>
    </w:p>
    <w:p w:rsidR="00D8211E" w:rsidRPr="00C37D16" w:rsidRDefault="00456B52" w:rsidP="00C37D16">
      <w:pPr>
        <w:rPr>
          <w:rFonts w:ascii="Tempus Sans ITC" w:hAnsi="Tempus Sans ITC"/>
          <w:b/>
          <w:sz w:val="28"/>
          <w:szCs w:val="28"/>
          <w:lang w:val="es-MX"/>
        </w:rPr>
      </w:pPr>
      <w:r>
        <w:rPr>
          <w:rFonts w:ascii="Tempus Sans ITC" w:hAnsi="Tempus Sans ITC"/>
          <w:b/>
          <w:color w:val="FF0000"/>
          <w:sz w:val="28"/>
          <w:szCs w:val="28"/>
          <w:lang w:val="es-MX"/>
        </w:rPr>
        <w:br w:type="textWrapping" w:clear="all"/>
      </w:r>
    </w:p>
    <w:sectPr w:rsidR="00D8211E" w:rsidRPr="00C37D16" w:rsidSect="00D8211E">
      <w:pgSz w:w="11906" w:h="16838"/>
      <w:pgMar w:top="1321" w:right="1321" w:bottom="1321" w:left="13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68"/>
    <w:multiLevelType w:val="hybridMultilevel"/>
    <w:tmpl w:val="5FAE2568"/>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09332285"/>
    <w:multiLevelType w:val="hybridMultilevel"/>
    <w:tmpl w:val="628294AA"/>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0CED0EE9"/>
    <w:multiLevelType w:val="hybridMultilevel"/>
    <w:tmpl w:val="CC6E0C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nsid w:val="10FF3094"/>
    <w:multiLevelType w:val="hybridMultilevel"/>
    <w:tmpl w:val="9B0466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9836784"/>
    <w:multiLevelType w:val="hybridMultilevel"/>
    <w:tmpl w:val="CADAC2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nsid w:val="1DC36D7C"/>
    <w:multiLevelType w:val="hybridMultilevel"/>
    <w:tmpl w:val="EA545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E9E3C48"/>
    <w:multiLevelType w:val="hybridMultilevel"/>
    <w:tmpl w:val="BD388BFE"/>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33AF0E71"/>
    <w:multiLevelType w:val="hybridMultilevel"/>
    <w:tmpl w:val="669E19D2"/>
    <w:lvl w:ilvl="0" w:tplc="E47C18F6">
      <w:start w:val="1"/>
      <w:numFmt w:val="bullet"/>
      <w:lvlText w:val=""/>
      <w:lvlJc w:val="left"/>
      <w:pPr>
        <w:ind w:left="720" w:hanging="360"/>
      </w:pPr>
      <w:rPr>
        <w:rFonts w:ascii="Symbol" w:hAnsi="Symbo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nsid w:val="35E5625A"/>
    <w:multiLevelType w:val="hybridMultilevel"/>
    <w:tmpl w:val="A516DCF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nsid w:val="39A65DDD"/>
    <w:multiLevelType w:val="hybridMultilevel"/>
    <w:tmpl w:val="E9EA52EC"/>
    <w:lvl w:ilvl="0" w:tplc="6BE00610">
      <w:start w:val="1"/>
      <w:numFmt w:val="decimal"/>
      <w:lvlText w:val="%1."/>
      <w:lvlJc w:val="left"/>
      <w:pPr>
        <w:ind w:left="1080" w:hanging="360"/>
      </w:pPr>
      <w:rPr>
        <w:rFonts w:hint="default"/>
        <w:b/>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
    <w:nsid w:val="4328054F"/>
    <w:multiLevelType w:val="hybridMultilevel"/>
    <w:tmpl w:val="88D842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nsid w:val="44AB14F5"/>
    <w:multiLevelType w:val="hybridMultilevel"/>
    <w:tmpl w:val="47C8381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nsid w:val="462548C8"/>
    <w:multiLevelType w:val="hybridMultilevel"/>
    <w:tmpl w:val="A24263C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nsid w:val="46BC61D5"/>
    <w:multiLevelType w:val="hybridMultilevel"/>
    <w:tmpl w:val="F578A4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47392377"/>
    <w:multiLevelType w:val="hybridMultilevel"/>
    <w:tmpl w:val="92F2F1A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nsid w:val="484A0DAE"/>
    <w:multiLevelType w:val="hybridMultilevel"/>
    <w:tmpl w:val="E62831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nsid w:val="48D55E4E"/>
    <w:multiLevelType w:val="hybridMultilevel"/>
    <w:tmpl w:val="3EA012AC"/>
    <w:lvl w:ilvl="0" w:tplc="580A0001">
      <w:start w:val="1"/>
      <w:numFmt w:val="bullet"/>
      <w:lvlText w:val=""/>
      <w:lvlJc w:val="left"/>
      <w:pPr>
        <w:ind w:left="144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nsid w:val="4B9269F8"/>
    <w:multiLevelType w:val="hybridMultilevel"/>
    <w:tmpl w:val="1D627C08"/>
    <w:lvl w:ilvl="0" w:tplc="24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nsid w:val="58D06DFF"/>
    <w:multiLevelType w:val="hybridMultilevel"/>
    <w:tmpl w:val="E46EFD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nsid w:val="5A744DEC"/>
    <w:multiLevelType w:val="hybridMultilevel"/>
    <w:tmpl w:val="E58E39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nsid w:val="60415EFE"/>
    <w:multiLevelType w:val="hybridMultilevel"/>
    <w:tmpl w:val="0872454C"/>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1">
    <w:nsid w:val="68037C6E"/>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nsid w:val="773759C7"/>
    <w:multiLevelType w:val="hybridMultilevel"/>
    <w:tmpl w:val="DE90C2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nsid w:val="78A82559"/>
    <w:multiLevelType w:val="hybridMultilevel"/>
    <w:tmpl w:val="4544BD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nsid w:val="78DB4B52"/>
    <w:multiLevelType w:val="hybridMultilevel"/>
    <w:tmpl w:val="06B6E800"/>
    <w:lvl w:ilvl="0" w:tplc="580A0001">
      <w:start w:val="1"/>
      <w:numFmt w:val="bullet"/>
      <w:lvlText w:val=""/>
      <w:lvlJc w:val="left"/>
      <w:pPr>
        <w:ind w:left="1070" w:hanging="360"/>
      </w:pPr>
      <w:rPr>
        <w:rFonts w:ascii="Symbol" w:hAnsi="Symbol" w:hint="default"/>
      </w:rPr>
    </w:lvl>
    <w:lvl w:ilvl="1" w:tplc="580A0003">
      <w:start w:val="1"/>
      <w:numFmt w:val="bullet"/>
      <w:lvlText w:val="o"/>
      <w:lvlJc w:val="left"/>
      <w:pPr>
        <w:ind w:left="2160" w:hanging="360"/>
      </w:pPr>
      <w:rPr>
        <w:rFonts w:ascii="Courier New" w:hAnsi="Courier New" w:cs="Courier New" w:hint="default"/>
      </w:rPr>
    </w:lvl>
    <w:lvl w:ilvl="2" w:tplc="580A0005">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5">
    <w:nsid w:val="7E205B35"/>
    <w:multiLevelType w:val="hybridMultilevel"/>
    <w:tmpl w:val="84E4C1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21"/>
  </w:num>
  <w:num w:numId="6">
    <w:abstractNumId w:val="23"/>
  </w:num>
  <w:num w:numId="7">
    <w:abstractNumId w:val="22"/>
  </w:num>
  <w:num w:numId="8">
    <w:abstractNumId w:val="16"/>
  </w:num>
  <w:num w:numId="9">
    <w:abstractNumId w:val="19"/>
  </w:num>
  <w:num w:numId="10">
    <w:abstractNumId w:val="5"/>
  </w:num>
  <w:num w:numId="11">
    <w:abstractNumId w:val="17"/>
  </w:num>
  <w:num w:numId="12">
    <w:abstractNumId w:val="10"/>
  </w:num>
  <w:num w:numId="13">
    <w:abstractNumId w:val="18"/>
  </w:num>
  <w:num w:numId="14">
    <w:abstractNumId w:val="13"/>
  </w:num>
  <w:num w:numId="15">
    <w:abstractNumId w:val="14"/>
  </w:num>
  <w:num w:numId="16">
    <w:abstractNumId w:val="24"/>
  </w:num>
  <w:num w:numId="17">
    <w:abstractNumId w:val="11"/>
  </w:num>
  <w:num w:numId="18">
    <w:abstractNumId w:val="20"/>
  </w:num>
  <w:num w:numId="19">
    <w:abstractNumId w:val="25"/>
  </w:num>
  <w:num w:numId="20">
    <w:abstractNumId w:val="3"/>
  </w:num>
  <w:num w:numId="21">
    <w:abstractNumId w:val="9"/>
  </w:num>
  <w:num w:numId="22">
    <w:abstractNumId w:val="8"/>
  </w:num>
  <w:num w:numId="23">
    <w:abstractNumId w:val="1"/>
  </w:num>
  <w:num w:numId="24">
    <w:abstractNumId w:val="15"/>
  </w:num>
  <w:num w:numId="25">
    <w:abstractNumId w:val="2"/>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211E"/>
    <w:rsid w:val="00005B06"/>
    <w:rsid w:val="000269FB"/>
    <w:rsid w:val="00071958"/>
    <w:rsid w:val="00074FE7"/>
    <w:rsid w:val="00084636"/>
    <w:rsid w:val="00095248"/>
    <w:rsid w:val="000D0B65"/>
    <w:rsid w:val="000F570B"/>
    <w:rsid w:val="0010575E"/>
    <w:rsid w:val="00117E5E"/>
    <w:rsid w:val="00122FF3"/>
    <w:rsid w:val="00150712"/>
    <w:rsid w:val="00150EF7"/>
    <w:rsid w:val="001B17B3"/>
    <w:rsid w:val="001B1CC7"/>
    <w:rsid w:val="00253256"/>
    <w:rsid w:val="002603C6"/>
    <w:rsid w:val="002611EE"/>
    <w:rsid w:val="00281069"/>
    <w:rsid w:val="002B0717"/>
    <w:rsid w:val="002C4A20"/>
    <w:rsid w:val="0031277C"/>
    <w:rsid w:val="00335C4A"/>
    <w:rsid w:val="0034075C"/>
    <w:rsid w:val="00361BA3"/>
    <w:rsid w:val="003A746F"/>
    <w:rsid w:val="003C7135"/>
    <w:rsid w:val="004146DB"/>
    <w:rsid w:val="00425AD2"/>
    <w:rsid w:val="004418CC"/>
    <w:rsid w:val="004466D6"/>
    <w:rsid w:val="00453197"/>
    <w:rsid w:val="00456B52"/>
    <w:rsid w:val="004763BC"/>
    <w:rsid w:val="0049245B"/>
    <w:rsid w:val="0049439D"/>
    <w:rsid w:val="00503C63"/>
    <w:rsid w:val="00507691"/>
    <w:rsid w:val="0055124D"/>
    <w:rsid w:val="00580B7E"/>
    <w:rsid w:val="005C708E"/>
    <w:rsid w:val="006062C4"/>
    <w:rsid w:val="00616B7F"/>
    <w:rsid w:val="00624C51"/>
    <w:rsid w:val="00652121"/>
    <w:rsid w:val="006B1B88"/>
    <w:rsid w:val="006C35FE"/>
    <w:rsid w:val="006E029B"/>
    <w:rsid w:val="006E0D51"/>
    <w:rsid w:val="006E2A5A"/>
    <w:rsid w:val="0071761A"/>
    <w:rsid w:val="00721C78"/>
    <w:rsid w:val="00727B63"/>
    <w:rsid w:val="00770B99"/>
    <w:rsid w:val="007A2997"/>
    <w:rsid w:val="007B4240"/>
    <w:rsid w:val="007B78DB"/>
    <w:rsid w:val="007E1550"/>
    <w:rsid w:val="007E4381"/>
    <w:rsid w:val="007E756E"/>
    <w:rsid w:val="007F1434"/>
    <w:rsid w:val="007F1693"/>
    <w:rsid w:val="007F2A0E"/>
    <w:rsid w:val="007F6236"/>
    <w:rsid w:val="00815A35"/>
    <w:rsid w:val="00883AED"/>
    <w:rsid w:val="00891DAF"/>
    <w:rsid w:val="008B13E9"/>
    <w:rsid w:val="008C0F82"/>
    <w:rsid w:val="008E3ED6"/>
    <w:rsid w:val="00902CE7"/>
    <w:rsid w:val="009106FE"/>
    <w:rsid w:val="009276A2"/>
    <w:rsid w:val="00956728"/>
    <w:rsid w:val="0096238D"/>
    <w:rsid w:val="00971AF5"/>
    <w:rsid w:val="009A05C4"/>
    <w:rsid w:val="009B5A53"/>
    <w:rsid w:val="009C4A8F"/>
    <w:rsid w:val="009D12D9"/>
    <w:rsid w:val="009E051C"/>
    <w:rsid w:val="009E6117"/>
    <w:rsid w:val="00A000B7"/>
    <w:rsid w:val="00A21A1D"/>
    <w:rsid w:val="00A76503"/>
    <w:rsid w:val="00AA2A14"/>
    <w:rsid w:val="00AB1BDB"/>
    <w:rsid w:val="00AE5833"/>
    <w:rsid w:val="00AE727D"/>
    <w:rsid w:val="00B21E3B"/>
    <w:rsid w:val="00B513E1"/>
    <w:rsid w:val="00B911E8"/>
    <w:rsid w:val="00C25FBF"/>
    <w:rsid w:val="00C37D16"/>
    <w:rsid w:val="00C62158"/>
    <w:rsid w:val="00C91B67"/>
    <w:rsid w:val="00C949C4"/>
    <w:rsid w:val="00CA280F"/>
    <w:rsid w:val="00CB2E36"/>
    <w:rsid w:val="00CB3197"/>
    <w:rsid w:val="00CB362A"/>
    <w:rsid w:val="00CB451F"/>
    <w:rsid w:val="00CD385C"/>
    <w:rsid w:val="00D03679"/>
    <w:rsid w:val="00D06382"/>
    <w:rsid w:val="00D13AA8"/>
    <w:rsid w:val="00D36C02"/>
    <w:rsid w:val="00D7057A"/>
    <w:rsid w:val="00D74958"/>
    <w:rsid w:val="00D8056A"/>
    <w:rsid w:val="00D8211E"/>
    <w:rsid w:val="00D9050D"/>
    <w:rsid w:val="00D93335"/>
    <w:rsid w:val="00DB2DF5"/>
    <w:rsid w:val="00DB3F66"/>
    <w:rsid w:val="00DC3353"/>
    <w:rsid w:val="00DD1CB3"/>
    <w:rsid w:val="00DE62E3"/>
    <w:rsid w:val="00E30B53"/>
    <w:rsid w:val="00E676E1"/>
    <w:rsid w:val="00EB5F5D"/>
    <w:rsid w:val="00F21993"/>
    <w:rsid w:val="00F21E8B"/>
    <w:rsid w:val="00F42644"/>
    <w:rsid w:val="00F4570F"/>
    <w:rsid w:val="00F76520"/>
    <w:rsid w:val="00F96396"/>
    <w:rsid w:val="00FB34DE"/>
    <w:rsid w:val="00FC5C00"/>
    <w:rsid w:val="00FD1BE7"/>
    <w:rsid w:val="00FE58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11E"/>
  </w:style>
  <w:style w:type="paragraph" w:styleId="Ttulo1">
    <w:name w:val="heading 1"/>
    <w:basedOn w:val="Normal"/>
    <w:link w:val="Ttulo1Car"/>
    <w:uiPriority w:val="9"/>
    <w:qFormat/>
    <w:rsid w:val="00335C4A"/>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8211E"/>
    <w:pPr>
      <w:spacing w:after="0" w:line="240" w:lineRule="auto"/>
    </w:pPr>
  </w:style>
  <w:style w:type="paragraph" w:styleId="Prrafodelista">
    <w:name w:val="List Paragraph"/>
    <w:basedOn w:val="Normal"/>
    <w:uiPriority w:val="34"/>
    <w:qFormat/>
    <w:rsid w:val="00727B63"/>
    <w:pPr>
      <w:ind w:left="720"/>
      <w:contextualSpacing/>
    </w:pPr>
  </w:style>
  <w:style w:type="table" w:styleId="Tablaconcuadrcula">
    <w:name w:val="Table Grid"/>
    <w:basedOn w:val="Tablanormal"/>
    <w:uiPriority w:val="59"/>
    <w:rsid w:val="00253256"/>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50712"/>
    <w:rPr>
      <w:color w:val="0000FF"/>
      <w:u w:val="single"/>
    </w:rPr>
  </w:style>
  <w:style w:type="character" w:styleId="Refdecomentario">
    <w:name w:val="annotation reference"/>
    <w:basedOn w:val="Fuentedeprrafopredeter"/>
    <w:uiPriority w:val="99"/>
    <w:semiHidden/>
    <w:unhideWhenUsed/>
    <w:rsid w:val="00F4570F"/>
    <w:rPr>
      <w:sz w:val="16"/>
      <w:szCs w:val="16"/>
    </w:rPr>
  </w:style>
  <w:style w:type="paragraph" w:styleId="Textocomentario">
    <w:name w:val="annotation text"/>
    <w:basedOn w:val="Normal"/>
    <w:link w:val="TextocomentarioCar"/>
    <w:uiPriority w:val="99"/>
    <w:semiHidden/>
    <w:unhideWhenUsed/>
    <w:rsid w:val="00F45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70F"/>
    <w:rPr>
      <w:sz w:val="20"/>
      <w:szCs w:val="20"/>
    </w:rPr>
  </w:style>
  <w:style w:type="paragraph" w:styleId="Asuntodelcomentario">
    <w:name w:val="annotation subject"/>
    <w:basedOn w:val="Textocomentario"/>
    <w:next w:val="Textocomentario"/>
    <w:link w:val="AsuntodelcomentarioCar"/>
    <w:uiPriority w:val="99"/>
    <w:semiHidden/>
    <w:unhideWhenUsed/>
    <w:rsid w:val="00F4570F"/>
    <w:rPr>
      <w:b/>
      <w:bCs/>
    </w:rPr>
  </w:style>
  <w:style w:type="character" w:customStyle="1" w:styleId="AsuntodelcomentarioCar">
    <w:name w:val="Asunto del comentario Car"/>
    <w:basedOn w:val="TextocomentarioCar"/>
    <w:link w:val="Asuntodelcomentario"/>
    <w:uiPriority w:val="99"/>
    <w:semiHidden/>
    <w:rsid w:val="00F4570F"/>
    <w:rPr>
      <w:b/>
      <w:bCs/>
      <w:sz w:val="20"/>
      <w:szCs w:val="20"/>
    </w:rPr>
  </w:style>
  <w:style w:type="paragraph" w:styleId="Textodeglobo">
    <w:name w:val="Balloon Text"/>
    <w:basedOn w:val="Normal"/>
    <w:link w:val="TextodegloboCar"/>
    <w:uiPriority w:val="99"/>
    <w:semiHidden/>
    <w:unhideWhenUsed/>
    <w:rsid w:val="00F45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70F"/>
    <w:rPr>
      <w:rFonts w:ascii="Segoe UI" w:hAnsi="Segoe UI" w:cs="Segoe UI"/>
      <w:sz w:val="18"/>
      <w:szCs w:val="18"/>
    </w:rPr>
  </w:style>
  <w:style w:type="character" w:customStyle="1" w:styleId="Ttulo1Car">
    <w:name w:val="Título 1 Car"/>
    <w:basedOn w:val="Fuentedeprrafopredeter"/>
    <w:link w:val="Ttulo1"/>
    <w:uiPriority w:val="9"/>
    <w:rsid w:val="00335C4A"/>
    <w:rPr>
      <w:rFonts w:ascii="Times New Roman" w:eastAsia="Times New Roman" w:hAnsi="Times New Roman" w:cs="Times New Roman"/>
      <w:b/>
      <w:bCs/>
      <w:kern w:val="36"/>
      <w:sz w:val="48"/>
      <w:szCs w:val="48"/>
      <w:lang/>
    </w:rPr>
  </w:style>
  <w:style w:type="character" w:styleId="Textoennegrita">
    <w:name w:val="Strong"/>
    <w:basedOn w:val="Fuentedeprrafopredeter"/>
    <w:uiPriority w:val="22"/>
    <w:qFormat/>
    <w:rsid w:val="002B0717"/>
    <w:rPr>
      <w:b/>
      <w:bCs/>
    </w:rPr>
  </w:style>
</w:styles>
</file>

<file path=word/webSettings.xml><?xml version="1.0" encoding="utf-8"?>
<w:webSettings xmlns:r="http://schemas.openxmlformats.org/officeDocument/2006/relationships" xmlns:w="http://schemas.openxmlformats.org/wordprocessingml/2006/main">
  <w:divs>
    <w:div w:id="153272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facebook.com/watch/live/?v=1132293490186183&amp;ref=watch_perma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Windows User</cp:lastModifiedBy>
  <cp:revision>2</cp:revision>
  <dcterms:created xsi:type="dcterms:W3CDTF">2020-08-09T16:09:00Z</dcterms:created>
  <dcterms:modified xsi:type="dcterms:W3CDTF">2020-08-09T16:09:00Z</dcterms:modified>
</cp:coreProperties>
</file>