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D19B1">
              <w:rPr>
                <w:rFonts w:ascii="Arial" w:hAnsi="Arial" w:cs="Arial"/>
                <w:b/>
                <w:sz w:val="20"/>
                <w:szCs w:val="20"/>
              </w:rPr>
              <w:t>31 DE AGOSTO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D19B1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D19B1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C0" w:rsidRDefault="004140C0" w:rsidP="004140C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 xml:space="preserve">31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140C0" w:rsidRDefault="004140C0" w:rsidP="004140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F8C" w:rsidRDefault="004140C0" w:rsidP="00E04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4F8C">
              <w:rPr>
                <w:rFonts w:ascii="Arial" w:hAnsi="Arial" w:cs="Arial"/>
                <w:sz w:val="20"/>
                <w:szCs w:val="20"/>
              </w:rPr>
              <w:t xml:space="preserve">Realización del cuarto periodo.  </w:t>
            </w:r>
          </w:p>
          <w:p w:rsidR="00E04F8C" w:rsidRDefault="00E04F8C" w:rsidP="00E04F8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924AF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Escritura de desempeños. (Clase virtual 12:00m)</w:t>
            </w:r>
          </w:p>
          <w:p w:rsidR="00E04F8C" w:rsidRDefault="00E04F8C" w:rsidP="00E04F8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E04F8C" w:rsidRDefault="00E04F8C" w:rsidP="00E04F8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E04F8C" w:rsidRDefault="00E04F8C" w:rsidP="00E04F8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04F8C" w:rsidRPr="00E04F8C" w:rsidRDefault="00E04F8C" w:rsidP="00924AFB">
            <w:pPr>
              <w:pStyle w:val="Prrafodelista"/>
              <w:numPr>
                <w:ilvl w:val="0"/>
                <w:numId w:val="2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E04F8C">
              <w:rPr>
                <w:rFonts w:ascii="Arial" w:hAnsi="Arial" w:cs="Arial"/>
                <w:sz w:val="20"/>
                <w:szCs w:val="20"/>
              </w:rPr>
              <w:t>Explic</w:t>
            </w:r>
            <w:r w:rsidR="00924AFB">
              <w:rPr>
                <w:rFonts w:ascii="Arial" w:hAnsi="Arial" w:cs="Arial"/>
                <w:sz w:val="20"/>
                <w:szCs w:val="20"/>
              </w:rPr>
              <w:t>a</w:t>
            </w:r>
            <w:r w:rsidRPr="00E04F8C">
              <w:rPr>
                <w:rFonts w:ascii="Arial" w:hAnsi="Arial" w:cs="Arial"/>
                <w:sz w:val="20"/>
                <w:szCs w:val="20"/>
              </w:rPr>
              <w:t xml:space="preserve"> semejanzas y diferencias entre organizaciones político-administrativas.</w:t>
            </w:r>
          </w:p>
          <w:p w:rsidR="00924AFB" w:rsidRPr="00924AFB" w:rsidRDefault="00E04F8C" w:rsidP="00924AFB">
            <w:pPr>
              <w:pStyle w:val="Prrafodelista"/>
              <w:numPr>
                <w:ilvl w:val="0"/>
                <w:numId w:val="2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E04F8C">
              <w:rPr>
                <w:rFonts w:ascii="Arial" w:hAnsi="Arial" w:cs="Arial"/>
                <w:sz w:val="20"/>
                <w:szCs w:val="20"/>
              </w:rPr>
              <w:t>Compar</w:t>
            </w:r>
            <w:r w:rsidR="00924AFB">
              <w:rPr>
                <w:rFonts w:ascii="Arial" w:hAnsi="Arial" w:cs="Arial"/>
                <w:sz w:val="20"/>
                <w:szCs w:val="20"/>
              </w:rPr>
              <w:t>a</w:t>
            </w:r>
            <w:r w:rsidRPr="00E04F8C">
              <w:rPr>
                <w:rFonts w:ascii="Arial" w:hAnsi="Arial" w:cs="Arial"/>
                <w:sz w:val="20"/>
                <w:szCs w:val="20"/>
              </w:rPr>
              <w:t xml:space="preserve"> características del sistema político-administrativo de Colombia –ramas del poder público– en las diferentes épocas.</w:t>
            </w:r>
          </w:p>
          <w:p w:rsidR="00924AFB" w:rsidRPr="00924AFB" w:rsidRDefault="00924AFB" w:rsidP="00924AFB">
            <w:pPr>
              <w:pStyle w:val="Prrafodelista"/>
              <w:numPr>
                <w:ilvl w:val="0"/>
                <w:numId w:val="2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924AFB">
              <w:rPr>
                <w:rFonts w:ascii="Arial" w:hAnsi="Arial" w:cs="Arial"/>
                <w:sz w:val="20"/>
                <w:szCs w:val="20"/>
              </w:rPr>
              <w:t>Recono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924AFB">
              <w:rPr>
                <w:rFonts w:ascii="Arial" w:hAnsi="Arial" w:cs="Arial"/>
                <w:sz w:val="20"/>
                <w:szCs w:val="20"/>
              </w:rPr>
              <w:t xml:space="preserve"> las responsabilidades que tienen las personas elegidas por voto popular y algunas características de sus cargos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F8C" w:rsidRDefault="00E04F8C" w:rsidP="00924AFB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E04F8C" w:rsidRDefault="00E04F8C" w:rsidP="00E04F8C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24AFB" w:rsidRDefault="00924AFB" w:rsidP="00924AFB">
            <w:pPr>
              <w:pStyle w:val="Prrafodelista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origen de nuestra república. </w:t>
            </w:r>
          </w:p>
          <w:p w:rsidR="00924AFB" w:rsidRPr="00924AFB" w:rsidRDefault="00924AFB" w:rsidP="00924AFB">
            <w:pPr>
              <w:pStyle w:val="Prrafodelista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ramas del poder público.</w:t>
            </w:r>
          </w:p>
          <w:p w:rsidR="004140C0" w:rsidRPr="00180632" w:rsidRDefault="00924AFB" w:rsidP="00924AFB">
            <w:pPr>
              <w:pStyle w:val="Prrafodelista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924AFB">
              <w:rPr>
                <w:rFonts w:ascii="Arial" w:hAnsi="Arial" w:cs="Arial"/>
                <w:sz w:val="20"/>
                <w:szCs w:val="20"/>
              </w:rPr>
              <w:t>La democracia: Mecanismos de participación ciudadana</w:t>
            </w:r>
          </w:p>
          <w:p w:rsidR="00180632" w:rsidRDefault="00180632" w:rsidP="0018063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80632" w:rsidRDefault="00180632" w:rsidP="00180632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para acompañar la portada de nuestro cuarto periodo, escribiremos #SOYLIBRECUANDO… y la completan mencionando cuando son libres. </w:t>
            </w:r>
          </w:p>
          <w:p w:rsidR="00180632" w:rsidRPr="00180632" w:rsidRDefault="00180632" w:rsidP="0018063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77763" w:rsidRDefault="00892D7D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1519" w:rsidRPr="007E1519">
              <w:rPr>
                <w:rFonts w:ascii="Arial" w:hAnsi="Arial" w:cs="Arial"/>
                <w:sz w:val="20"/>
                <w:szCs w:val="20"/>
              </w:rPr>
              <w:t>El origen de nuestra república.</w:t>
            </w:r>
          </w:p>
          <w:p w:rsidR="007E1519" w:rsidRDefault="007E1519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Escritura en el cuaderno. </w:t>
            </w:r>
          </w:p>
          <w:p w:rsidR="007E1519" w:rsidRDefault="007E1519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1519" w:rsidRPr="00C42235" w:rsidRDefault="00C42235" w:rsidP="00C42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IDEAS DE LA</w:t>
            </w:r>
            <w:r w:rsidRPr="00C42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REVOLUCIÓN</w:t>
            </w:r>
          </w:p>
          <w:p w:rsidR="00C42235" w:rsidRDefault="00C42235" w:rsidP="00C422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42235" w:rsidRDefault="00C42235" w:rsidP="00C4223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2235">
              <w:rPr>
                <w:rFonts w:ascii="Arial" w:hAnsi="Arial" w:cs="Arial"/>
                <w:bCs/>
                <w:sz w:val="20"/>
                <w:szCs w:val="20"/>
              </w:rPr>
              <w:t xml:space="preserve">Durante los siglos XVIII y XIX se produjeron grandes acontecimientos como la revolución francesa y la independencia de Estados Unidos, los cuales cambiaron la forma de vida de las personas en el mundo y en nuestro territorio. </w:t>
            </w:r>
          </w:p>
          <w:p w:rsidR="00C42235" w:rsidRDefault="00C42235" w:rsidP="00C4223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2235">
              <w:rPr>
                <w:rFonts w:ascii="Arial" w:hAnsi="Arial" w:cs="Arial"/>
                <w:bCs/>
                <w:sz w:val="20"/>
                <w:szCs w:val="20"/>
              </w:rPr>
              <w:t xml:space="preserve">Aparecieron nuevas ideas como la república, la democracia y los derechos ciudadanos que han influido en nuestra época actual. </w:t>
            </w:r>
          </w:p>
          <w:p w:rsidR="00DB653C" w:rsidRPr="00C42235" w:rsidRDefault="00C42235" w:rsidP="00C4223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42235">
              <w:rPr>
                <w:rFonts w:ascii="Arial" w:hAnsi="Arial" w:cs="Arial"/>
                <w:bCs/>
                <w:sz w:val="20"/>
                <w:szCs w:val="20"/>
              </w:rPr>
              <w:t xml:space="preserve">Estos cambios se lograron gracias a la participación de esclavos, indígenas, campesinos, gente adinerada, soldados y muchos otros más. </w:t>
            </w:r>
          </w:p>
          <w:p w:rsidR="00C8638F" w:rsidRDefault="00C8638F" w:rsidP="00C863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D19B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5206">
              <w:rPr>
                <w:rFonts w:ascii="Arial" w:hAnsi="Arial" w:cs="Arial"/>
                <w:sz w:val="20"/>
                <w:szCs w:val="20"/>
              </w:rPr>
              <w:t>Visita al museo de segundo</w:t>
            </w:r>
            <w:r w:rsidR="00C422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:rsidR="00A1279F" w:rsidRDefault="00065206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Clase especial. </w:t>
            </w:r>
            <w:bookmarkStart w:id="0" w:name="_GoBack"/>
            <w:bookmarkEnd w:id="0"/>
          </w:p>
          <w:p w:rsidR="00AD3DFE" w:rsidRPr="00DC5060" w:rsidRDefault="00931EA2" w:rsidP="00E04F8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E86607" w:rsidRPr="0008133F" w:rsidRDefault="005C512C" w:rsidP="0008133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 cada día. </w:t>
            </w:r>
          </w:p>
        </w:tc>
      </w:tr>
    </w:tbl>
    <w:p w:rsidR="006B6883" w:rsidRDefault="006B6883" w:rsidP="00AD4890"/>
    <w:p w:rsidR="00E72E7E" w:rsidRDefault="00E72E7E" w:rsidP="00AD4890"/>
    <w:p w:rsidR="00E72E7E" w:rsidRDefault="00E72E7E" w:rsidP="00AD4890"/>
    <w:p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491"/>
    <w:multiLevelType w:val="hybridMultilevel"/>
    <w:tmpl w:val="C952E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9F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5"/>
  </w:num>
  <w:num w:numId="5">
    <w:abstractNumId w:val="10"/>
  </w:num>
  <w:num w:numId="6">
    <w:abstractNumId w:val="1"/>
  </w:num>
  <w:num w:numId="7">
    <w:abstractNumId w:val="17"/>
  </w:num>
  <w:num w:numId="8">
    <w:abstractNumId w:val="19"/>
  </w:num>
  <w:num w:numId="9">
    <w:abstractNumId w:val="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6"/>
  </w:num>
  <w:num w:numId="18">
    <w:abstractNumId w:val="11"/>
  </w:num>
  <w:num w:numId="19">
    <w:abstractNumId w:val="20"/>
  </w:num>
  <w:num w:numId="20">
    <w:abstractNumId w:val="12"/>
  </w:num>
  <w:num w:numId="21">
    <w:abstractNumId w:val="2"/>
  </w:num>
  <w:num w:numId="22">
    <w:abstractNumId w:val="8"/>
  </w:num>
  <w:num w:numId="23">
    <w:abstractNumId w:val="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65206"/>
    <w:rsid w:val="00070BB3"/>
    <w:rsid w:val="00077763"/>
    <w:rsid w:val="0008133F"/>
    <w:rsid w:val="00083E2C"/>
    <w:rsid w:val="00087983"/>
    <w:rsid w:val="000B5DD1"/>
    <w:rsid w:val="000C6530"/>
    <w:rsid w:val="00180632"/>
    <w:rsid w:val="001C0FAA"/>
    <w:rsid w:val="001F7A67"/>
    <w:rsid w:val="00207788"/>
    <w:rsid w:val="002330F6"/>
    <w:rsid w:val="00251110"/>
    <w:rsid w:val="00270251"/>
    <w:rsid w:val="00290012"/>
    <w:rsid w:val="0031680E"/>
    <w:rsid w:val="00333746"/>
    <w:rsid w:val="00381ED4"/>
    <w:rsid w:val="003C0602"/>
    <w:rsid w:val="0041185A"/>
    <w:rsid w:val="004140C0"/>
    <w:rsid w:val="00447A89"/>
    <w:rsid w:val="004536A4"/>
    <w:rsid w:val="004759E0"/>
    <w:rsid w:val="00487AA8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5D19B1"/>
    <w:rsid w:val="00631CA9"/>
    <w:rsid w:val="00646610"/>
    <w:rsid w:val="00653EF0"/>
    <w:rsid w:val="00685407"/>
    <w:rsid w:val="0069177A"/>
    <w:rsid w:val="006A2678"/>
    <w:rsid w:val="006A637D"/>
    <w:rsid w:val="006B6883"/>
    <w:rsid w:val="006B6D85"/>
    <w:rsid w:val="006C1BF8"/>
    <w:rsid w:val="006D3197"/>
    <w:rsid w:val="00751E5C"/>
    <w:rsid w:val="007C4407"/>
    <w:rsid w:val="007E1519"/>
    <w:rsid w:val="0080582E"/>
    <w:rsid w:val="00835D75"/>
    <w:rsid w:val="008635CC"/>
    <w:rsid w:val="00892D7D"/>
    <w:rsid w:val="008B3E54"/>
    <w:rsid w:val="008C59CA"/>
    <w:rsid w:val="008D2487"/>
    <w:rsid w:val="008F33D1"/>
    <w:rsid w:val="009242CC"/>
    <w:rsid w:val="00924AFB"/>
    <w:rsid w:val="00931EA2"/>
    <w:rsid w:val="00963860"/>
    <w:rsid w:val="00987D48"/>
    <w:rsid w:val="00991A51"/>
    <w:rsid w:val="009C02EB"/>
    <w:rsid w:val="009D7735"/>
    <w:rsid w:val="009E3947"/>
    <w:rsid w:val="00A1279F"/>
    <w:rsid w:val="00A21B05"/>
    <w:rsid w:val="00A51520"/>
    <w:rsid w:val="00AC0F69"/>
    <w:rsid w:val="00AD3DFE"/>
    <w:rsid w:val="00AD4890"/>
    <w:rsid w:val="00B40FD7"/>
    <w:rsid w:val="00B46C76"/>
    <w:rsid w:val="00B97A8D"/>
    <w:rsid w:val="00BA338C"/>
    <w:rsid w:val="00BB4512"/>
    <w:rsid w:val="00BF4C52"/>
    <w:rsid w:val="00BF4F9C"/>
    <w:rsid w:val="00C0431E"/>
    <w:rsid w:val="00C110C8"/>
    <w:rsid w:val="00C13A54"/>
    <w:rsid w:val="00C42235"/>
    <w:rsid w:val="00C4753C"/>
    <w:rsid w:val="00C55792"/>
    <w:rsid w:val="00C8638F"/>
    <w:rsid w:val="00C9127E"/>
    <w:rsid w:val="00C97AC3"/>
    <w:rsid w:val="00CA20E1"/>
    <w:rsid w:val="00CC6A49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04F8C"/>
    <w:rsid w:val="00E20CEB"/>
    <w:rsid w:val="00E72E7E"/>
    <w:rsid w:val="00E86607"/>
    <w:rsid w:val="00EC40F2"/>
    <w:rsid w:val="00ED56CC"/>
    <w:rsid w:val="00EE171B"/>
    <w:rsid w:val="00F0239C"/>
    <w:rsid w:val="00F1089A"/>
    <w:rsid w:val="00F60C3A"/>
    <w:rsid w:val="00F706DE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6917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238</cp:revision>
  <dcterms:created xsi:type="dcterms:W3CDTF">2020-05-16T19:41:00Z</dcterms:created>
  <dcterms:modified xsi:type="dcterms:W3CDTF">2020-08-30T16:13:00Z</dcterms:modified>
</cp:coreProperties>
</file>