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22" w:rsidRPr="00D8211E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060829AC" wp14:editId="02336496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1F6122" w:rsidRPr="00D8211E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1F6122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1F6122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</w:t>
      </w:r>
      <w:r w:rsidR="00C22BF0">
        <w:rPr>
          <w:rFonts w:ascii="Tempus Sans ITC" w:hAnsi="Tempus Sans ITC"/>
          <w:b/>
          <w:sz w:val="28"/>
          <w:szCs w:val="28"/>
          <w:lang w:val="es-MX"/>
        </w:rPr>
        <w:t xml:space="preserve">AJE EN CASA. SEMANA DEL </w:t>
      </w:r>
      <w:r w:rsidR="00296733">
        <w:rPr>
          <w:rFonts w:ascii="Tempus Sans ITC" w:hAnsi="Tempus Sans ITC"/>
          <w:b/>
          <w:sz w:val="28"/>
          <w:szCs w:val="28"/>
          <w:lang w:val="es-MX"/>
        </w:rPr>
        <w:t xml:space="preserve">10 AL </w:t>
      </w:r>
      <w:proofErr w:type="gramStart"/>
      <w:r w:rsidR="00296733">
        <w:rPr>
          <w:rFonts w:ascii="Tempus Sans ITC" w:hAnsi="Tempus Sans ITC"/>
          <w:b/>
          <w:sz w:val="28"/>
          <w:szCs w:val="28"/>
          <w:lang w:val="es-MX"/>
        </w:rPr>
        <w:t xml:space="preserve">14  </w:t>
      </w:r>
      <w:r w:rsidR="00580427">
        <w:rPr>
          <w:rFonts w:ascii="Tempus Sans ITC" w:hAnsi="Tempus Sans ITC"/>
          <w:b/>
          <w:sz w:val="28"/>
          <w:szCs w:val="28"/>
          <w:lang w:val="es-MX"/>
        </w:rPr>
        <w:t>DE</w:t>
      </w:r>
      <w:proofErr w:type="gramEnd"/>
      <w:r w:rsidR="00580427">
        <w:rPr>
          <w:rFonts w:ascii="Tempus Sans ITC" w:hAnsi="Tempus Sans ITC"/>
          <w:b/>
          <w:sz w:val="28"/>
          <w:szCs w:val="28"/>
          <w:lang w:val="es-MX"/>
        </w:rPr>
        <w:t xml:space="preserve">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54494" w:rsidRPr="00377AE6" w:rsidRDefault="00A54494" w:rsidP="00A544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54494" w:rsidRPr="00D8211E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296733" w:rsidP="008A29C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71923E50" wp14:editId="126D8404">
            <wp:extent cx="4174236" cy="2948940"/>
            <wp:effectExtent l="0" t="0" r="0" b="3810"/>
            <wp:docPr id="3" name="Imagen 3" descr="http://misionerasdelsantisimosacramento.org/wp-content/gallery/dibujos/MEmili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MEmilia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40" cy="295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EC" w:rsidRDefault="00397FE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96733" w:rsidRDefault="0029673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1F6122" w:rsidRDefault="001F6122" w:rsidP="001F6122">
      <w:pPr>
        <w:rPr>
          <w:rFonts w:ascii="Tempus Sans ITC" w:hAnsi="Tempus Sans ITC"/>
          <w:b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C22BF0">
        <w:rPr>
          <w:rFonts w:ascii="Tempus Sans ITC" w:hAnsi="Tempus Sans ITC"/>
          <w:b/>
          <w:sz w:val="28"/>
          <w:szCs w:val="28"/>
          <w:lang w:val="es-MX"/>
        </w:rPr>
        <w:t xml:space="preserve">LUNES </w:t>
      </w:r>
      <w:r w:rsidR="00296733">
        <w:rPr>
          <w:rFonts w:ascii="Tempus Sans ITC" w:hAnsi="Tempus Sans ITC"/>
          <w:b/>
          <w:sz w:val="28"/>
          <w:szCs w:val="28"/>
          <w:lang w:val="es-MX"/>
        </w:rPr>
        <w:t xml:space="preserve">10 </w:t>
      </w:r>
      <w:r w:rsidR="00580427">
        <w:rPr>
          <w:rFonts w:ascii="Tempus Sans ITC" w:hAnsi="Tempus Sans ITC"/>
          <w:b/>
          <w:sz w:val="28"/>
          <w:szCs w:val="28"/>
          <w:lang w:val="es-MX"/>
        </w:rPr>
        <w:t>DE AGOSTO</w:t>
      </w:r>
      <w:r w:rsidR="00311F14">
        <w:rPr>
          <w:rFonts w:ascii="Tempus Sans ITC" w:hAnsi="Tempus Sans ITC"/>
          <w:b/>
          <w:sz w:val="28"/>
          <w:szCs w:val="28"/>
          <w:lang w:val="es-MX"/>
        </w:rPr>
        <w:t xml:space="preserve"> (5ta hora: 12-1p.m</w:t>
      </w:r>
      <w:r>
        <w:rPr>
          <w:rFonts w:ascii="Tempus Sans ITC" w:hAnsi="Tempus Sans ITC"/>
          <w:b/>
          <w:sz w:val="28"/>
          <w:szCs w:val="28"/>
          <w:lang w:val="es-MX"/>
        </w:rPr>
        <w:t>.)</w:t>
      </w:r>
    </w:p>
    <w:p w:rsidR="001F6122" w:rsidRPr="008A29C9" w:rsidRDefault="001F6122" w:rsidP="008A29C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asincrónico </w:t>
      </w:r>
    </w:p>
    <w:p w:rsidR="001F6122" w:rsidRPr="008A29C9" w:rsidRDefault="001F6122" w:rsidP="001F6122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1D5B9F">
        <w:rPr>
          <w:rFonts w:ascii="Tempus Sans ITC" w:hAnsi="Tempus Sans ITC" w:cs="Arial"/>
          <w:b/>
          <w:color w:val="92D050"/>
          <w:sz w:val="28"/>
          <w:szCs w:val="28"/>
        </w:rPr>
        <w:t xml:space="preserve"> </w:t>
      </w:r>
      <w:r w:rsidR="00296733">
        <w:rPr>
          <w:rFonts w:ascii="Tempus Sans ITC" w:hAnsi="Tempus Sans ITC" w:cs="Arial"/>
          <w:b/>
          <w:color w:val="7030A0"/>
          <w:sz w:val="28"/>
          <w:szCs w:val="28"/>
        </w:rPr>
        <w:t>LA CONVERSACIÓN</w:t>
      </w:r>
    </w:p>
    <w:p w:rsidR="001F6122" w:rsidRPr="00B2303B" w:rsidRDefault="001F6122" w:rsidP="001F612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DESARROLLO: </w:t>
      </w:r>
    </w:p>
    <w:p w:rsidR="00081E26" w:rsidRDefault="001D578F" w:rsidP="001D578F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1D578F" w:rsidRDefault="001D578F" w:rsidP="001D578F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Lee las páginas 173 y 174. Luego realiza un mapa conceptual que dé cuenta de tu lectura y de la estructura del texto. Recuerda que el mapa es sol</w:t>
      </w:r>
      <w:r w:rsidR="000E08CA">
        <w:rPr>
          <w:rFonts w:ascii="Tempus Sans ITC" w:hAnsi="Tempus Sans ITC"/>
          <w:b/>
          <w:sz w:val="28"/>
          <w:szCs w:val="28"/>
          <w:lang w:val="es-MX"/>
        </w:rPr>
        <w:t>o de conceptos o nociones, no dé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explicaciones extensas.</w:t>
      </w:r>
    </w:p>
    <w:p w:rsidR="001D578F" w:rsidRPr="001D578F" w:rsidRDefault="001D578F" w:rsidP="001D578F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397FEC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296733">
        <w:rPr>
          <w:rFonts w:ascii="Tempus Sans ITC" w:hAnsi="Tempus Sans ITC"/>
          <w:b/>
          <w:sz w:val="28"/>
          <w:szCs w:val="28"/>
          <w:lang w:val="es-MX"/>
        </w:rPr>
        <w:t>12</w:t>
      </w:r>
      <w:r w:rsidR="00580427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(4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ta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10:30-11:30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40289D" w:rsidRPr="005A0370" w:rsidRDefault="0040289D" w:rsidP="0040289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</w:t>
      </w:r>
      <w:r w:rsidR="00C22BF0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o del día de hoy es sincrónico </w:t>
      </w:r>
    </w:p>
    <w:p w:rsidR="00CF10C1" w:rsidRPr="00377AE6" w:rsidRDefault="0034075C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1D578F">
        <w:rPr>
          <w:rFonts w:ascii="Tempus Sans ITC" w:hAnsi="Tempus Sans ITC"/>
          <w:b/>
          <w:color w:val="7030A0"/>
          <w:sz w:val="28"/>
          <w:szCs w:val="28"/>
          <w:lang w:val="es-MX"/>
        </w:rPr>
        <w:t>LA CONVERSACIÓN</w:t>
      </w: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377AE6" w:rsidRDefault="00377AE6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96733" w:rsidRDefault="00296733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al encuentro sincrónico</w:t>
      </w:r>
    </w:p>
    <w:p w:rsidR="001D578F" w:rsidRDefault="001D578F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los conceptos más relevantes de la lectura del día de ayer.</w:t>
      </w:r>
    </w:p>
    <w:p w:rsidR="00296733" w:rsidRDefault="001D578F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Actividades de la página 175</w:t>
      </w:r>
    </w:p>
    <w:p w:rsidR="00397FEC" w:rsidRPr="00084636" w:rsidRDefault="00397FEC" w:rsidP="00397FE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A6A8D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0631A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296733">
        <w:rPr>
          <w:rFonts w:ascii="Tempus Sans ITC" w:hAnsi="Tempus Sans ITC"/>
          <w:b/>
          <w:sz w:val="28"/>
          <w:szCs w:val="28"/>
          <w:lang w:val="es-MX"/>
        </w:rPr>
        <w:t>13</w:t>
      </w:r>
      <w:r w:rsidR="00580427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6T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1-2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A6A8D" w:rsidRPr="00D42354" w:rsidRDefault="0040289D" w:rsidP="00D4235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</w:t>
      </w:r>
      <w:r w:rsidR="00C940D4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es sincrónico </w:t>
      </w:r>
    </w:p>
    <w:p w:rsidR="00084636" w:rsidRPr="00377AE6" w:rsidRDefault="00084636" w:rsidP="00D42354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1D57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LA CONVERSACIÓN </w:t>
      </w:r>
    </w:p>
    <w:p w:rsidR="00883AED" w:rsidRPr="00377AE6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CE6837" w:rsidRDefault="00FF31F3" w:rsidP="00FF31F3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397FEC" w:rsidRDefault="00FF31F3" w:rsidP="00740CC5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1D578F" w:rsidRDefault="000E08CA" w:rsidP="00740CC5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del recu</w:t>
      </w:r>
      <w:bookmarkStart w:id="0" w:name="_GoBack"/>
      <w:bookmarkEnd w:id="0"/>
      <w:r w:rsidR="001D578F">
        <w:rPr>
          <w:rFonts w:ascii="Tempus Sans ITC" w:hAnsi="Tempus Sans ITC"/>
          <w:b/>
          <w:sz w:val="28"/>
          <w:szCs w:val="28"/>
          <w:lang w:val="es-MX"/>
        </w:rPr>
        <w:t>rso digital del libro</w:t>
      </w:r>
    </w:p>
    <w:p w:rsidR="001D578F" w:rsidRDefault="001D578F" w:rsidP="00740CC5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Prueba evaluativa actos de habla</w:t>
      </w:r>
    </w:p>
    <w:p w:rsidR="00D42354" w:rsidRDefault="00D42354" w:rsidP="00C22BF0">
      <w:pPr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5377C0" w:rsidRPr="001312AF" w:rsidRDefault="005377C0" w:rsidP="001312AF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96733" w:rsidRDefault="00296733" w:rsidP="00296733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>
        <w:rPr>
          <w:rFonts w:ascii="Tempus Sans ITC" w:hAnsi="Tempus Sans ITC"/>
          <w:b/>
          <w:sz w:val="28"/>
          <w:szCs w:val="28"/>
          <w:lang w:val="es-MX"/>
        </w:rPr>
        <w:t>14 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(3r</w:t>
      </w:r>
      <w:r w:rsidR="001D578F">
        <w:rPr>
          <w:rFonts w:ascii="Tempus Sans ITC" w:hAnsi="Tempus Sans ITC"/>
          <w:b/>
          <w:sz w:val="28"/>
          <w:szCs w:val="28"/>
          <w:lang w:val="es-MX"/>
        </w:rPr>
        <w:t>a hora 9:30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a</w:t>
      </w:r>
      <w:r w:rsidR="001D578F">
        <w:rPr>
          <w:rFonts w:ascii="Tempus Sans ITC" w:hAnsi="Tempus Sans ITC"/>
          <w:b/>
          <w:sz w:val="28"/>
          <w:szCs w:val="28"/>
          <w:lang w:val="es-MX"/>
        </w:rPr>
        <w:t xml:space="preserve"> 10:30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296733" w:rsidRDefault="00296733" w:rsidP="0029673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296733" w:rsidRPr="00C324DD" w:rsidRDefault="00296733" w:rsidP="0029673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296733" w:rsidRDefault="00296733" w:rsidP="0029673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296733" w:rsidRDefault="00296733" w:rsidP="00296733">
      <w:pPr>
        <w:pStyle w:val="Prrafodelista"/>
        <w:numPr>
          <w:ilvl w:val="0"/>
          <w:numId w:val="30"/>
        </w:numPr>
        <w:ind w:left="72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96733" w:rsidRDefault="00296733" w:rsidP="00E47C60">
      <w:pPr>
        <w:pStyle w:val="Prrafodelista"/>
        <w:numPr>
          <w:ilvl w:val="0"/>
          <w:numId w:val="30"/>
        </w:numPr>
        <w:ind w:left="720"/>
        <w:rPr>
          <w:rFonts w:ascii="Tempus Sans ITC" w:hAnsi="Tempus Sans ITC"/>
          <w:b/>
          <w:sz w:val="28"/>
          <w:szCs w:val="28"/>
          <w:lang w:val="es-MX"/>
        </w:rPr>
      </w:pPr>
      <w:r w:rsidRPr="00296733"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 w:rsidRPr="00296733"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 w:rsidRPr="00296733">
        <w:rPr>
          <w:rFonts w:ascii="Tempus Sans ITC" w:hAnsi="Tempus Sans ITC"/>
          <w:b/>
          <w:sz w:val="28"/>
          <w:szCs w:val="28"/>
          <w:lang w:val="es-MX"/>
        </w:rPr>
        <w:t xml:space="preserve"> la actividad evaluativa de la semana. </w:t>
      </w:r>
    </w:p>
    <w:p w:rsidR="00296733" w:rsidRPr="00296733" w:rsidRDefault="00296733" w:rsidP="00296733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296733" w:rsidRPr="00D400AC" w:rsidRDefault="00296733" w:rsidP="00296733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296733" w:rsidRDefault="00296733" w:rsidP="00296733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Mi invitación de esta semana es para que saquen un ratico y vean la película del director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Mimi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Leder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>: Cadena de Favores. Una película que nos inspira y nos recuerda que ayudar a los demás, aunque creamos que no sirve de nada, siempre tiene sus frutos. Aquí les comparto el enlace, pero puedes buscarla en otras plataformas.</w:t>
      </w:r>
    </w:p>
    <w:p w:rsidR="00296733" w:rsidRPr="001B17B3" w:rsidRDefault="00296733" w:rsidP="00296733">
      <w:pPr>
        <w:rPr>
          <w:rFonts w:ascii="Tempus Sans ITC" w:hAnsi="Tempus Sans ITC"/>
          <w:b/>
          <w:sz w:val="28"/>
          <w:szCs w:val="28"/>
          <w:lang w:val="es-MX"/>
        </w:rPr>
      </w:pPr>
      <w:hyperlink r:id="rId7" w:history="1">
        <w:r>
          <w:rPr>
            <w:rStyle w:val="Hipervnculo"/>
          </w:rPr>
          <w:t>https://www.facebook.com/watch/live/?v=1132293490186183&amp;ref=watch_permalink</w:t>
        </w:r>
      </w:hyperlink>
    </w:p>
    <w:p w:rsidR="00296733" w:rsidRPr="00987094" w:rsidRDefault="00296733" w:rsidP="00296733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9D634" wp14:editId="387B69B3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733" w:rsidRPr="002210DC" w:rsidRDefault="00296733" w:rsidP="00296733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9D63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296733" w:rsidRPr="002210DC" w:rsidRDefault="00296733" w:rsidP="00296733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7192C593" wp14:editId="26B2988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296733" w:rsidRPr="00C37D16" w:rsidRDefault="00296733" w:rsidP="00296733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AA1552" w:rsidRPr="00D8211E" w:rsidRDefault="00AA1552" w:rsidP="00397FEC">
      <w:pPr>
        <w:rPr>
          <w:rFonts w:ascii="Tempus Sans ITC" w:hAnsi="Tempus Sans ITC"/>
          <w:b/>
          <w:sz w:val="28"/>
          <w:szCs w:val="28"/>
        </w:rPr>
      </w:pPr>
    </w:p>
    <w:sectPr w:rsidR="00AA1552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A4333"/>
    <w:multiLevelType w:val="hybridMultilevel"/>
    <w:tmpl w:val="68DE7C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32070"/>
    <w:multiLevelType w:val="hybridMultilevel"/>
    <w:tmpl w:val="1CAC57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30122"/>
    <w:multiLevelType w:val="hybridMultilevel"/>
    <w:tmpl w:val="464E926E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3"/>
  </w:num>
  <w:num w:numId="5">
    <w:abstractNumId w:val="20"/>
  </w:num>
  <w:num w:numId="6">
    <w:abstractNumId w:val="25"/>
  </w:num>
  <w:num w:numId="7">
    <w:abstractNumId w:val="24"/>
  </w:num>
  <w:num w:numId="8">
    <w:abstractNumId w:val="14"/>
  </w:num>
  <w:num w:numId="9">
    <w:abstractNumId w:val="19"/>
  </w:num>
  <w:num w:numId="10">
    <w:abstractNumId w:val="8"/>
  </w:num>
  <w:num w:numId="11">
    <w:abstractNumId w:val="16"/>
  </w:num>
  <w:num w:numId="12">
    <w:abstractNumId w:val="18"/>
  </w:num>
  <w:num w:numId="13">
    <w:abstractNumId w:val="7"/>
  </w:num>
  <w:num w:numId="14">
    <w:abstractNumId w:val="27"/>
  </w:num>
  <w:num w:numId="15">
    <w:abstractNumId w:val="6"/>
  </w:num>
  <w:num w:numId="16">
    <w:abstractNumId w:val="21"/>
  </w:num>
  <w:num w:numId="17">
    <w:abstractNumId w:val="10"/>
  </w:num>
  <w:num w:numId="18">
    <w:abstractNumId w:val="28"/>
  </w:num>
  <w:num w:numId="19">
    <w:abstractNumId w:val="17"/>
  </w:num>
  <w:num w:numId="20">
    <w:abstractNumId w:val="3"/>
  </w:num>
  <w:num w:numId="21">
    <w:abstractNumId w:val="15"/>
  </w:num>
  <w:num w:numId="22">
    <w:abstractNumId w:val="22"/>
  </w:num>
  <w:num w:numId="23">
    <w:abstractNumId w:val="12"/>
  </w:num>
  <w:num w:numId="24">
    <w:abstractNumId w:val="26"/>
  </w:num>
  <w:num w:numId="25">
    <w:abstractNumId w:val="4"/>
  </w:num>
  <w:num w:numId="26">
    <w:abstractNumId w:val="29"/>
  </w:num>
  <w:num w:numId="27">
    <w:abstractNumId w:val="23"/>
  </w:num>
  <w:num w:numId="28">
    <w:abstractNumId w:val="2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80CD6"/>
    <w:rsid w:val="00081E26"/>
    <w:rsid w:val="00084636"/>
    <w:rsid w:val="000B2D0B"/>
    <w:rsid w:val="000D0B65"/>
    <w:rsid w:val="000E08CA"/>
    <w:rsid w:val="000F570B"/>
    <w:rsid w:val="00122FF3"/>
    <w:rsid w:val="00124DD2"/>
    <w:rsid w:val="001312AF"/>
    <w:rsid w:val="00150712"/>
    <w:rsid w:val="00150EF7"/>
    <w:rsid w:val="00182739"/>
    <w:rsid w:val="001B17B3"/>
    <w:rsid w:val="001B1CC7"/>
    <w:rsid w:val="001D1E44"/>
    <w:rsid w:val="001D578F"/>
    <w:rsid w:val="001D5B9F"/>
    <w:rsid w:val="001F6122"/>
    <w:rsid w:val="00243EBA"/>
    <w:rsid w:val="00253256"/>
    <w:rsid w:val="002603C6"/>
    <w:rsid w:val="002611EE"/>
    <w:rsid w:val="0026300D"/>
    <w:rsid w:val="002662D6"/>
    <w:rsid w:val="00281069"/>
    <w:rsid w:val="00296733"/>
    <w:rsid w:val="002F765D"/>
    <w:rsid w:val="00300498"/>
    <w:rsid w:val="00311F14"/>
    <w:rsid w:val="00330637"/>
    <w:rsid w:val="0034075C"/>
    <w:rsid w:val="00377AE6"/>
    <w:rsid w:val="00392CA3"/>
    <w:rsid w:val="00397FEC"/>
    <w:rsid w:val="003A1983"/>
    <w:rsid w:val="003A746F"/>
    <w:rsid w:val="003C7135"/>
    <w:rsid w:val="0040289D"/>
    <w:rsid w:val="00467582"/>
    <w:rsid w:val="00516247"/>
    <w:rsid w:val="00524599"/>
    <w:rsid w:val="005377C0"/>
    <w:rsid w:val="00542B5B"/>
    <w:rsid w:val="005430A4"/>
    <w:rsid w:val="0055124D"/>
    <w:rsid w:val="00580427"/>
    <w:rsid w:val="005A6A8D"/>
    <w:rsid w:val="005D4484"/>
    <w:rsid w:val="00624C51"/>
    <w:rsid w:val="006645FB"/>
    <w:rsid w:val="006E029B"/>
    <w:rsid w:val="006E0D51"/>
    <w:rsid w:val="00727B63"/>
    <w:rsid w:val="00740CC5"/>
    <w:rsid w:val="00742D9C"/>
    <w:rsid w:val="00770B99"/>
    <w:rsid w:val="00785B83"/>
    <w:rsid w:val="007A2997"/>
    <w:rsid w:val="007E756E"/>
    <w:rsid w:val="008176CF"/>
    <w:rsid w:val="00883AED"/>
    <w:rsid w:val="008A0645"/>
    <w:rsid w:val="008A29C9"/>
    <w:rsid w:val="008D5E99"/>
    <w:rsid w:val="008E18E0"/>
    <w:rsid w:val="008F67D8"/>
    <w:rsid w:val="00902CE7"/>
    <w:rsid w:val="00921287"/>
    <w:rsid w:val="009323FD"/>
    <w:rsid w:val="009A05C4"/>
    <w:rsid w:val="009B5A53"/>
    <w:rsid w:val="00A54494"/>
    <w:rsid w:val="00A90B90"/>
    <w:rsid w:val="00AA1552"/>
    <w:rsid w:val="00B249B0"/>
    <w:rsid w:val="00B262D2"/>
    <w:rsid w:val="00BA520E"/>
    <w:rsid w:val="00BD780A"/>
    <w:rsid w:val="00BF1BD1"/>
    <w:rsid w:val="00C0631A"/>
    <w:rsid w:val="00C22BF0"/>
    <w:rsid w:val="00C875CB"/>
    <w:rsid w:val="00C926E5"/>
    <w:rsid w:val="00C940D4"/>
    <w:rsid w:val="00C949C4"/>
    <w:rsid w:val="00CB3197"/>
    <w:rsid w:val="00CB362A"/>
    <w:rsid w:val="00CD385C"/>
    <w:rsid w:val="00CE6837"/>
    <w:rsid w:val="00CF10C1"/>
    <w:rsid w:val="00D03679"/>
    <w:rsid w:val="00D06382"/>
    <w:rsid w:val="00D13AA8"/>
    <w:rsid w:val="00D42354"/>
    <w:rsid w:val="00D7057A"/>
    <w:rsid w:val="00D74A62"/>
    <w:rsid w:val="00D8211E"/>
    <w:rsid w:val="00D9050D"/>
    <w:rsid w:val="00D93335"/>
    <w:rsid w:val="00DC31EB"/>
    <w:rsid w:val="00DC3353"/>
    <w:rsid w:val="00DD1CB3"/>
    <w:rsid w:val="00E30B53"/>
    <w:rsid w:val="00E666F0"/>
    <w:rsid w:val="00EB5F5D"/>
    <w:rsid w:val="00F4570F"/>
    <w:rsid w:val="00F64619"/>
    <w:rsid w:val="00F93129"/>
    <w:rsid w:val="00F96396"/>
    <w:rsid w:val="00FA4F00"/>
    <w:rsid w:val="00FB34DE"/>
    <w:rsid w:val="00FC5C00"/>
    <w:rsid w:val="00FD72F1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E1379F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7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7AE6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live/?v=1132293490186183&amp;ref=watch_perma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3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37</cp:revision>
  <dcterms:created xsi:type="dcterms:W3CDTF">2020-04-19T02:41:00Z</dcterms:created>
  <dcterms:modified xsi:type="dcterms:W3CDTF">2020-08-07T22:28:00Z</dcterms:modified>
</cp:coreProperties>
</file>