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0135" cy="108013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3B2DFF" w:rsidRPr="003B2DFF" w:rsidRDefault="003B2DFF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CF0D65" w:rsidRPr="00364F68" w:rsidRDefault="001F6122" w:rsidP="00CF0D6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GUÍAS DE APRENDIZ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AJE EN CASA. </w:t>
      </w:r>
      <w:r w:rsidR="00CF0D6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CF0D65">
        <w:rPr>
          <w:rFonts w:ascii="Bahnschrift SemiBold SemiConden" w:hAnsi="Bahnschrift SemiBold SemiConden"/>
          <w:b/>
          <w:sz w:val="28"/>
          <w:szCs w:val="28"/>
          <w:lang w:val="es-MX"/>
        </w:rPr>
        <w:t>19 AL 23 DE OCTUBRE DE 2020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B2DFF" w:rsidRDefault="00D8211E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54494" w:rsidRPr="003B2DFF" w:rsidRDefault="00A54494" w:rsidP="00A544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92CA3" w:rsidRDefault="003B2DFF" w:rsidP="008A29C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561FBF9" wp14:editId="4B0C88B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33" w:rsidRPr="003B2DFF" w:rsidRDefault="0029673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F6122" w:rsidRPr="003B2DFF" w:rsidRDefault="001F6122" w:rsidP="001F61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CF0D65">
        <w:rPr>
          <w:rFonts w:ascii="Bahnschrift SemiBold SemiConden" w:hAnsi="Bahnschrift SemiBold SemiConden"/>
          <w:b/>
          <w:sz w:val="28"/>
          <w:szCs w:val="28"/>
          <w:lang w:val="es-MX"/>
        </w:rPr>
        <w:t>19 DE OCTUBRE</w:t>
      </w:r>
      <w:r w:rsidR="00311F14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hora: 12-1p.m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.)</w:t>
      </w:r>
    </w:p>
    <w:p w:rsidR="001F6122" w:rsidRPr="003B2DFF" w:rsidRDefault="001F6122" w:rsidP="008A29C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1F6122" w:rsidRPr="000B644F" w:rsidRDefault="001F6122" w:rsidP="003466E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302063">
        <w:rPr>
          <w:rFonts w:ascii="Bahnschrift SemiBold SemiConden" w:hAnsi="Bahnschrift SemiBold SemiConden" w:cs="Arial"/>
          <w:b/>
          <w:color w:val="92D050"/>
          <w:sz w:val="28"/>
          <w:szCs w:val="28"/>
        </w:rPr>
        <w:t xml:space="preserve"> </w:t>
      </w:r>
      <w:r w:rsidR="000B644F">
        <w:rPr>
          <w:rFonts w:ascii="Bahnschrift SemiBold SemiConden" w:hAnsi="Bahnschrift SemiBold SemiConden" w:cs="Arial"/>
          <w:b/>
          <w:color w:val="7030A0"/>
          <w:sz w:val="28"/>
          <w:szCs w:val="28"/>
        </w:rPr>
        <w:t>EL SÍMIL Y LA SINÉCDOQUE</w:t>
      </w:r>
    </w:p>
    <w:p w:rsidR="001F6122" w:rsidRPr="003B2DFF" w:rsidRDefault="001F6122" w:rsidP="001F61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0B644F" w:rsidRDefault="000B644F" w:rsidP="000B644F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B644F" w:rsidRDefault="000B644F" w:rsidP="000B644F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o</w:t>
      </w:r>
    </w:p>
    <w:p w:rsidR="001D578F" w:rsidRDefault="000B644F" w:rsidP="000B644F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B644F">
        <w:rPr>
          <w:rFonts w:ascii="Bahnschrift SemiBold SemiConden" w:hAnsi="Bahnschrift SemiBold SemiConden"/>
          <w:b/>
          <w:sz w:val="28"/>
          <w:szCs w:val="28"/>
          <w:lang w:val="es-MX"/>
        </w:rPr>
        <w:t>Conceptualización. Actividad de la página 222 y 223</w:t>
      </w:r>
    </w:p>
    <w:p w:rsidR="000B644F" w:rsidRPr="000B644F" w:rsidRDefault="000B644F" w:rsidP="000B644F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3B2DFF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397FEC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CF0D65">
        <w:rPr>
          <w:rFonts w:ascii="Bahnschrift SemiBold SemiConden" w:hAnsi="Bahnschrift SemiBold SemiConden"/>
          <w:b/>
          <w:sz w:val="28"/>
          <w:szCs w:val="28"/>
          <w:lang w:val="es-MX"/>
        </w:rPr>
        <w:t>21 DE OCTUBRE</w:t>
      </w:r>
      <w:r w:rsidR="00CF0D6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(4</w:t>
      </w:r>
      <w:r w:rsidR="003C713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10:30-11:30 </w:t>
      </w:r>
      <w:r w:rsidR="00281069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40289D" w:rsidRPr="003B2DFF" w:rsidRDefault="0040289D" w:rsidP="0040289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B2DFF" w:rsidRDefault="0034075C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B644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LITEERATURA CONTEMPORÁNEA</w:t>
      </w:r>
    </w:p>
    <w:p w:rsidR="0034075C" w:rsidRPr="003B2DFF" w:rsidRDefault="006563F0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</w:t>
      </w:r>
      <w:r w:rsidR="000759B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:</w:t>
      </w:r>
    </w:p>
    <w:p w:rsidR="00377AE6" w:rsidRPr="003B2DFF" w:rsidRDefault="00377AE6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96733" w:rsidRDefault="00296733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0B644F" w:rsidRDefault="000B644F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Nos acercaremos al tema de la literatura contemporánea con la lectura de las páginas 198, 199, 200 y 201</w:t>
      </w:r>
    </w:p>
    <w:p w:rsidR="00397FEC" w:rsidRPr="003B2DFF" w:rsidRDefault="00397FEC" w:rsidP="00397FEC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A6A8D" w:rsidRPr="003B2DFF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C0631A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CF0D65">
        <w:rPr>
          <w:rFonts w:ascii="Bahnschrift SemiBold SemiConden" w:hAnsi="Bahnschrift SemiBold SemiConden"/>
          <w:b/>
          <w:sz w:val="28"/>
          <w:szCs w:val="28"/>
          <w:lang w:val="es-MX"/>
        </w:rPr>
        <w:t>22 DE OCTUBRE</w:t>
      </w:r>
      <w:r w:rsidR="00CF0D6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6T</w:t>
      </w:r>
      <w:r w:rsidR="00D0638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1-2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5A6A8D" w:rsidRPr="003B2DFF" w:rsidRDefault="0040289D" w:rsidP="00D423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</w:t>
      </w:r>
      <w:r w:rsidR="00C940D4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es sincrónico </w:t>
      </w:r>
    </w:p>
    <w:p w:rsidR="000759B2" w:rsidRDefault="00610E05" w:rsidP="00610E0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0B644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PARODIA</w:t>
      </w:r>
    </w:p>
    <w:p w:rsidR="00610E05" w:rsidRPr="00640266" w:rsidRDefault="00610E05" w:rsidP="00610E0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610E05" w:rsidRDefault="00610E05" w:rsidP="00610E0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610E05" w:rsidRDefault="00610E05" w:rsidP="00610E0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0B644F" w:rsidRDefault="000B644F" w:rsidP="00610E0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día de hoy nos reuniremos para terminar el guion de la parodia. Las próximas ocasiones que se reúnan será para preparar la presentación. </w:t>
      </w:r>
    </w:p>
    <w:p w:rsidR="005377C0" w:rsidRDefault="005377C0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B644F" w:rsidRDefault="000B644F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B644F" w:rsidRDefault="000B644F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B644F" w:rsidRDefault="000B644F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B644F" w:rsidRPr="003B2DFF" w:rsidRDefault="000B644F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CF0D65">
        <w:rPr>
          <w:rFonts w:ascii="Bahnschrift SemiBold SemiConden" w:hAnsi="Bahnschrift SemiBold SemiConden"/>
          <w:b/>
          <w:sz w:val="28"/>
          <w:szCs w:val="28"/>
          <w:lang w:val="es-MX"/>
        </w:rPr>
        <w:t>23 DE OCTUBRE</w:t>
      </w:r>
      <w:r w:rsidR="00CF0D6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(3r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a hora 9:30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10:30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p.m.)</w:t>
      </w:r>
    </w:p>
    <w:p w:rsidR="00296733" w:rsidRPr="003B2DFF" w:rsidRDefault="003B2DFF" w:rsidP="00296733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Hoy nuestro encuentro</w:t>
      </w:r>
      <w:r w:rsidR="00296733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es </w:t>
      </w: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asincrónico</w:t>
      </w:r>
    </w:p>
    <w:p w:rsidR="000759B2" w:rsidRPr="00412C5E" w:rsidRDefault="000759B2" w:rsidP="000759B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0759B2" w:rsidRPr="00364F68" w:rsidRDefault="000759B2" w:rsidP="000759B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759B2" w:rsidRDefault="000759B2" w:rsidP="000759B2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759B2" w:rsidRDefault="000B644F" w:rsidP="000759B2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Se publicará en C</w:t>
      </w:r>
      <w:bookmarkStart w:id="0" w:name="_GoBack"/>
      <w:bookmarkEnd w:id="0"/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lassroom el envío de evidencias y la actividad del día. </w:t>
      </w:r>
    </w:p>
    <w:p w:rsidR="000759B2" w:rsidRPr="003B2DFF" w:rsidRDefault="000759B2" w:rsidP="00A722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3287B" w:rsidRDefault="00C3287B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F0D65" w:rsidRDefault="00CF0D65" w:rsidP="00CF0D6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El pasado 4 de octubre se celebró la fiesta del gran misionero San Francisco de Asís, un santo que renovó la iglesia católica incluyendo a las mujeres en su misión. Ademá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s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, fue un gran protector de los animales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y de la naturaleza, por ello este dí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también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se celebra el D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í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 Mundial de los A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nimal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e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s.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Te invito para que conozcas un poco de su vida. </w:t>
      </w:r>
    </w:p>
    <w:p w:rsidR="00CF0D65" w:rsidRDefault="00CF0D65" w:rsidP="00CF0D6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Película completa en </w:t>
      </w:r>
      <w:proofErr w:type="gram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Español</w:t>
      </w:r>
      <w:proofErr w:type="gram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 </w:t>
      </w:r>
    </w:p>
    <w:p w:rsidR="00CF0D65" w:rsidRDefault="000B644F" w:rsidP="00CF0D6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CF0D65" w:rsidRPr="007547C8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https://www.youtube.com/watch?v=6bVkF4RuAy0</w:t>
        </w:r>
      </w:hyperlink>
    </w:p>
    <w:p w:rsidR="00CF0D65" w:rsidRDefault="00CF0D65" w:rsidP="00CF0D6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F0D65" w:rsidRPr="000F3288" w:rsidRDefault="00CF0D65" w:rsidP="00CF0D65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29DA5BC8" wp14:editId="38FFD00A">
            <wp:extent cx="3276600" cy="2201875"/>
            <wp:effectExtent l="0" t="0" r="0" b="8255"/>
            <wp:docPr id="2" name="Imagen 2" descr="oracion plegaria por la paz de san francisco de asis - Buscar con Google |  Oracion de san francisco, San francisco de asis, Oraciones por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ion plegaria por la paz de san francisco de asis - Buscar con Google |  Oracion de san francisco, San francisco de asis, Oraciones por la p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61" cy="22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65" w:rsidRPr="00370399" w:rsidRDefault="00CF0D65" w:rsidP="00CF0D65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82F5A" w:rsidRPr="00364F68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B2DFF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D63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B2DFF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3B2DFF" w:rsidRDefault="00AA1552" w:rsidP="00397FEC">
      <w:pPr>
        <w:rPr>
          <w:rFonts w:ascii="Bahnschrift SemiBold SemiConden" w:hAnsi="Bahnschrift SemiBold SemiConden"/>
          <w:b/>
          <w:sz w:val="28"/>
          <w:szCs w:val="28"/>
        </w:rPr>
      </w:pPr>
    </w:p>
    <w:sectPr w:rsidR="00AA1552" w:rsidRPr="003B2DF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31B3"/>
    <w:multiLevelType w:val="hybridMultilevel"/>
    <w:tmpl w:val="B0D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22"/>
  </w:num>
  <w:num w:numId="6">
    <w:abstractNumId w:val="27"/>
  </w:num>
  <w:num w:numId="7">
    <w:abstractNumId w:val="26"/>
  </w:num>
  <w:num w:numId="8">
    <w:abstractNumId w:val="16"/>
  </w:num>
  <w:num w:numId="9">
    <w:abstractNumId w:val="21"/>
  </w:num>
  <w:num w:numId="10">
    <w:abstractNumId w:val="10"/>
  </w:num>
  <w:num w:numId="11">
    <w:abstractNumId w:val="18"/>
  </w:num>
  <w:num w:numId="12">
    <w:abstractNumId w:val="20"/>
  </w:num>
  <w:num w:numId="13">
    <w:abstractNumId w:val="8"/>
  </w:num>
  <w:num w:numId="14">
    <w:abstractNumId w:val="29"/>
  </w:num>
  <w:num w:numId="15">
    <w:abstractNumId w:val="6"/>
  </w:num>
  <w:num w:numId="16">
    <w:abstractNumId w:val="23"/>
  </w:num>
  <w:num w:numId="17">
    <w:abstractNumId w:val="12"/>
  </w:num>
  <w:num w:numId="18">
    <w:abstractNumId w:val="30"/>
  </w:num>
  <w:num w:numId="19">
    <w:abstractNumId w:val="19"/>
  </w:num>
  <w:num w:numId="20">
    <w:abstractNumId w:val="3"/>
  </w:num>
  <w:num w:numId="21">
    <w:abstractNumId w:val="17"/>
  </w:num>
  <w:num w:numId="22">
    <w:abstractNumId w:val="24"/>
  </w:num>
  <w:num w:numId="23">
    <w:abstractNumId w:val="14"/>
  </w:num>
  <w:num w:numId="24">
    <w:abstractNumId w:val="28"/>
  </w:num>
  <w:num w:numId="25">
    <w:abstractNumId w:val="4"/>
  </w:num>
  <w:num w:numId="26">
    <w:abstractNumId w:val="31"/>
  </w:num>
  <w:num w:numId="27">
    <w:abstractNumId w:val="25"/>
  </w:num>
  <w:num w:numId="28">
    <w:abstractNumId w:val="2"/>
  </w:num>
  <w:num w:numId="29">
    <w:abstractNumId w:val="0"/>
  </w:num>
  <w:num w:numId="30">
    <w:abstractNumId w:val="5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759B2"/>
    <w:rsid w:val="00080CD6"/>
    <w:rsid w:val="00081E26"/>
    <w:rsid w:val="00084636"/>
    <w:rsid w:val="000B2D0B"/>
    <w:rsid w:val="000B644F"/>
    <w:rsid w:val="000C042F"/>
    <w:rsid w:val="000C3275"/>
    <w:rsid w:val="000C5341"/>
    <w:rsid w:val="000D0B65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96733"/>
    <w:rsid w:val="002F765D"/>
    <w:rsid w:val="00300498"/>
    <w:rsid w:val="00302063"/>
    <w:rsid w:val="00311F14"/>
    <w:rsid w:val="00330637"/>
    <w:rsid w:val="0034075C"/>
    <w:rsid w:val="003466E5"/>
    <w:rsid w:val="00377AE6"/>
    <w:rsid w:val="00392CA3"/>
    <w:rsid w:val="00397FEC"/>
    <w:rsid w:val="003A1983"/>
    <w:rsid w:val="003A746F"/>
    <w:rsid w:val="003B2DFF"/>
    <w:rsid w:val="003C7135"/>
    <w:rsid w:val="0040289D"/>
    <w:rsid w:val="00467582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10E05"/>
    <w:rsid w:val="00624C51"/>
    <w:rsid w:val="006563F0"/>
    <w:rsid w:val="006645FB"/>
    <w:rsid w:val="00677D74"/>
    <w:rsid w:val="00684397"/>
    <w:rsid w:val="006E029B"/>
    <w:rsid w:val="006E0D51"/>
    <w:rsid w:val="00727B63"/>
    <w:rsid w:val="00740CC5"/>
    <w:rsid w:val="00742D9C"/>
    <w:rsid w:val="00770B99"/>
    <w:rsid w:val="00785B83"/>
    <w:rsid w:val="00786AE0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7223B"/>
    <w:rsid w:val="00A8544C"/>
    <w:rsid w:val="00A90B90"/>
    <w:rsid w:val="00AA1552"/>
    <w:rsid w:val="00B249B0"/>
    <w:rsid w:val="00B262D2"/>
    <w:rsid w:val="00B6372A"/>
    <w:rsid w:val="00B82F5A"/>
    <w:rsid w:val="00B92DB5"/>
    <w:rsid w:val="00BA520E"/>
    <w:rsid w:val="00BD780A"/>
    <w:rsid w:val="00BF1BD1"/>
    <w:rsid w:val="00C0631A"/>
    <w:rsid w:val="00C22BF0"/>
    <w:rsid w:val="00C3287B"/>
    <w:rsid w:val="00C875CB"/>
    <w:rsid w:val="00C926E5"/>
    <w:rsid w:val="00C940D4"/>
    <w:rsid w:val="00C949C4"/>
    <w:rsid w:val="00CB3197"/>
    <w:rsid w:val="00CB362A"/>
    <w:rsid w:val="00CD385C"/>
    <w:rsid w:val="00CE6837"/>
    <w:rsid w:val="00CF0D65"/>
    <w:rsid w:val="00CF10C1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EB7A2B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3A31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bVkF4RuA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4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52</cp:revision>
  <dcterms:created xsi:type="dcterms:W3CDTF">2020-04-19T02:41:00Z</dcterms:created>
  <dcterms:modified xsi:type="dcterms:W3CDTF">2020-10-16T16:02:00Z</dcterms:modified>
</cp:coreProperties>
</file>