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D22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62A8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D2291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2C63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043959" w:rsidRDefault="000E50C0" w:rsidP="000439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D2291">
              <w:rPr>
                <w:rFonts w:ascii="Maiandra GD" w:hAnsi="Maiandra GD"/>
                <w:b/>
                <w:sz w:val="24"/>
                <w:szCs w:val="24"/>
              </w:rPr>
              <w:t xml:space="preserve">11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proofErr w:type="gramStart"/>
            <w:r w:rsidR="002E019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proofErr w:type="gramEnd"/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A4F0F" w:rsidRDefault="000A4F0F" w:rsidP="000A4F0F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D139B2" w:rsidRPr="00D139B2" w:rsidRDefault="00D139B2" w:rsidP="00D139B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CONSULTA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¿Qué es el arte pop, el arte </w:t>
            </w:r>
            <w:proofErr w:type="spellStart"/>
            <w:r>
              <w:rPr>
                <w:rFonts w:ascii="Arial" w:hAnsi="Arial" w:cs="Arial"/>
              </w:rPr>
              <w:t>body</w:t>
            </w:r>
            <w:proofErr w:type="spellEnd"/>
            <w:r>
              <w:rPr>
                <w:rFonts w:ascii="Arial" w:hAnsi="Arial" w:cs="Arial"/>
              </w:rPr>
              <w:t xml:space="preserve">, el arte </w:t>
            </w:r>
            <w:proofErr w:type="spellStart"/>
            <w:r>
              <w:rPr>
                <w:rFonts w:ascii="Arial" w:hAnsi="Arial" w:cs="Arial"/>
              </w:rPr>
              <w:t>land</w:t>
            </w:r>
            <w:proofErr w:type="spellEnd"/>
            <w:r>
              <w:rPr>
                <w:rFonts w:ascii="Arial" w:hAnsi="Arial" w:cs="Arial"/>
              </w:rPr>
              <w:t xml:space="preserve"> y el arte conceptual? </w:t>
            </w:r>
          </w:p>
          <w:p w:rsidR="00D139B2" w:rsidRDefault="00D139B2" w:rsidP="00D139B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es el troquelado y el grabado? </w:t>
            </w:r>
          </w:p>
          <w:p w:rsidR="00D139B2" w:rsidRDefault="00D139B2" w:rsidP="00D139B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es la serigrafía y el estampado? </w:t>
            </w:r>
          </w:p>
          <w:p w:rsidR="00D139B2" w:rsidRDefault="00D139B2" w:rsidP="00D139B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acerca de la Biblioteca Nacional de Colombia y el Museo</w:t>
            </w:r>
            <w:r w:rsidRPr="00D139B2">
              <w:rPr>
                <w:rFonts w:ascii="Arial" w:hAnsi="Arial" w:cs="Arial"/>
              </w:rPr>
              <w:t xml:space="preserve"> Nacional de Colombia. </w:t>
            </w:r>
          </w:p>
          <w:p w:rsidR="00D139B2" w:rsidRPr="00D139B2" w:rsidRDefault="00D139B2" w:rsidP="00D139B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 información acerca de la obra “</w:t>
            </w:r>
            <w:r w:rsidRPr="00D139B2">
              <w:rPr>
                <w:rFonts w:ascii="Arial" w:hAnsi="Arial" w:cs="Arial"/>
              </w:rPr>
              <w:t xml:space="preserve">La </w:t>
            </w:r>
            <w:proofErr w:type="spellStart"/>
            <w:r w:rsidRPr="00D139B2">
              <w:rPr>
                <w:rFonts w:ascii="Arial" w:hAnsi="Arial" w:cs="Arial"/>
              </w:rPr>
              <w:t>Mer</w:t>
            </w:r>
            <w:proofErr w:type="spellEnd"/>
            <w:r w:rsidRPr="00D139B2">
              <w:rPr>
                <w:rFonts w:ascii="Arial" w:hAnsi="Arial" w:cs="Arial"/>
              </w:rPr>
              <w:t xml:space="preserve"> à </w:t>
            </w:r>
            <w:proofErr w:type="spellStart"/>
            <w:r w:rsidRPr="00D139B2">
              <w:rPr>
                <w:rFonts w:ascii="Arial" w:hAnsi="Arial" w:cs="Arial"/>
              </w:rPr>
              <w:t>Grandcamp</w:t>
            </w:r>
            <w:proofErr w:type="spellEnd"/>
            <w:r>
              <w:rPr>
                <w:rFonts w:ascii="Arial" w:hAnsi="Arial" w:cs="Arial"/>
              </w:rPr>
              <w:t xml:space="preserve">” y da tu opinión personal.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se realizará durante estas dos semanas para que tengan el tiempo necesario y puedan entregar un excelente trabajo.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siguientes son las fechas de entrega: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Entrega: </w:t>
            </w:r>
            <w:r>
              <w:rPr>
                <w:rFonts w:ascii="Arial" w:hAnsi="Arial" w:cs="Arial"/>
                <w:b/>
                <w:bCs/>
              </w:rPr>
              <w:t xml:space="preserve">Semana del 10 al 14 de </w:t>
            </w:r>
            <w:proofErr w:type="gramStart"/>
            <w:r>
              <w:rPr>
                <w:rFonts w:ascii="Arial" w:hAnsi="Arial" w:cs="Arial"/>
                <w:b/>
                <w:bCs/>
              </w:rPr>
              <w:t>Agosto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Avance de la actividad en el cuaderno.  Enviar la evidencia fotográfica a mi correo puntualmente.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 xml:space="preserve">Semana del 18 al 21 de </w:t>
            </w:r>
            <w:proofErr w:type="gramStart"/>
            <w:r>
              <w:rPr>
                <w:rFonts w:ascii="Arial" w:hAnsi="Arial" w:cs="Arial"/>
                <w:b/>
                <w:bCs/>
              </w:rPr>
              <w:t>Agosto</w:t>
            </w:r>
            <w:proofErr w:type="gramEnd"/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actividad. Enviar la evidencia fotográfica a mi correo puntualmente.</w:t>
            </w:r>
          </w:p>
          <w:p w:rsidR="00D139B2" w:rsidRPr="000A4F0F" w:rsidRDefault="00D139B2" w:rsidP="000A4F0F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2E0197" w:rsidRDefault="002E0197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75F4" w:rsidRDefault="007975F4" w:rsidP="00B82E00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3959"/>
    <w:rsid w:val="00053584"/>
    <w:rsid w:val="00064FD3"/>
    <w:rsid w:val="000A4F0F"/>
    <w:rsid w:val="000E50C0"/>
    <w:rsid w:val="00107367"/>
    <w:rsid w:val="00137C17"/>
    <w:rsid w:val="00176C38"/>
    <w:rsid w:val="00183031"/>
    <w:rsid w:val="001A0563"/>
    <w:rsid w:val="001C3E62"/>
    <w:rsid w:val="001D2291"/>
    <w:rsid w:val="001E39AC"/>
    <w:rsid w:val="00225575"/>
    <w:rsid w:val="002A42E5"/>
    <w:rsid w:val="002E0197"/>
    <w:rsid w:val="0031221B"/>
    <w:rsid w:val="00394ADF"/>
    <w:rsid w:val="003A7B6E"/>
    <w:rsid w:val="003C18AA"/>
    <w:rsid w:val="004163BA"/>
    <w:rsid w:val="004224F3"/>
    <w:rsid w:val="004804EF"/>
    <w:rsid w:val="004B57EA"/>
    <w:rsid w:val="004D48F1"/>
    <w:rsid w:val="004E2D26"/>
    <w:rsid w:val="005275B0"/>
    <w:rsid w:val="005C2A60"/>
    <w:rsid w:val="005E6930"/>
    <w:rsid w:val="006518B0"/>
    <w:rsid w:val="006A7735"/>
    <w:rsid w:val="00782383"/>
    <w:rsid w:val="007934DC"/>
    <w:rsid w:val="007975F4"/>
    <w:rsid w:val="007F4686"/>
    <w:rsid w:val="008059A0"/>
    <w:rsid w:val="008214D5"/>
    <w:rsid w:val="00853C77"/>
    <w:rsid w:val="00887B57"/>
    <w:rsid w:val="008A2C63"/>
    <w:rsid w:val="008B2E6C"/>
    <w:rsid w:val="00933766"/>
    <w:rsid w:val="00A25762"/>
    <w:rsid w:val="00A8097E"/>
    <w:rsid w:val="00B33791"/>
    <w:rsid w:val="00B37E91"/>
    <w:rsid w:val="00B51EC4"/>
    <w:rsid w:val="00B82E00"/>
    <w:rsid w:val="00BB2EE8"/>
    <w:rsid w:val="00BF65E6"/>
    <w:rsid w:val="00C261DA"/>
    <w:rsid w:val="00C26946"/>
    <w:rsid w:val="00C5751A"/>
    <w:rsid w:val="00C80404"/>
    <w:rsid w:val="00D139B2"/>
    <w:rsid w:val="00D54255"/>
    <w:rsid w:val="00D62A88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2020-08-09T16:57:00Z</dcterms:created>
  <dcterms:modified xsi:type="dcterms:W3CDTF">2020-08-09T16:57:00Z</dcterms:modified>
</cp:coreProperties>
</file>