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07 AL 11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826029">
              <w:rPr>
                <w:rFonts w:ascii="Arial" w:hAnsi="Arial" w:cs="Arial"/>
                <w:i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746848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241427" cy="1609725"/>
                  <wp:effectExtent l="0" t="0" r="0" b="0"/>
                  <wp:docPr id="1" name="Imagen 1" descr="Sopa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s de Let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574" cy="161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sopas de letras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impulsan estrategias de razonamiento, lógica y estimulan la memoria visual y la atención. </w:t>
            </w:r>
          </w:p>
          <w:p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A652E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746848" w:rsidRP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color w:val="222222"/>
                <w:shd w:val="clear" w:color="auto" w:fill="FFFFFF"/>
              </w:rPr>
              <w:t xml:space="preserve">Con la actividad que realizaron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de la entrevista, sacaran </w:t>
            </w:r>
            <w:r w:rsidR="00C37DE3">
              <w:rPr>
                <w:rFonts w:ascii="Arial" w:hAnsi="Arial" w:cs="Arial"/>
                <w:color w:val="222222"/>
                <w:shd w:val="clear" w:color="auto" w:fill="FFFFFF"/>
              </w:rPr>
              <w:t xml:space="preserve">de esta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 palabras claves que esconderán en una sopa de letras y pedirán a uno de sus familiares que la realice.</w:t>
            </w:r>
            <w:r w:rsidR="00C37DE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225575"/>
    <w:rsid w:val="00236A01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A7735"/>
    <w:rsid w:val="00746848"/>
    <w:rsid w:val="007934DC"/>
    <w:rsid w:val="007F4686"/>
    <w:rsid w:val="008059A0"/>
    <w:rsid w:val="00826029"/>
    <w:rsid w:val="00853C77"/>
    <w:rsid w:val="008A652E"/>
    <w:rsid w:val="009857E6"/>
    <w:rsid w:val="00B67B0E"/>
    <w:rsid w:val="00BB2EE8"/>
    <w:rsid w:val="00C261DA"/>
    <w:rsid w:val="00C37DE3"/>
    <w:rsid w:val="00C5751A"/>
    <w:rsid w:val="00C80404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7C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16</cp:revision>
  <dcterms:created xsi:type="dcterms:W3CDTF">2020-06-21T18:19:00Z</dcterms:created>
  <dcterms:modified xsi:type="dcterms:W3CDTF">2020-09-05T13:14:00Z</dcterms:modified>
</cp:coreProperties>
</file>