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499" w:rsidRPr="00872499" w:rsidRDefault="00872499" w:rsidP="00872499">
      <w:pPr>
        <w:spacing w:after="160" w:line="259" w:lineRule="auto"/>
        <w:ind w:right="-1227"/>
        <w:rPr>
          <w:b/>
          <w:lang w:val="es-CO"/>
        </w:rPr>
      </w:pPr>
      <w:bookmarkStart w:id="0" w:name="_Hlk55136536"/>
      <w:bookmarkStart w:id="1" w:name="_GoBack"/>
      <w:bookmarkEnd w:id="1"/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872499" w:rsidRPr="00872499" w:rsidTr="00EB143B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99" w:rsidRPr="00872499" w:rsidRDefault="00872499" w:rsidP="00872499">
            <w:pPr>
              <w:spacing w:after="0" w:line="240" w:lineRule="auto"/>
              <w:jc w:val="center"/>
              <w:rPr>
                <w:b/>
                <w:bCs/>
                <w:lang w:val="es-CO"/>
              </w:rPr>
            </w:pPr>
            <w:r w:rsidRPr="00872499">
              <w:rPr>
                <w:b/>
                <w:bCs/>
                <w:lang w:val="es-CO"/>
              </w:rPr>
              <w:t>COLEGIO EMILIA RIQUELME</w:t>
            </w:r>
          </w:p>
          <w:p w:rsidR="00872499" w:rsidRPr="00872499" w:rsidRDefault="00872499" w:rsidP="00872499">
            <w:pPr>
              <w:spacing w:after="0" w:line="240" w:lineRule="auto"/>
              <w:jc w:val="center"/>
              <w:rPr>
                <w:b/>
                <w:bCs/>
                <w:lang w:val="es-CO"/>
              </w:rPr>
            </w:pPr>
            <w:r w:rsidRPr="00872499">
              <w:rPr>
                <w:b/>
                <w:bCs/>
                <w:lang w:val="es-CO"/>
              </w:rPr>
              <w:t>GUIA DE TRABAJO 9</w:t>
            </w:r>
          </w:p>
          <w:p w:rsidR="00872499" w:rsidRPr="00872499" w:rsidRDefault="00872499" w:rsidP="00872499">
            <w:pPr>
              <w:spacing w:after="0" w:line="240" w:lineRule="auto"/>
              <w:jc w:val="center"/>
              <w:rPr>
                <w:b/>
                <w:bCs/>
                <w:lang w:val="es-CO"/>
              </w:rPr>
            </w:pPr>
            <w:r w:rsidRPr="00872499">
              <w:rPr>
                <w:b/>
                <w:bCs/>
                <w:lang w:val="es-CO"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99" w:rsidRPr="00872499" w:rsidRDefault="00872499" w:rsidP="00872499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s-CO"/>
              </w:rPr>
            </w:pPr>
            <w:r w:rsidRPr="00872499"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786BC928" wp14:editId="5A10EEC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72499" w:rsidRPr="00872499" w:rsidTr="00EB143B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99" w:rsidRPr="00872499" w:rsidRDefault="00872499" w:rsidP="00872499">
            <w:pPr>
              <w:spacing w:after="0" w:line="240" w:lineRule="auto"/>
              <w:jc w:val="both"/>
              <w:rPr>
                <w:b/>
                <w:bCs/>
                <w:lang w:val="es-CO"/>
              </w:rPr>
            </w:pPr>
            <w:r w:rsidRPr="00872499">
              <w:rPr>
                <w:b/>
                <w:bCs/>
                <w:lang w:val="es-CO"/>
              </w:rPr>
              <w:t>Fecha:</w:t>
            </w:r>
          </w:p>
          <w:p w:rsidR="00872499" w:rsidRPr="00872499" w:rsidRDefault="00872499" w:rsidP="00872499">
            <w:pPr>
              <w:spacing w:after="0" w:line="240" w:lineRule="auto"/>
              <w:jc w:val="both"/>
              <w:rPr>
                <w:b/>
                <w:bCs/>
                <w:lang w:val="es-CO"/>
              </w:rPr>
            </w:pPr>
            <w:r w:rsidRPr="00872499">
              <w:rPr>
                <w:b/>
                <w:bCs/>
                <w:lang w:val="es-CO"/>
              </w:rPr>
              <w:t xml:space="preserve">Nov. 3-6 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99" w:rsidRPr="00872499" w:rsidRDefault="00872499" w:rsidP="00872499">
            <w:pPr>
              <w:spacing w:after="0" w:line="240" w:lineRule="auto"/>
              <w:rPr>
                <w:b/>
                <w:bCs/>
                <w:lang w:val="es-CO"/>
              </w:rPr>
            </w:pPr>
            <w:r w:rsidRPr="00872499">
              <w:rPr>
                <w:b/>
                <w:bCs/>
                <w:lang w:val="es-CO"/>
              </w:rPr>
              <w:t>Grado:</w:t>
            </w:r>
          </w:p>
          <w:p w:rsidR="00872499" w:rsidRPr="00872499" w:rsidRDefault="00283C9D" w:rsidP="00872499">
            <w:pPr>
              <w:spacing w:after="0" w:line="240" w:lineRule="auto"/>
              <w:jc w:val="center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11</w:t>
            </w:r>
            <w:r w:rsidR="00872499" w:rsidRPr="00872499">
              <w:rPr>
                <w:b/>
                <w:bCs/>
                <w:lang w:val="es-CO"/>
              </w:rPr>
              <w:t>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99" w:rsidRPr="00872499" w:rsidRDefault="00872499" w:rsidP="00872499">
            <w:pPr>
              <w:spacing w:after="0" w:line="240" w:lineRule="auto"/>
              <w:rPr>
                <w:b/>
                <w:bCs/>
                <w:lang w:val="es-CO"/>
              </w:rPr>
            </w:pPr>
            <w:r w:rsidRPr="00872499">
              <w:rPr>
                <w:b/>
                <w:bCs/>
                <w:lang w:val="es-CO"/>
              </w:rPr>
              <w:t xml:space="preserve">Área: </w:t>
            </w:r>
          </w:p>
          <w:p w:rsidR="00872499" w:rsidRPr="00872499" w:rsidRDefault="00872499" w:rsidP="00872499">
            <w:pPr>
              <w:spacing w:after="0" w:line="240" w:lineRule="auto"/>
              <w:rPr>
                <w:b/>
                <w:bCs/>
                <w:lang w:val="es-CO"/>
              </w:rPr>
            </w:pPr>
            <w:r w:rsidRPr="00872499">
              <w:rPr>
                <w:b/>
                <w:bCs/>
                <w:lang w:val="es-CO"/>
              </w:rPr>
              <w:t xml:space="preserve">Ética y valores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9" w:rsidRPr="00872499" w:rsidRDefault="00872499" w:rsidP="00872499">
            <w:pPr>
              <w:spacing w:after="0" w:line="240" w:lineRule="auto"/>
              <w:rPr>
                <w:b/>
                <w:bCs/>
                <w:lang w:val="es-CO"/>
              </w:rPr>
            </w:pPr>
            <w:r w:rsidRPr="00872499">
              <w:rPr>
                <w:b/>
                <w:bCs/>
                <w:lang w:val="es-CO"/>
              </w:rPr>
              <w:t>Profesora:</w:t>
            </w:r>
          </w:p>
          <w:p w:rsidR="00872499" w:rsidRPr="00872499" w:rsidRDefault="00872499" w:rsidP="00872499">
            <w:pPr>
              <w:spacing w:after="0" w:line="240" w:lineRule="auto"/>
              <w:rPr>
                <w:b/>
                <w:bCs/>
                <w:lang w:val="es-CO"/>
              </w:rPr>
            </w:pPr>
            <w:r w:rsidRPr="00872499">
              <w:rPr>
                <w:b/>
                <w:bCs/>
                <w:lang w:val="es-CO"/>
              </w:rPr>
              <w:t>Hna. Luz Adiela Arredondo</w:t>
            </w:r>
          </w:p>
          <w:p w:rsidR="00872499" w:rsidRPr="00872499" w:rsidRDefault="00872499" w:rsidP="00872499">
            <w:pPr>
              <w:spacing w:after="0" w:line="240" w:lineRule="auto"/>
              <w:rPr>
                <w:b/>
                <w:bCs/>
                <w:lang w:val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499" w:rsidRPr="00872499" w:rsidRDefault="00872499" w:rsidP="00872499">
            <w:pPr>
              <w:spacing w:after="0" w:line="240" w:lineRule="auto"/>
              <w:rPr>
                <w:b/>
                <w:bCs/>
                <w:sz w:val="28"/>
                <w:szCs w:val="28"/>
                <w:lang w:val="es-CO"/>
              </w:rPr>
            </w:pPr>
          </w:p>
        </w:tc>
      </w:tr>
    </w:tbl>
    <w:p w:rsidR="00872499" w:rsidRPr="00872499" w:rsidRDefault="00872499" w:rsidP="00872499">
      <w:pPr>
        <w:spacing w:after="160" w:line="259" w:lineRule="auto"/>
        <w:rPr>
          <w:lang w:val="es-CO"/>
        </w:rPr>
      </w:pPr>
    </w:p>
    <w:p w:rsidR="00872499" w:rsidRPr="00872499" w:rsidRDefault="00872499" w:rsidP="00872499">
      <w:pPr>
        <w:spacing w:after="160" w:line="259" w:lineRule="auto"/>
        <w:rPr>
          <w:lang w:val="es-CO"/>
        </w:rPr>
      </w:pPr>
    </w:p>
    <w:p w:rsidR="00872499" w:rsidRPr="00872499" w:rsidRDefault="00872499" w:rsidP="00872499">
      <w:pPr>
        <w:spacing w:after="160" w:line="259" w:lineRule="auto"/>
        <w:rPr>
          <w:lang w:val="es-CO"/>
        </w:rPr>
      </w:pPr>
    </w:p>
    <w:p w:rsidR="00872499" w:rsidRPr="00872499" w:rsidRDefault="00872499" w:rsidP="00872499">
      <w:pPr>
        <w:spacing w:after="160" w:line="259" w:lineRule="auto"/>
        <w:jc w:val="both"/>
        <w:rPr>
          <w:lang w:val="es-CO"/>
        </w:rPr>
      </w:pPr>
      <w:r w:rsidRPr="00872499">
        <w:rPr>
          <w:lang w:val="es-CO"/>
        </w:rPr>
        <w:t>Muy queridas estudiantes, buenos días.  El pasado domingo 1 de noviembre celebramos la solemnidad de todos los santos, en la que recordábamos a tantos hermanos nuestros que amaron a Dios y a los demás con un amor auténtico y tenían bien claro que el objetivo de todos es el Cielo; nos enseñan los santos que vivir la santidad no es hacer cosas extraordinarias, simplemente cumplir la voluntad de Dios amando con sencillez y con la mirada siempre puesta en la trascendencia.  Mi invitación es pues buscar la santidad y ayudar a otros a alcanzarla.</w:t>
      </w:r>
    </w:p>
    <w:p w:rsidR="00872499" w:rsidRPr="00872499" w:rsidRDefault="00872499" w:rsidP="00872499">
      <w:pPr>
        <w:spacing w:after="160" w:line="259" w:lineRule="auto"/>
        <w:jc w:val="both"/>
        <w:rPr>
          <w:lang w:val="es-CO"/>
        </w:rPr>
      </w:pPr>
      <w:r w:rsidRPr="00872499">
        <w:rPr>
          <w:lang w:val="es-CO"/>
        </w:rPr>
        <w:t xml:space="preserve">Les deseo una feliz semana. </w:t>
      </w:r>
    </w:p>
    <w:bookmarkEnd w:id="0"/>
    <w:p w:rsidR="00872499" w:rsidRPr="00872499" w:rsidRDefault="00872499" w:rsidP="00872499">
      <w:pPr>
        <w:spacing w:after="160" w:line="259" w:lineRule="auto"/>
        <w:jc w:val="both"/>
        <w:rPr>
          <w:lang w:val="es-CO"/>
        </w:rPr>
      </w:pPr>
    </w:p>
    <w:p w:rsidR="00872499" w:rsidRPr="00872499" w:rsidRDefault="00872499" w:rsidP="00872499">
      <w:pPr>
        <w:spacing w:after="160" w:line="259" w:lineRule="auto"/>
        <w:rPr>
          <w:lang w:val="es-CO"/>
        </w:rPr>
      </w:pPr>
    </w:p>
    <w:p w:rsidR="00872499" w:rsidRPr="00872499" w:rsidRDefault="00872499" w:rsidP="00872499">
      <w:pPr>
        <w:spacing w:after="160" w:line="259" w:lineRule="auto"/>
        <w:rPr>
          <w:lang w:val="es-CO"/>
        </w:rPr>
      </w:pPr>
      <w:r w:rsidRPr="00872499">
        <w:rPr>
          <w:lang w:val="es-CO"/>
        </w:rPr>
        <w:t xml:space="preserve">                                               </w:t>
      </w:r>
      <w:r w:rsidRPr="00872499">
        <w:rPr>
          <w:noProof/>
          <w:lang w:val="es-419" w:eastAsia="es-419"/>
        </w:rPr>
        <w:drawing>
          <wp:inline distT="0" distB="0" distL="0" distR="0" wp14:anchorId="56A43941" wp14:editId="753555F7">
            <wp:extent cx="2590800" cy="1762125"/>
            <wp:effectExtent l="152400" t="152400" r="361950" b="371475"/>
            <wp:docPr id="2" name="Imagen 2" descr="difuntos | Parroquia San Juan De La Cr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funtos | Parroquia San Juan De La Cru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72499" w:rsidRDefault="00872499" w:rsidP="007F4039">
      <w:pPr>
        <w:jc w:val="center"/>
        <w:rPr>
          <w:rFonts w:ascii="Arial" w:hAnsi="Arial" w:cs="Arial"/>
          <w:b/>
          <w:sz w:val="20"/>
          <w:szCs w:val="20"/>
        </w:rPr>
      </w:pPr>
    </w:p>
    <w:p w:rsidR="000078E0" w:rsidRPr="000078E0" w:rsidRDefault="000078E0" w:rsidP="000078E0">
      <w:pPr>
        <w:spacing w:after="160" w:line="259" w:lineRule="auto"/>
        <w:rPr>
          <w:lang w:val="es-CO"/>
        </w:rPr>
      </w:pPr>
      <w:r w:rsidRPr="000078E0">
        <w:rPr>
          <w:lang w:val="es-CO"/>
        </w:rPr>
        <w:t>Por favor todas deben enviar a classroom, si tienen alguna dificultad me lo comunican, el correo de campus queda suspendido, por lo tanto, no enviar ninguna actividad allí.</w:t>
      </w:r>
    </w:p>
    <w:p w:rsidR="00872499" w:rsidRDefault="00872499" w:rsidP="007F4039">
      <w:pPr>
        <w:jc w:val="center"/>
        <w:rPr>
          <w:rFonts w:ascii="Arial" w:hAnsi="Arial" w:cs="Arial"/>
          <w:b/>
          <w:sz w:val="20"/>
          <w:szCs w:val="20"/>
        </w:rPr>
      </w:pPr>
    </w:p>
    <w:p w:rsidR="00872499" w:rsidRDefault="00872499" w:rsidP="007F4039">
      <w:pPr>
        <w:jc w:val="center"/>
        <w:rPr>
          <w:rFonts w:ascii="Arial" w:hAnsi="Arial" w:cs="Arial"/>
          <w:b/>
          <w:sz w:val="20"/>
          <w:szCs w:val="20"/>
        </w:rPr>
      </w:pPr>
    </w:p>
    <w:p w:rsidR="00872499" w:rsidRDefault="00872499" w:rsidP="007F4039">
      <w:pPr>
        <w:jc w:val="center"/>
        <w:rPr>
          <w:rFonts w:ascii="Arial" w:hAnsi="Arial" w:cs="Arial"/>
          <w:b/>
          <w:sz w:val="20"/>
          <w:szCs w:val="20"/>
        </w:rPr>
      </w:pPr>
    </w:p>
    <w:p w:rsidR="00872499" w:rsidRDefault="00872499" w:rsidP="007F4039">
      <w:pPr>
        <w:jc w:val="center"/>
        <w:rPr>
          <w:rFonts w:ascii="Arial" w:hAnsi="Arial" w:cs="Arial"/>
          <w:b/>
          <w:sz w:val="20"/>
          <w:szCs w:val="20"/>
        </w:rPr>
      </w:pPr>
    </w:p>
    <w:p w:rsidR="00872499" w:rsidRDefault="00872499" w:rsidP="007F4039">
      <w:pPr>
        <w:jc w:val="center"/>
        <w:rPr>
          <w:rFonts w:ascii="Arial" w:hAnsi="Arial" w:cs="Arial"/>
          <w:b/>
          <w:sz w:val="20"/>
          <w:szCs w:val="20"/>
        </w:rPr>
      </w:pPr>
    </w:p>
    <w:p w:rsidR="00872499" w:rsidRDefault="00872499" w:rsidP="007F4039">
      <w:pPr>
        <w:jc w:val="center"/>
        <w:rPr>
          <w:rFonts w:ascii="Arial" w:hAnsi="Arial" w:cs="Arial"/>
          <w:b/>
          <w:sz w:val="20"/>
          <w:szCs w:val="20"/>
        </w:rPr>
      </w:pPr>
    </w:p>
    <w:p w:rsidR="007F4039" w:rsidRDefault="007F4039" w:rsidP="007F403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4A5913">
        <w:rPr>
          <w:rFonts w:ascii="Arial" w:hAnsi="Arial" w:cs="Arial"/>
          <w:b/>
          <w:sz w:val="20"/>
          <w:szCs w:val="20"/>
        </w:rPr>
        <w:t>EL DERECHO A LA INTEGRIDAD PERSONAL</w:t>
      </w:r>
    </w:p>
    <w:p w:rsidR="007F4039" w:rsidRPr="004A5913" w:rsidRDefault="007F4039" w:rsidP="007F4039">
      <w:pPr>
        <w:jc w:val="center"/>
        <w:rPr>
          <w:rFonts w:ascii="Arial" w:hAnsi="Arial" w:cs="Arial"/>
          <w:b/>
          <w:sz w:val="20"/>
          <w:szCs w:val="20"/>
        </w:rPr>
      </w:pPr>
    </w:p>
    <w:p w:rsidR="007F4039" w:rsidRPr="004A5913" w:rsidRDefault="007F4039" w:rsidP="007F403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A5913">
        <w:rPr>
          <w:rFonts w:ascii="Arial" w:hAnsi="Arial" w:cs="Arial"/>
          <w:sz w:val="20"/>
          <w:szCs w:val="20"/>
        </w:rPr>
        <w:t>El derecho a la integridad personal es aquel derecho humano fundamental y absoluto que tiene su origen en el respeto inexcusable a la vida y sano desarrollo de esta. Es el derecho al resguardo de la persona, en toda su extensión, en su aspecto físico y mental.</w:t>
      </w:r>
    </w:p>
    <w:p w:rsidR="007F4039" w:rsidRPr="004A5913" w:rsidRDefault="007F4039" w:rsidP="007F403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A5913">
        <w:rPr>
          <w:rFonts w:ascii="Arial" w:hAnsi="Arial" w:cs="Arial"/>
          <w:sz w:val="20"/>
          <w:szCs w:val="20"/>
        </w:rPr>
        <w:t>El ser humano por el hecho de ser tal tiene derecho a mantener y conservar su integridad física, psíquica y moral. La integridad física implica la preservación de todas las partes y tejidos del cuerpo, lo que conlleva al estado de salud de la persona. La integridad psíquica es la conservación de todas las habilidades motrices, emocionales e intelectuales. La integridad moral hace referencia al derecho de cada ser humano a desarrollar su vida de acuerdo con sus convicciones.</w:t>
      </w:r>
    </w:p>
    <w:p w:rsidR="007F4039" w:rsidRPr="004A5913" w:rsidRDefault="007F4039" w:rsidP="007F403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A5913">
        <w:rPr>
          <w:rFonts w:ascii="Arial" w:hAnsi="Arial" w:cs="Arial"/>
          <w:sz w:val="20"/>
          <w:szCs w:val="20"/>
        </w:rPr>
        <w:t>El reconocimiento de este derecho implica, que ningún ser humano puede ser lesionado o agredido físicamente, ni ser víctima de daños mentales o morales que le impidan conservar su estabilidad psicológica.</w:t>
      </w:r>
    </w:p>
    <w:p w:rsidR="007F4039" w:rsidRPr="004A5913" w:rsidRDefault="007F4039" w:rsidP="007F403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A5913">
        <w:rPr>
          <w:rFonts w:ascii="Arial" w:hAnsi="Arial" w:cs="Arial"/>
          <w:sz w:val="20"/>
          <w:szCs w:val="20"/>
        </w:rPr>
        <w:t>El derecho a la integridad personal o a la incolumidad se concibe como un conjunto de condiciones físicas, psíquicas y morales que le permiten al ser humano su existencia, sin sufrir ningún tipo de menoscabo en esas tres dimensiones.</w:t>
      </w:r>
    </w:p>
    <w:p w:rsidR="007F4039" w:rsidRPr="004A5913" w:rsidRDefault="007F4039" w:rsidP="007F403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A5913">
        <w:rPr>
          <w:rFonts w:ascii="Arial" w:hAnsi="Arial" w:cs="Arial"/>
          <w:sz w:val="20"/>
          <w:szCs w:val="20"/>
        </w:rPr>
        <w:t>La integridad física se refiere a la plenitud corporal del individuo; de allí que toda persona tiene derecho a ser protegida contra agresiones que puedan afectar o lesionar su cuerpo, sea destruyéndola o causándole dolor físico o daño a su salud. La práctica de desapariciones forzadas, según lo manifestado por la Corte interamericana de Derechos Humanos, incluye el trato despiadado a los detenidos, quienes se ven sometidos a todo tipo de vejámenes, torturas y demás tratamientos crueles, inhumanos y degradantes, en violación también al derecho a la integridad física.</w:t>
      </w:r>
    </w:p>
    <w:p w:rsidR="007F4039" w:rsidRPr="004A5913" w:rsidRDefault="007F4039" w:rsidP="007F403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A5913">
        <w:rPr>
          <w:rFonts w:ascii="Arial" w:hAnsi="Arial" w:cs="Arial"/>
          <w:sz w:val="20"/>
          <w:szCs w:val="20"/>
        </w:rPr>
        <w:t>La integridad psíquica y moral se concreta en la plenitud de facultades morales, intelectuales y emocionales; la inviolabilidad de la integridad psíquica se relaciona con el derecho a no ser obligado, forzado o manipulado mentalmente contra su voluntad. De esta manera, la práctica de desapariciones forzadas por el aislamiento prolongado y la incomunicación coactiva a los que se ve sometida la víctima representan, por sí mismos, formas de tratamiento cruel e inhumano, lesivas de la integridad psíquica y moral de la persona y del derecho de todo detenido al respeto debido a la dignidad inherente al ser humano.</w:t>
      </w:r>
    </w:p>
    <w:p w:rsidR="007F4039" w:rsidRPr="004A5913" w:rsidRDefault="007F4039" w:rsidP="007F403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A5913">
        <w:rPr>
          <w:rFonts w:ascii="Arial" w:hAnsi="Arial" w:cs="Arial"/>
          <w:sz w:val="20"/>
          <w:szCs w:val="20"/>
        </w:rPr>
        <w:t>El derecho a la integridad personal o a la incolumidad se concibe como un conjunto de condiciones físicas, psíquicas y morales que le permiten al ser humano su existencia.</w:t>
      </w:r>
    </w:p>
    <w:p w:rsidR="004F213E" w:rsidRPr="004A5913" w:rsidRDefault="007F4039" w:rsidP="007F4039">
      <w:pPr>
        <w:jc w:val="both"/>
        <w:rPr>
          <w:rFonts w:ascii="Arial" w:hAnsi="Arial" w:cs="Arial"/>
          <w:sz w:val="20"/>
          <w:szCs w:val="20"/>
        </w:rPr>
      </w:pPr>
      <w:r w:rsidRPr="004A5913">
        <w:rPr>
          <w:rFonts w:ascii="Arial" w:hAnsi="Arial" w:cs="Arial"/>
          <w:sz w:val="20"/>
          <w:szCs w:val="20"/>
        </w:rPr>
        <w:t>El derecho a la integridad psicofísica y moral no puede desligarse del derecho a la vida. Es así como la pretensión de un estudio académico sobre el tema ha de referirse -por lo menos genéricamente- al derecho a la vida, en cuanto constituye el presupuesto de todos los derechos humanos. No obstante, es necesario precisar que el bien de la personalidad protegido a través del derecho a la integridad es la vida humana, pero no considerada en su totalidad como derecho a la existencia, sino considerada parcialmente como derecho a no sufrir menoscabo en alguna de sus dimensiones fundamentales, bien sea corporal, psíquica, moral. Esta característica, entre otras, es la que permite distinguir el derecho a la integridad personal del derecho a la vida en sentido estricto.</w:t>
      </w:r>
    </w:p>
    <w:p w:rsidR="007F4039" w:rsidRPr="004A5913" w:rsidRDefault="007F4039" w:rsidP="007F4039">
      <w:pPr>
        <w:jc w:val="both"/>
        <w:rPr>
          <w:rFonts w:ascii="Arial" w:hAnsi="Arial" w:cs="Arial"/>
          <w:b/>
          <w:sz w:val="20"/>
          <w:szCs w:val="20"/>
        </w:rPr>
      </w:pPr>
      <w:r w:rsidRPr="004A5913">
        <w:rPr>
          <w:rFonts w:ascii="Arial" w:hAnsi="Arial" w:cs="Arial"/>
          <w:b/>
          <w:sz w:val="20"/>
          <w:szCs w:val="20"/>
        </w:rPr>
        <w:t xml:space="preserve">ACTIVIDAD </w:t>
      </w:r>
    </w:p>
    <w:p w:rsidR="007F4039" w:rsidRPr="004A5913" w:rsidRDefault="007F4039" w:rsidP="007F4039">
      <w:pPr>
        <w:jc w:val="both"/>
        <w:rPr>
          <w:rFonts w:ascii="Arial" w:hAnsi="Arial" w:cs="Arial"/>
          <w:sz w:val="20"/>
          <w:szCs w:val="20"/>
        </w:rPr>
      </w:pPr>
      <w:r w:rsidRPr="004A5913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>S</w:t>
      </w:r>
      <w:r w:rsidRPr="004A5913">
        <w:rPr>
          <w:rFonts w:ascii="Arial" w:hAnsi="Arial" w:cs="Arial"/>
          <w:sz w:val="20"/>
          <w:szCs w:val="20"/>
        </w:rPr>
        <w:t>egún el texto, ¿por qué es importante la integridad personal?</w:t>
      </w:r>
    </w:p>
    <w:p w:rsidR="007F4039" w:rsidRPr="004A5913" w:rsidRDefault="007F4039" w:rsidP="007F4039">
      <w:pPr>
        <w:jc w:val="both"/>
        <w:rPr>
          <w:rFonts w:ascii="Arial" w:hAnsi="Arial" w:cs="Arial"/>
          <w:sz w:val="20"/>
          <w:szCs w:val="20"/>
        </w:rPr>
      </w:pPr>
      <w:r w:rsidRPr="004A5913">
        <w:rPr>
          <w:rFonts w:ascii="Arial" w:hAnsi="Arial" w:cs="Arial"/>
          <w:sz w:val="20"/>
          <w:szCs w:val="20"/>
        </w:rPr>
        <w:t>2. ¿</w:t>
      </w:r>
      <w:r>
        <w:rPr>
          <w:rFonts w:ascii="Arial" w:hAnsi="Arial" w:cs="Arial"/>
          <w:sz w:val="20"/>
          <w:szCs w:val="20"/>
        </w:rPr>
        <w:t>Q</w:t>
      </w:r>
      <w:r w:rsidRPr="004A5913">
        <w:rPr>
          <w:rFonts w:ascii="Arial" w:hAnsi="Arial" w:cs="Arial"/>
          <w:sz w:val="20"/>
          <w:szCs w:val="20"/>
        </w:rPr>
        <w:t xml:space="preserve">ué hechos o sucesos perjudican la integridad personal en </w:t>
      </w:r>
      <w:r w:rsidR="006A73F3" w:rsidRPr="004A5913">
        <w:rPr>
          <w:rFonts w:ascii="Arial" w:hAnsi="Arial" w:cs="Arial"/>
          <w:sz w:val="20"/>
          <w:szCs w:val="20"/>
        </w:rPr>
        <w:t>Colombia</w:t>
      </w:r>
      <w:r w:rsidRPr="004A5913">
        <w:rPr>
          <w:rFonts w:ascii="Arial" w:hAnsi="Arial" w:cs="Arial"/>
          <w:sz w:val="20"/>
          <w:szCs w:val="20"/>
        </w:rPr>
        <w:t>? menciona 5 y da un ejemplo de cada uno.</w:t>
      </w:r>
    </w:p>
    <w:p w:rsidR="007F4039" w:rsidRPr="004A5913" w:rsidRDefault="007F4039" w:rsidP="007F4039">
      <w:pPr>
        <w:jc w:val="both"/>
        <w:rPr>
          <w:rFonts w:ascii="Arial" w:hAnsi="Arial" w:cs="Arial"/>
          <w:sz w:val="20"/>
          <w:szCs w:val="20"/>
        </w:rPr>
      </w:pPr>
      <w:r w:rsidRPr="004A5913"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>D</w:t>
      </w:r>
      <w:r w:rsidRPr="004A5913">
        <w:rPr>
          <w:rFonts w:ascii="Arial" w:hAnsi="Arial" w:cs="Arial"/>
          <w:sz w:val="20"/>
          <w:szCs w:val="20"/>
        </w:rPr>
        <w:t xml:space="preserve">e acuerdo con los hechos sociales y políticos que afectan a </w:t>
      </w:r>
      <w:r w:rsidR="006A73F3" w:rsidRPr="004A5913">
        <w:rPr>
          <w:rFonts w:ascii="Arial" w:hAnsi="Arial" w:cs="Arial"/>
          <w:sz w:val="20"/>
          <w:szCs w:val="20"/>
        </w:rPr>
        <w:t>Colombia</w:t>
      </w:r>
      <w:r w:rsidRPr="004A5913">
        <w:rPr>
          <w:rFonts w:ascii="Arial" w:hAnsi="Arial" w:cs="Arial"/>
          <w:sz w:val="20"/>
          <w:szCs w:val="20"/>
        </w:rPr>
        <w:t xml:space="preserve"> en la actualidad, haz un listado de 5 propuestas para que en nuestro </w:t>
      </w:r>
      <w:r w:rsidR="006A73F3" w:rsidRPr="004A5913">
        <w:rPr>
          <w:rFonts w:ascii="Arial" w:hAnsi="Arial" w:cs="Arial"/>
          <w:sz w:val="20"/>
          <w:szCs w:val="20"/>
        </w:rPr>
        <w:t>país</w:t>
      </w:r>
      <w:r w:rsidRPr="004A5913">
        <w:rPr>
          <w:rFonts w:ascii="Arial" w:hAnsi="Arial" w:cs="Arial"/>
          <w:sz w:val="20"/>
          <w:szCs w:val="20"/>
        </w:rPr>
        <w:t xml:space="preserve"> se respete la integridad personal de las personas.</w:t>
      </w:r>
    </w:p>
    <w:p w:rsidR="007F4039" w:rsidRPr="004A5913" w:rsidRDefault="007F4039" w:rsidP="007F4039">
      <w:pPr>
        <w:rPr>
          <w:sz w:val="20"/>
          <w:szCs w:val="20"/>
        </w:rPr>
      </w:pPr>
    </w:p>
    <w:p w:rsidR="00DE50B3" w:rsidRDefault="00DE50B3"/>
    <w:sectPr w:rsidR="00DE50B3" w:rsidSect="004A5913">
      <w:pgSz w:w="12240" w:h="15840"/>
      <w:pgMar w:top="993" w:right="758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39"/>
    <w:rsid w:val="000078E0"/>
    <w:rsid w:val="00186D59"/>
    <w:rsid w:val="00283C9D"/>
    <w:rsid w:val="002B7F57"/>
    <w:rsid w:val="004F213E"/>
    <w:rsid w:val="006A73F3"/>
    <w:rsid w:val="007F4039"/>
    <w:rsid w:val="00872499"/>
    <w:rsid w:val="00C24207"/>
    <w:rsid w:val="00D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385124-1E11-4193-A059-B7901644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03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24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Usuario</cp:lastModifiedBy>
  <cp:revision>2</cp:revision>
  <dcterms:created xsi:type="dcterms:W3CDTF">2020-11-03T02:23:00Z</dcterms:created>
  <dcterms:modified xsi:type="dcterms:W3CDTF">2020-11-03T02:23:00Z</dcterms:modified>
</cp:coreProperties>
</file>