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aconcuadrcula"/>
        <w:tblW w:w="0" w:type="auto"/>
        <w:tblInd w:w="-5" w:type="dxa"/>
        <w:tblLook w:val="04A0" w:firstRow="1" w:lastRow="0" w:firstColumn="1" w:lastColumn="0" w:noHBand="0" w:noVBand="1"/>
      </w:tblPr>
      <w:tblGrid>
        <w:gridCol w:w="2127"/>
        <w:gridCol w:w="1417"/>
        <w:gridCol w:w="1701"/>
        <w:gridCol w:w="2456"/>
        <w:gridCol w:w="1132"/>
      </w:tblGrid>
      <w:tr w:rsidR="008602A5" w:rsidRPr="00AA16AA" w:rsidTr="00364B3A">
        <w:tc>
          <w:tcPr>
            <w:tcW w:w="7701" w:type="dxa"/>
            <w:gridSpan w:val="4"/>
            <w:tcBorders>
              <w:top w:val="single" w:sz="4" w:space="0" w:color="auto"/>
              <w:left w:val="single" w:sz="4" w:space="0" w:color="auto"/>
              <w:bottom w:val="single" w:sz="4" w:space="0" w:color="auto"/>
              <w:right w:val="single" w:sz="4" w:space="0" w:color="auto"/>
            </w:tcBorders>
            <w:hideMark/>
          </w:tcPr>
          <w:p w:rsidR="008602A5" w:rsidRPr="00AA16AA" w:rsidRDefault="008602A5" w:rsidP="00364B3A">
            <w:pPr>
              <w:spacing w:after="0" w:line="240" w:lineRule="auto"/>
              <w:jc w:val="center"/>
              <w:rPr>
                <w:b/>
                <w:bCs/>
              </w:rPr>
            </w:pPr>
            <w:bookmarkStart w:id="0" w:name="_GoBack"/>
            <w:bookmarkEnd w:id="0"/>
            <w:r w:rsidRPr="00AA16AA">
              <w:rPr>
                <w:b/>
                <w:bCs/>
              </w:rPr>
              <w:t>COLEGIO EMILIA RIQUELME</w:t>
            </w:r>
          </w:p>
          <w:p w:rsidR="008602A5" w:rsidRPr="00AA16AA" w:rsidRDefault="008602A5" w:rsidP="00364B3A">
            <w:pPr>
              <w:spacing w:after="0" w:line="240" w:lineRule="auto"/>
              <w:jc w:val="center"/>
              <w:rPr>
                <w:b/>
                <w:bCs/>
              </w:rPr>
            </w:pPr>
            <w:r w:rsidRPr="00AA16AA">
              <w:rPr>
                <w:b/>
                <w:bCs/>
              </w:rPr>
              <w:t xml:space="preserve">GUIA DE TRABAJO </w:t>
            </w:r>
            <w:r>
              <w:rPr>
                <w:b/>
                <w:bCs/>
              </w:rPr>
              <w:t>4</w:t>
            </w:r>
            <w:r w:rsidRPr="00AA16AA">
              <w:rPr>
                <w:b/>
                <w:bCs/>
              </w:rPr>
              <w:t xml:space="preserve"> PERIODO 3</w:t>
            </w:r>
          </w:p>
        </w:tc>
        <w:tc>
          <w:tcPr>
            <w:tcW w:w="1132" w:type="dxa"/>
            <w:vMerge w:val="restart"/>
            <w:tcBorders>
              <w:top w:val="single" w:sz="4" w:space="0" w:color="auto"/>
              <w:left w:val="single" w:sz="4" w:space="0" w:color="auto"/>
              <w:bottom w:val="single" w:sz="4" w:space="0" w:color="auto"/>
              <w:right w:val="single" w:sz="4" w:space="0" w:color="auto"/>
            </w:tcBorders>
            <w:hideMark/>
          </w:tcPr>
          <w:p w:rsidR="008602A5" w:rsidRPr="00AA16AA" w:rsidRDefault="008602A5" w:rsidP="00364B3A">
            <w:pPr>
              <w:spacing w:after="0" w:line="240" w:lineRule="auto"/>
              <w:jc w:val="both"/>
              <w:rPr>
                <w:b/>
                <w:bCs/>
                <w:sz w:val="28"/>
                <w:szCs w:val="28"/>
              </w:rPr>
            </w:pPr>
            <w:r w:rsidRPr="00AA16AA">
              <w:rPr>
                <w:noProof/>
                <w:lang w:val="es-419" w:eastAsia="es-419"/>
              </w:rPr>
              <w:drawing>
                <wp:anchor distT="0" distB="0" distL="114300" distR="114300" simplePos="0" relativeHeight="251659264" behindDoc="1" locked="0" layoutInCell="1" allowOverlap="1" wp14:anchorId="32CBBBB8" wp14:editId="4CED5949">
                  <wp:simplePos x="0" y="0"/>
                  <wp:positionH relativeFrom="column">
                    <wp:posOffset>20320</wp:posOffset>
                  </wp:positionH>
                  <wp:positionV relativeFrom="paragraph">
                    <wp:posOffset>0</wp:posOffset>
                  </wp:positionV>
                  <wp:extent cx="561975" cy="828675"/>
                  <wp:effectExtent l="0" t="0" r="9525" b="0"/>
                  <wp:wrapTopAndBottom/>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5">
                            <a:extLst>
                              <a:ext uri="{28A0092B-C50C-407E-A947-70E740481C1C}">
                                <a14:useLocalDpi xmlns:a14="http://schemas.microsoft.com/office/drawing/2010/main" val="0"/>
                              </a:ext>
                            </a:extLst>
                          </a:blip>
                          <a:srcRect l="88643" t="7286" r="2180" b="19847"/>
                          <a:stretch>
                            <a:fillRect/>
                          </a:stretch>
                        </pic:blipFill>
                        <pic:spPr bwMode="auto">
                          <a:xfrm>
                            <a:off x="0" y="0"/>
                            <a:ext cx="561975" cy="828675"/>
                          </a:xfrm>
                          <a:prstGeom prst="rect">
                            <a:avLst/>
                          </a:prstGeom>
                          <a:noFill/>
                        </pic:spPr>
                      </pic:pic>
                    </a:graphicData>
                  </a:graphic>
                  <wp14:sizeRelH relativeFrom="margin">
                    <wp14:pctWidth>0</wp14:pctWidth>
                  </wp14:sizeRelH>
                  <wp14:sizeRelV relativeFrom="margin">
                    <wp14:pctHeight>0</wp14:pctHeight>
                  </wp14:sizeRelV>
                </wp:anchor>
              </w:drawing>
            </w:r>
          </w:p>
        </w:tc>
      </w:tr>
      <w:tr w:rsidR="008602A5" w:rsidRPr="00AA16AA" w:rsidTr="00364B3A">
        <w:trPr>
          <w:trHeight w:val="913"/>
        </w:trPr>
        <w:tc>
          <w:tcPr>
            <w:tcW w:w="2127" w:type="dxa"/>
            <w:tcBorders>
              <w:top w:val="single" w:sz="4" w:space="0" w:color="auto"/>
              <w:left w:val="single" w:sz="4" w:space="0" w:color="auto"/>
              <w:bottom w:val="single" w:sz="4" w:space="0" w:color="auto"/>
              <w:right w:val="single" w:sz="4" w:space="0" w:color="auto"/>
            </w:tcBorders>
            <w:hideMark/>
          </w:tcPr>
          <w:p w:rsidR="008602A5" w:rsidRPr="00AA16AA" w:rsidRDefault="008602A5" w:rsidP="00364B3A">
            <w:pPr>
              <w:spacing w:after="0" w:line="240" w:lineRule="auto"/>
              <w:jc w:val="both"/>
              <w:rPr>
                <w:b/>
                <w:bCs/>
              </w:rPr>
            </w:pPr>
            <w:r w:rsidRPr="00AA16AA">
              <w:rPr>
                <w:b/>
                <w:bCs/>
              </w:rPr>
              <w:t>Fecha:</w:t>
            </w:r>
          </w:p>
          <w:p w:rsidR="008602A5" w:rsidRPr="00AA16AA" w:rsidRDefault="008602A5" w:rsidP="00364B3A">
            <w:pPr>
              <w:spacing w:after="0" w:line="240" w:lineRule="auto"/>
              <w:jc w:val="both"/>
              <w:rPr>
                <w:b/>
                <w:bCs/>
              </w:rPr>
            </w:pPr>
            <w:r w:rsidRPr="00AA16AA">
              <w:rPr>
                <w:b/>
                <w:bCs/>
              </w:rPr>
              <w:t>Ju</w:t>
            </w:r>
            <w:r>
              <w:rPr>
                <w:b/>
                <w:bCs/>
              </w:rPr>
              <w:t>l</w:t>
            </w:r>
            <w:r w:rsidRPr="00AA16AA">
              <w:rPr>
                <w:b/>
                <w:bCs/>
              </w:rPr>
              <w:t xml:space="preserve">io </w:t>
            </w:r>
            <w:r>
              <w:rPr>
                <w:b/>
                <w:bCs/>
              </w:rPr>
              <w:t>21</w:t>
            </w:r>
            <w:r w:rsidRPr="00AA16AA">
              <w:rPr>
                <w:b/>
                <w:bCs/>
              </w:rPr>
              <w:t xml:space="preserve"> –</w:t>
            </w:r>
            <w:r>
              <w:rPr>
                <w:b/>
                <w:bCs/>
              </w:rPr>
              <w:t>24</w:t>
            </w:r>
            <w:r w:rsidRPr="00AA16AA">
              <w:rPr>
                <w:b/>
                <w:bCs/>
              </w:rPr>
              <w:t xml:space="preserve"> de 2020</w:t>
            </w:r>
          </w:p>
        </w:tc>
        <w:tc>
          <w:tcPr>
            <w:tcW w:w="1417" w:type="dxa"/>
            <w:tcBorders>
              <w:top w:val="single" w:sz="4" w:space="0" w:color="auto"/>
              <w:left w:val="single" w:sz="4" w:space="0" w:color="auto"/>
              <w:bottom w:val="single" w:sz="4" w:space="0" w:color="auto"/>
              <w:right w:val="single" w:sz="4" w:space="0" w:color="auto"/>
            </w:tcBorders>
            <w:hideMark/>
          </w:tcPr>
          <w:p w:rsidR="008602A5" w:rsidRPr="00AA16AA" w:rsidRDefault="008602A5" w:rsidP="00364B3A">
            <w:pPr>
              <w:spacing w:after="0" w:line="240" w:lineRule="auto"/>
              <w:rPr>
                <w:b/>
                <w:bCs/>
              </w:rPr>
            </w:pPr>
            <w:r w:rsidRPr="00AA16AA">
              <w:rPr>
                <w:b/>
                <w:bCs/>
              </w:rPr>
              <w:t>Grado:</w:t>
            </w:r>
          </w:p>
          <w:p w:rsidR="008602A5" w:rsidRPr="00AA16AA" w:rsidRDefault="008602A5" w:rsidP="00364B3A">
            <w:pPr>
              <w:spacing w:after="0" w:line="240" w:lineRule="auto"/>
              <w:jc w:val="center"/>
              <w:rPr>
                <w:b/>
                <w:bCs/>
              </w:rPr>
            </w:pPr>
            <w:r>
              <w:rPr>
                <w:b/>
                <w:bCs/>
              </w:rPr>
              <w:t>6</w:t>
            </w:r>
            <w:r w:rsidRPr="00AA16AA">
              <w:rPr>
                <w:b/>
                <w:bCs/>
              </w:rPr>
              <w:t>°</w:t>
            </w:r>
          </w:p>
        </w:tc>
        <w:tc>
          <w:tcPr>
            <w:tcW w:w="1701" w:type="dxa"/>
            <w:tcBorders>
              <w:top w:val="single" w:sz="4" w:space="0" w:color="auto"/>
              <w:left w:val="single" w:sz="4" w:space="0" w:color="auto"/>
              <w:bottom w:val="single" w:sz="4" w:space="0" w:color="auto"/>
              <w:right w:val="single" w:sz="4" w:space="0" w:color="auto"/>
            </w:tcBorders>
            <w:hideMark/>
          </w:tcPr>
          <w:p w:rsidR="008602A5" w:rsidRPr="00AA16AA" w:rsidRDefault="008602A5" w:rsidP="00364B3A">
            <w:pPr>
              <w:spacing w:after="0" w:line="240" w:lineRule="auto"/>
              <w:rPr>
                <w:b/>
                <w:bCs/>
              </w:rPr>
            </w:pPr>
            <w:r w:rsidRPr="00AA16AA">
              <w:rPr>
                <w:b/>
                <w:bCs/>
              </w:rPr>
              <w:t xml:space="preserve">Área: </w:t>
            </w:r>
          </w:p>
          <w:p w:rsidR="008602A5" w:rsidRPr="00AA16AA" w:rsidRDefault="008602A5" w:rsidP="00364B3A">
            <w:pPr>
              <w:spacing w:after="0" w:line="240" w:lineRule="auto"/>
              <w:rPr>
                <w:b/>
                <w:bCs/>
              </w:rPr>
            </w:pPr>
            <w:r w:rsidRPr="00AA16AA">
              <w:rPr>
                <w:b/>
                <w:bCs/>
              </w:rPr>
              <w:t>Ética y valores</w:t>
            </w:r>
          </w:p>
          <w:p w:rsidR="008602A5" w:rsidRPr="00AA16AA" w:rsidRDefault="008602A5" w:rsidP="00364B3A">
            <w:pPr>
              <w:spacing w:after="0" w:line="240" w:lineRule="auto"/>
              <w:rPr>
                <w:b/>
                <w:bCs/>
              </w:rPr>
            </w:pPr>
            <w:r w:rsidRPr="00AA16AA">
              <w:rPr>
                <w:b/>
                <w:bCs/>
              </w:rPr>
              <w:t xml:space="preserve">urbanidad </w:t>
            </w:r>
          </w:p>
        </w:tc>
        <w:tc>
          <w:tcPr>
            <w:tcW w:w="2456" w:type="dxa"/>
            <w:tcBorders>
              <w:top w:val="single" w:sz="4" w:space="0" w:color="auto"/>
              <w:left w:val="single" w:sz="4" w:space="0" w:color="auto"/>
              <w:bottom w:val="single" w:sz="4" w:space="0" w:color="auto"/>
              <w:right w:val="single" w:sz="4" w:space="0" w:color="auto"/>
            </w:tcBorders>
          </w:tcPr>
          <w:p w:rsidR="008602A5" w:rsidRPr="00AA16AA" w:rsidRDefault="008602A5" w:rsidP="00364B3A">
            <w:pPr>
              <w:spacing w:after="0" w:line="240" w:lineRule="auto"/>
              <w:rPr>
                <w:b/>
                <w:bCs/>
              </w:rPr>
            </w:pPr>
            <w:r w:rsidRPr="00AA16AA">
              <w:rPr>
                <w:b/>
                <w:bCs/>
              </w:rPr>
              <w:t>Profesora:</w:t>
            </w:r>
          </w:p>
          <w:p w:rsidR="008602A5" w:rsidRPr="00AA16AA" w:rsidRDefault="008602A5" w:rsidP="00364B3A">
            <w:pPr>
              <w:spacing w:after="0" w:line="240" w:lineRule="auto"/>
              <w:rPr>
                <w:b/>
                <w:bCs/>
              </w:rPr>
            </w:pPr>
            <w:r w:rsidRPr="00AA16AA">
              <w:rPr>
                <w:b/>
                <w:bCs/>
              </w:rPr>
              <w:t>Hna. Luz Adiela Arredondo</w:t>
            </w:r>
          </w:p>
          <w:p w:rsidR="008602A5" w:rsidRPr="00AA16AA" w:rsidRDefault="008602A5" w:rsidP="00364B3A">
            <w:pPr>
              <w:spacing w:after="0" w:line="240" w:lineRule="auto"/>
              <w:rPr>
                <w:b/>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8602A5" w:rsidRPr="00AA16AA" w:rsidRDefault="008602A5" w:rsidP="00364B3A">
            <w:pPr>
              <w:spacing w:after="0" w:line="240" w:lineRule="auto"/>
              <w:rPr>
                <w:b/>
                <w:bCs/>
                <w:sz w:val="28"/>
                <w:szCs w:val="28"/>
              </w:rPr>
            </w:pPr>
          </w:p>
        </w:tc>
      </w:tr>
    </w:tbl>
    <w:p w:rsidR="008602A5" w:rsidRDefault="008602A5" w:rsidP="008602A5">
      <w:pPr>
        <w:jc w:val="center"/>
      </w:pPr>
    </w:p>
    <w:p w:rsidR="00DE1430" w:rsidRDefault="00DE1430" w:rsidP="006612A3">
      <w:pPr>
        <w:jc w:val="both"/>
      </w:pPr>
      <w:r>
        <w:t>Queridas estudiantes:</w:t>
      </w:r>
    </w:p>
    <w:p w:rsidR="006612A3" w:rsidRDefault="006612A3" w:rsidP="006612A3">
      <w:pPr>
        <w:jc w:val="both"/>
      </w:pPr>
      <w:r>
        <w:t>Iniciamos una nueva semana, por la gracia de Dios y protegidos por su Divina Providencia, nos confiamos una vez más a Él para que nos acompañe en nuestro caminar diario, que lo podamos conocer más por medio de la meditación de su Palabra, para amarlo más y seguir sus mandatos con fidelidad.</w:t>
      </w:r>
    </w:p>
    <w:p w:rsidR="006612A3" w:rsidRDefault="006612A3" w:rsidP="006612A3">
      <w:pPr>
        <w:jc w:val="both"/>
      </w:pPr>
      <w:r>
        <w:t xml:space="preserve">Permitamos a Dios actuar en nuestra vida, para que la vaya perfeccionando, pues somos obra de sus manos, y toda obra debe tender a </w:t>
      </w:r>
      <w:r w:rsidR="00DC4224">
        <w:t>su creador.</w:t>
      </w:r>
    </w:p>
    <w:p w:rsidR="00972678" w:rsidRDefault="00972678" w:rsidP="006612A3">
      <w:pPr>
        <w:jc w:val="both"/>
      </w:pPr>
      <w:r>
        <w:t>Bendiciones para toda la familia en esta nueva semana y siempre.</w:t>
      </w:r>
    </w:p>
    <w:p w:rsidR="00972678" w:rsidRDefault="00972678" w:rsidP="006612A3">
      <w:pPr>
        <w:jc w:val="both"/>
      </w:pPr>
    </w:p>
    <w:p w:rsidR="006612A3" w:rsidRDefault="00DC4224" w:rsidP="006612A3">
      <w:pPr>
        <w:jc w:val="both"/>
      </w:pPr>
      <w:r>
        <w:t>A continuación mi propuesta de trabajo para esta semana.</w:t>
      </w:r>
    </w:p>
    <w:tbl>
      <w:tblPr>
        <w:tblW w:w="9639" w:type="dxa"/>
        <w:tblCellSpacing w:w="0" w:type="dxa"/>
        <w:tblCellMar>
          <w:top w:w="75" w:type="dxa"/>
          <w:left w:w="75" w:type="dxa"/>
          <w:bottom w:w="75" w:type="dxa"/>
          <w:right w:w="75" w:type="dxa"/>
        </w:tblCellMar>
        <w:tblLook w:val="04A0" w:firstRow="1" w:lastRow="0" w:firstColumn="1" w:lastColumn="0" w:noHBand="0" w:noVBand="1"/>
      </w:tblPr>
      <w:tblGrid>
        <w:gridCol w:w="9639"/>
      </w:tblGrid>
      <w:tr w:rsidR="006E6567" w:rsidRPr="00DC0C60" w:rsidTr="000C1A4C">
        <w:trPr>
          <w:trHeight w:val="255"/>
          <w:tblCellSpacing w:w="0" w:type="dxa"/>
        </w:trPr>
        <w:tc>
          <w:tcPr>
            <w:tcW w:w="5000" w:type="pct"/>
            <w:shd w:val="clear" w:color="auto" w:fill="FFFFFF"/>
            <w:vAlign w:val="center"/>
            <w:hideMark/>
          </w:tcPr>
          <w:p w:rsidR="006E6567" w:rsidRDefault="006E6567" w:rsidP="00467E7F">
            <w:pPr>
              <w:spacing w:after="0" w:line="240" w:lineRule="auto"/>
              <w:jc w:val="center"/>
              <w:rPr>
                <w:rFonts w:ascii="Arial" w:eastAsia="Times New Roman" w:hAnsi="Arial" w:cs="Arial"/>
                <w:b/>
                <w:bCs/>
                <w:sz w:val="20"/>
                <w:szCs w:val="20"/>
                <w:lang w:eastAsia="es-MX"/>
              </w:rPr>
            </w:pPr>
            <w:r w:rsidRPr="00DC0C60">
              <w:rPr>
                <w:rFonts w:ascii="Arial" w:eastAsia="Times New Roman" w:hAnsi="Arial" w:cs="Arial"/>
                <w:b/>
                <w:bCs/>
                <w:sz w:val="20"/>
                <w:szCs w:val="20"/>
                <w:lang w:eastAsia="es-MX"/>
              </w:rPr>
              <w:t>LAS RELACIONES CON LOS DEMÁS</w:t>
            </w:r>
          </w:p>
          <w:p w:rsidR="006E6567" w:rsidRDefault="006E6567" w:rsidP="000C1A4C">
            <w:pPr>
              <w:spacing w:after="0" w:line="240" w:lineRule="auto"/>
              <w:jc w:val="center"/>
              <w:rPr>
                <w:rFonts w:ascii="Arial" w:eastAsia="Times New Roman" w:hAnsi="Arial" w:cs="Arial"/>
                <w:b/>
                <w:bCs/>
                <w:sz w:val="20"/>
                <w:szCs w:val="20"/>
                <w:lang w:eastAsia="es-MX"/>
              </w:rPr>
            </w:pPr>
          </w:p>
          <w:p w:rsidR="006E6567" w:rsidRPr="00DC0C60" w:rsidRDefault="006E6567" w:rsidP="000C1A4C">
            <w:pPr>
              <w:spacing w:after="0" w:line="240" w:lineRule="auto"/>
              <w:jc w:val="center"/>
              <w:rPr>
                <w:rFonts w:ascii="Arial" w:eastAsia="Times New Roman" w:hAnsi="Arial" w:cs="Arial"/>
                <w:b/>
                <w:bCs/>
                <w:sz w:val="20"/>
                <w:szCs w:val="20"/>
                <w:lang w:eastAsia="es-MX"/>
              </w:rPr>
            </w:pPr>
          </w:p>
        </w:tc>
      </w:tr>
      <w:tr w:rsidR="006E6567" w:rsidRPr="00EA552D" w:rsidTr="000C1A4C">
        <w:trPr>
          <w:trHeight w:val="766"/>
          <w:tblCellSpacing w:w="0" w:type="dxa"/>
        </w:trPr>
        <w:tc>
          <w:tcPr>
            <w:tcW w:w="5000" w:type="pct"/>
            <w:vAlign w:val="center"/>
            <w:hideMark/>
          </w:tcPr>
          <w:p w:rsidR="006E6567" w:rsidRPr="00EA552D" w:rsidRDefault="006E6567" w:rsidP="000C1A4C">
            <w:pPr>
              <w:spacing w:after="0" w:line="240" w:lineRule="auto"/>
              <w:jc w:val="both"/>
              <w:rPr>
                <w:rFonts w:ascii="Arial" w:eastAsia="Times New Roman" w:hAnsi="Arial" w:cs="Arial"/>
                <w:lang w:eastAsia="es-MX"/>
              </w:rPr>
            </w:pPr>
            <w:r w:rsidRPr="00EA552D">
              <w:rPr>
                <w:rFonts w:ascii="Arial" w:eastAsia="Times New Roman" w:hAnsi="Arial" w:cs="Arial"/>
                <w:lang w:eastAsia="es-MX"/>
              </w:rPr>
              <w:t>En cada cosa que hacemos diariamente y por pequeña que sea están inmersas las relaciones con los demás. La manera de hacerlo asegura, en gran medida, lograr o no lo que uno quiere. No importa la edad. Las habilidades sociales son un tema que debe interesar a todos.</w:t>
            </w:r>
          </w:p>
        </w:tc>
      </w:tr>
      <w:tr w:rsidR="006E6567" w:rsidRPr="00EA552D" w:rsidTr="000C1A4C">
        <w:trPr>
          <w:trHeight w:val="1820"/>
          <w:tblCellSpacing w:w="0" w:type="dxa"/>
        </w:trPr>
        <w:tc>
          <w:tcPr>
            <w:tcW w:w="5000" w:type="pct"/>
            <w:shd w:val="clear" w:color="auto" w:fill="FFFFFF"/>
            <w:vAlign w:val="center"/>
            <w:hideMark/>
          </w:tcPr>
          <w:p w:rsidR="006E6567" w:rsidRPr="00EA552D" w:rsidRDefault="006E6567" w:rsidP="000C1A4C">
            <w:pPr>
              <w:spacing w:before="100" w:beforeAutospacing="1" w:after="100" w:afterAutospacing="1" w:line="240" w:lineRule="auto"/>
              <w:jc w:val="both"/>
              <w:rPr>
                <w:rFonts w:ascii="Arial" w:eastAsia="Times New Roman" w:hAnsi="Arial" w:cs="Arial"/>
                <w:lang w:eastAsia="es-MX"/>
              </w:rPr>
            </w:pPr>
            <w:r w:rsidRPr="00EA552D">
              <w:rPr>
                <w:rFonts w:ascii="Arial" w:eastAsia="Times New Roman" w:hAnsi="Arial" w:cs="Arial"/>
                <w:lang w:eastAsia="es-MX"/>
              </w:rPr>
              <w:t>El aprendizaje de las relaciones con los demás es un proceso continuo que puede durar toda la vida. De allí que el trabajo en el salón de clases sea muy importante pues allí se puede reforzar el trabajo con los alumnos para desarrollar ciertas habilidades que les permitan mejorar o descubrir la importancia de las mismas.</w:t>
            </w:r>
          </w:p>
          <w:p w:rsidR="006E6567" w:rsidRPr="00EA552D" w:rsidRDefault="006E6567" w:rsidP="000C1A4C">
            <w:pPr>
              <w:spacing w:before="100" w:beforeAutospacing="1" w:after="100" w:afterAutospacing="1" w:line="240" w:lineRule="auto"/>
              <w:jc w:val="both"/>
              <w:rPr>
                <w:rFonts w:ascii="Arial" w:eastAsia="Times New Roman" w:hAnsi="Arial" w:cs="Arial"/>
                <w:lang w:eastAsia="es-MX"/>
              </w:rPr>
            </w:pPr>
            <w:r w:rsidRPr="00EA552D">
              <w:rPr>
                <w:rFonts w:ascii="Arial" w:eastAsia="Times New Roman" w:hAnsi="Arial" w:cs="Arial"/>
                <w:lang w:eastAsia="es-MX"/>
              </w:rPr>
              <w:t>Mantener una buena relación con los demás y consigo mismo puede ser la respuesta a preguntas sobre la manera de ser más asertivo en la escuela, obtener buenas calificaciones, integrarse fácilmente en un grupo nuevo de amigos, mantener la autoestima alta, decir no sin que una relación de amistad se sienta perjudicada, actuar correctamente ante una clase, etc.  Pero como las relaciones con los demás no se dan como la hierba y hay que trabajarlas, debemos alimentar y construirlas correctamente. A continuación mostraremos algunos tips básicos que les pueden ser de gran ayuda:</w:t>
            </w:r>
          </w:p>
          <w:p w:rsidR="006E6567" w:rsidRPr="00EA552D" w:rsidRDefault="006E6567" w:rsidP="000C1A4C">
            <w:pPr>
              <w:spacing w:after="0" w:line="240" w:lineRule="auto"/>
              <w:jc w:val="both"/>
              <w:rPr>
                <w:rFonts w:ascii="Arial" w:eastAsia="Times New Roman" w:hAnsi="Arial" w:cs="Arial"/>
                <w:lang w:eastAsia="es-MX"/>
              </w:rPr>
            </w:pPr>
            <w:r w:rsidRPr="00EA552D">
              <w:rPr>
                <w:rFonts w:ascii="Arial" w:eastAsia="Times New Roman" w:hAnsi="Arial" w:cs="Arial"/>
                <w:b/>
                <w:bCs/>
                <w:lang w:eastAsia="es-MX"/>
              </w:rPr>
              <w:t>Haga esfuerzos para darle gusto a quienes ama</w:t>
            </w:r>
          </w:p>
          <w:p w:rsidR="006E6567" w:rsidRPr="00EA552D" w:rsidRDefault="006E6567" w:rsidP="000C1A4C">
            <w:pPr>
              <w:spacing w:after="0" w:line="240" w:lineRule="auto"/>
              <w:jc w:val="both"/>
              <w:rPr>
                <w:rFonts w:ascii="Arial" w:eastAsia="Times New Roman" w:hAnsi="Arial" w:cs="Arial"/>
                <w:lang w:eastAsia="es-MX"/>
              </w:rPr>
            </w:pPr>
            <w:r w:rsidRPr="00EA552D">
              <w:rPr>
                <w:rFonts w:ascii="Arial" w:eastAsia="Times New Roman" w:hAnsi="Arial" w:cs="Arial"/>
                <w:lang w:eastAsia="es-MX"/>
              </w:rPr>
              <w:t>En ocasiones pedimos a los que amamos y se nos olvida pensar en ellos como personas que también necesitan.</w:t>
            </w:r>
          </w:p>
          <w:p w:rsidR="006E6567" w:rsidRPr="00EA552D" w:rsidRDefault="006E6567" w:rsidP="000C1A4C">
            <w:pPr>
              <w:spacing w:after="0" w:line="240" w:lineRule="auto"/>
              <w:jc w:val="both"/>
              <w:rPr>
                <w:rFonts w:ascii="Arial" w:eastAsia="Times New Roman" w:hAnsi="Arial" w:cs="Arial"/>
                <w:lang w:eastAsia="es-MX"/>
              </w:rPr>
            </w:pPr>
            <w:r w:rsidRPr="00EA552D">
              <w:rPr>
                <w:rFonts w:ascii="Arial" w:eastAsia="Times New Roman" w:hAnsi="Arial" w:cs="Arial"/>
                <w:lang w:eastAsia="es-MX"/>
              </w:rPr>
              <w:t>Cada vez que hable de alguien, exprese de esa persona una cualidad.</w:t>
            </w:r>
          </w:p>
          <w:p w:rsidR="006E6567" w:rsidRDefault="006E6567" w:rsidP="000C1A4C">
            <w:pPr>
              <w:spacing w:after="0" w:line="240" w:lineRule="auto"/>
              <w:jc w:val="both"/>
              <w:rPr>
                <w:rFonts w:ascii="Arial" w:eastAsia="Times New Roman" w:hAnsi="Arial" w:cs="Arial"/>
                <w:lang w:eastAsia="es-MX"/>
              </w:rPr>
            </w:pPr>
            <w:r w:rsidRPr="00EA552D">
              <w:rPr>
                <w:rFonts w:ascii="Arial" w:eastAsia="Times New Roman" w:hAnsi="Arial" w:cs="Arial"/>
                <w:lang w:eastAsia="es-MX"/>
              </w:rPr>
              <w:lastRenderedPageBreak/>
              <w:t xml:space="preserve">Quien lo oye a usted hablar refiriéndose a los demás en forma </w:t>
            </w:r>
            <w:r w:rsidR="00467E7F" w:rsidRPr="00EA552D">
              <w:rPr>
                <w:rFonts w:ascii="Arial" w:eastAsia="Times New Roman" w:hAnsi="Arial" w:cs="Arial"/>
                <w:lang w:eastAsia="es-MX"/>
              </w:rPr>
              <w:t>positiva,</w:t>
            </w:r>
            <w:r w:rsidRPr="00EA552D">
              <w:rPr>
                <w:rFonts w:ascii="Arial" w:eastAsia="Times New Roman" w:hAnsi="Arial" w:cs="Arial"/>
                <w:lang w:eastAsia="es-MX"/>
              </w:rPr>
              <w:t xml:space="preserve"> sabe que puede confiar en sus buenos sentimientos y en su compasión y consideración. Ante usted tomará una actitud positiva y no estará a la defensiva.</w:t>
            </w:r>
          </w:p>
          <w:p w:rsidR="00844BBF" w:rsidRPr="00EA552D" w:rsidRDefault="00844BBF" w:rsidP="000C1A4C">
            <w:pPr>
              <w:spacing w:after="0" w:line="240" w:lineRule="auto"/>
              <w:jc w:val="both"/>
              <w:rPr>
                <w:rFonts w:ascii="Arial" w:eastAsia="Times New Roman" w:hAnsi="Arial" w:cs="Arial"/>
                <w:lang w:eastAsia="es-MX"/>
              </w:rPr>
            </w:pPr>
          </w:p>
          <w:p w:rsidR="006E6567" w:rsidRPr="00EA552D" w:rsidRDefault="006E6567" w:rsidP="000C1A4C">
            <w:pPr>
              <w:spacing w:after="0" w:line="240" w:lineRule="auto"/>
              <w:jc w:val="both"/>
              <w:rPr>
                <w:rFonts w:ascii="Arial" w:eastAsia="Times New Roman" w:hAnsi="Arial" w:cs="Arial"/>
                <w:lang w:eastAsia="es-MX"/>
              </w:rPr>
            </w:pPr>
            <w:r w:rsidRPr="00EA552D">
              <w:rPr>
                <w:rFonts w:ascii="Arial" w:eastAsia="Times New Roman" w:hAnsi="Arial" w:cs="Arial"/>
                <w:b/>
                <w:bCs/>
                <w:lang w:eastAsia="es-MX"/>
              </w:rPr>
              <w:t>Salude y despídase siempre, dé las gracias y pida el favor</w:t>
            </w:r>
          </w:p>
          <w:p w:rsidR="006E6567" w:rsidRDefault="006E6567" w:rsidP="000C1A4C">
            <w:pPr>
              <w:spacing w:after="0" w:line="240" w:lineRule="auto"/>
              <w:jc w:val="both"/>
              <w:rPr>
                <w:rFonts w:ascii="Arial" w:eastAsia="Times New Roman" w:hAnsi="Arial" w:cs="Arial"/>
                <w:lang w:eastAsia="es-MX"/>
              </w:rPr>
            </w:pPr>
            <w:r w:rsidRPr="00EA552D">
              <w:rPr>
                <w:rFonts w:ascii="Arial" w:eastAsia="Times New Roman" w:hAnsi="Arial" w:cs="Arial"/>
                <w:lang w:eastAsia="es-MX"/>
              </w:rPr>
              <w:t>Los afanes diarios impiden muchas veces la actitud de agradecimiento, hágalo en forma consciente.</w:t>
            </w:r>
          </w:p>
          <w:p w:rsidR="00844BBF" w:rsidRPr="00EA552D" w:rsidRDefault="00844BBF" w:rsidP="000C1A4C">
            <w:pPr>
              <w:spacing w:after="0" w:line="240" w:lineRule="auto"/>
              <w:jc w:val="both"/>
              <w:rPr>
                <w:rFonts w:ascii="Arial" w:eastAsia="Times New Roman" w:hAnsi="Arial" w:cs="Arial"/>
                <w:lang w:eastAsia="es-MX"/>
              </w:rPr>
            </w:pPr>
          </w:p>
          <w:p w:rsidR="006E6567" w:rsidRPr="00EA552D" w:rsidRDefault="006E6567" w:rsidP="000C1A4C">
            <w:pPr>
              <w:spacing w:after="0" w:line="240" w:lineRule="auto"/>
              <w:jc w:val="both"/>
              <w:rPr>
                <w:rFonts w:ascii="Arial" w:eastAsia="Times New Roman" w:hAnsi="Arial" w:cs="Arial"/>
                <w:lang w:eastAsia="es-MX"/>
              </w:rPr>
            </w:pPr>
            <w:r w:rsidRPr="00EA552D">
              <w:rPr>
                <w:rFonts w:ascii="Arial" w:eastAsia="Times New Roman" w:hAnsi="Arial" w:cs="Arial"/>
                <w:b/>
                <w:bCs/>
                <w:lang w:eastAsia="es-MX"/>
              </w:rPr>
              <w:t>Aprenda a decir : "Lo siento ", "no quise hacerlo de esa manera", "no era mi intención"</w:t>
            </w:r>
          </w:p>
          <w:p w:rsidR="006E6567" w:rsidRDefault="006E6567" w:rsidP="000C1A4C">
            <w:pPr>
              <w:spacing w:after="0" w:line="240" w:lineRule="auto"/>
              <w:jc w:val="both"/>
              <w:rPr>
                <w:rFonts w:ascii="Arial" w:eastAsia="Times New Roman" w:hAnsi="Arial" w:cs="Arial"/>
                <w:lang w:eastAsia="es-MX"/>
              </w:rPr>
            </w:pPr>
            <w:r w:rsidRPr="00EA552D">
              <w:rPr>
                <w:rFonts w:ascii="Arial" w:eastAsia="Times New Roman" w:hAnsi="Arial" w:cs="Arial"/>
                <w:lang w:eastAsia="es-MX"/>
              </w:rPr>
              <w:t>Si lo hace verá que las personas que están molestas con usted o sentidas por algo se tranquilizarán y disminuirán su actitud defensiva por lo tanto tendrán menos comportamientos agresivos y hostiles hacia usted.</w:t>
            </w:r>
          </w:p>
          <w:p w:rsidR="00844BBF" w:rsidRPr="00EA552D" w:rsidRDefault="00844BBF" w:rsidP="000C1A4C">
            <w:pPr>
              <w:spacing w:after="0" w:line="240" w:lineRule="auto"/>
              <w:jc w:val="both"/>
              <w:rPr>
                <w:rFonts w:ascii="Arial" w:eastAsia="Times New Roman" w:hAnsi="Arial" w:cs="Arial"/>
                <w:lang w:eastAsia="es-MX"/>
              </w:rPr>
            </w:pPr>
          </w:p>
          <w:p w:rsidR="006E6567" w:rsidRPr="00EA552D" w:rsidRDefault="006E6567" w:rsidP="000C1A4C">
            <w:pPr>
              <w:spacing w:after="0" w:line="240" w:lineRule="auto"/>
              <w:jc w:val="both"/>
              <w:rPr>
                <w:rFonts w:ascii="Arial" w:eastAsia="Times New Roman" w:hAnsi="Arial" w:cs="Arial"/>
                <w:lang w:eastAsia="es-MX"/>
              </w:rPr>
            </w:pPr>
            <w:r w:rsidRPr="00EA552D">
              <w:rPr>
                <w:rFonts w:ascii="Arial" w:eastAsia="Times New Roman" w:hAnsi="Arial" w:cs="Arial"/>
                <w:b/>
                <w:bCs/>
                <w:lang w:eastAsia="es-MX"/>
              </w:rPr>
              <w:t>Respete los derechos de los demás</w:t>
            </w:r>
          </w:p>
          <w:p w:rsidR="006E6567" w:rsidRDefault="006E6567" w:rsidP="000C1A4C">
            <w:pPr>
              <w:spacing w:after="0" w:line="240" w:lineRule="auto"/>
              <w:jc w:val="both"/>
              <w:rPr>
                <w:rFonts w:ascii="Arial" w:eastAsia="Times New Roman" w:hAnsi="Arial" w:cs="Arial"/>
                <w:lang w:eastAsia="es-MX"/>
              </w:rPr>
            </w:pPr>
            <w:r w:rsidRPr="00EA552D">
              <w:rPr>
                <w:rFonts w:ascii="Arial" w:eastAsia="Times New Roman" w:hAnsi="Arial" w:cs="Arial"/>
                <w:lang w:eastAsia="es-MX"/>
              </w:rPr>
              <w:t>A veces solo recordamos que tenemos derechos y no obligaciones.</w:t>
            </w:r>
          </w:p>
          <w:p w:rsidR="00844BBF" w:rsidRPr="00EA552D" w:rsidRDefault="00844BBF" w:rsidP="000C1A4C">
            <w:pPr>
              <w:spacing w:after="0" w:line="240" w:lineRule="auto"/>
              <w:jc w:val="both"/>
              <w:rPr>
                <w:rFonts w:ascii="Arial" w:eastAsia="Times New Roman" w:hAnsi="Arial" w:cs="Arial"/>
                <w:lang w:eastAsia="es-MX"/>
              </w:rPr>
            </w:pPr>
          </w:p>
          <w:p w:rsidR="006E6567" w:rsidRPr="00EA552D" w:rsidRDefault="006E6567" w:rsidP="000C1A4C">
            <w:pPr>
              <w:spacing w:after="0" w:line="240" w:lineRule="auto"/>
              <w:jc w:val="both"/>
              <w:rPr>
                <w:rFonts w:ascii="Arial" w:eastAsia="Times New Roman" w:hAnsi="Arial" w:cs="Arial"/>
                <w:lang w:eastAsia="es-MX"/>
              </w:rPr>
            </w:pPr>
            <w:r w:rsidRPr="00EA552D">
              <w:rPr>
                <w:rFonts w:ascii="Arial" w:eastAsia="Times New Roman" w:hAnsi="Arial" w:cs="Arial"/>
                <w:b/>
                <w:bCs/>
                <w:lang w:eastAsia="es-MX"/>
              </w:rPr>
              <w:t>No haga nada que dañe su relación con otros y estará libre de culpa</w:t>
            </w:r>
          </w:p>
          <w:p w:rsidR="006E6567" w:rsidRDefault="006E6567" w:rsidP="000C1A4C">
            <w:pPr>
              <w:spacing w:after="0" w:line="240" w:lineRule="auto"/>
              <w:jc w:val="both"/>
              <w:rPr>
                <w:rFonts w:ascii="Arial" w:eastAsia="Times New Roman" w:hAnsi="Arial" w:cs="Arial"/>
                <w:lang w:eastAsia="es-MX"/>
              </w:rPr>
            </w:pPr>
            <w:r w:rsidRPr="00EA552D">
              <w:rPr>
                <w:rFonts w:ascii="Arial" w:eastAsia="Times New Roman" w:hAnsi="Arial" w:cs="Arial"/>
                <w:lang w:eastAsia="es-MX"/>
              </w:rPr>
              <w:t>Sentirse culpable no necesariamente es ser culpable, pero en nuestro interior la culpa es un sentimiento que nos ha acompañado desde niños. Fuimos educados bajo la presión de la culpa y muchas veces sometidos y manipulados con culpa. Por eso somos sensibles.</w:t>
            </w:r>
          </w:p>
          <w:p w:rsidR="00844BBF" w:rsidRPr="00EA552D" w:rsidRDefault="00844BBF" w:rsidP="000C1A4C">
            <w:pPr>
              <w:spacing w:after="0" w:line="240" w:lineRule="auto"/>
              <w:jc w:val="both"/>
              <w:rPr>
                <w:rFonts w:ascii="Arial" w:eastAsia="Times New Roman" w:hAnsi="Arial" w:cs="Arial"/>
                <w:lang w:eastAsia="es-MX"/>
              </w:rPr>
            </w:pPr>
          </w:p>
          <w:p w:rsidR="006E6567" w:rsidRPr="00EA552D" w:rsidRDefault="006E6567" w:rsidP="000C1A4C">
            <w:pPr>
              <w:spacing w:after="0" w:line="240" w:lineRule="auto"/>
              <w:jc w:val="both"/>
              <w:rPr>
                <w:rFonts w:ascii="Arial" w:eastAsia="Times New Roman" w:hAnsi="Arial" w:cs="Arial"/>
                <w:lang w:eastAsia="es-MX"/>
              </w:rPr>
            </w:pPr>
            <w:r w:rsidRPr="00EA552D">
              <w:rPr>
                <w:rFonts w:ascii="Arial" w:eastAsia="Times New Roman" w:hAnsi="Arial" w:cs="Arial"/>
                <w:b/>
                <w:bCs/>
                <w:lang w:eastAsia="es-MX"/>
              </w:rPr>
              <w:t>Si le dan algo malo , devuelva algo en menor proporción, así se equilibra el desequilibrio y no se quedará con rabia</w:t>
            </w:r>
          </w:p>
          <w:p w:rsidR="006E6567" w:rsidRDefault="006E6567" w:rsidP="000C1A4C">
            <w:pPr>
              <w:spacing w:after="0" w:line="240" w:lineRule="auto"/>
              <w:jc w:val="both"/>
              <w:rPr>
                <w:rFonts w:ascii="Arial" w:eastAsia="Times New Roman" w:hAnsi="Arial" w:cs="Arial"/>
                <w:lang w:eastAsia="es-MX"/>
              </w:rPr>
            </w:pPr>
            <w:r w:rsidRPr="00EA552D">
              <w:rPr>
                <w:rFonts w:ascii="Arial" w:eastAsia="Times New Roman" w:hAnsi="Arial" w:cs="Arial"/>
                <w:lang w:eastAsia="es-MX"/>
              </w:rPr>
              <w:t>Trate de equilibrar siempre las situaciones, no ceda todos tus derechos pues quedará en desventaja y la rabia se dirigirá contra usted mismo. Reclame y exija sus derechos. Quedarse con rabia es lo que no nos permite perdonar. Negarse a perdonar trae tristeza y no permite que sigamos adelante.</w:t>
            </w:r>
          </w:p>
          <w:p w:rsidR="00EC55C4" w:rsidRPr="00EA552D" w:rsidRDefault="00EC55C4" w:rsidP="000C1A4C">
            <w:pPr>
              <w:spacing w:after="0" w:line="240" w:lineRule="auto"/>
              <w:jc w:val="both"/>
              <w:rPr>
                <w:rFonts w:ascii="Arial" w:eastAsia="Times New Roman" w:hAnsi="Arial" w:cs="Arial"/>
                <w:lang w:eastAsia="es-MX"/>
              </w:rPr>
            </w:pPr>
          </w:p>
          <w:p w:rsidR="006E6567" w:rsidRPr="00EA552D" w:rsidRDefault="006E6567" w:rsidP="000C1A4C">
            <w:pPr>
              <w:spacing w:after="0" w:line="240" w:lineRule="auto"/>
              <w:jc w:val="both"/>
              <w:rPr>
                <w:rFonts w:ascii="Arial" w:eastAsia="Times New Roman" w:hAnsi="Arial" w:cs="Arial"/>
                <w:lang w:eastAsia="es-MX"/>
              </w:rPr>
            </w:pPr>
            <w:r w:rsidRPr="00EA552D">
              <w:rPr>
                <w:rFonts w:ascii="Arial" w:eastAsia="Times New Roman" w:hAnsi="Arial" w:cs="Arial"/>
                <w:b/>
                <w:bCs/>
                <w:lang w:eastAsia="es-MX"/>
              </w:rPr>
              <w:t>Dar y recibir equilibra las relaciones</w:t>
            </w:r>
          </w:p>
          <w:p w:rsidR="006E6567" w:rsidRDefault="006E6567" w:rsidP="000C1A4C">
            <w:pPr>
              <w:spacing w:after="0" w:line="240" w:lineRule="auto"/>
              <w:jc w:val="both"/>
              <w:rPr>
                <w:rFonts w:ascii="Arial" w:eastAsia="Times New Roman" w:hAnsi="Arial" w:cs="Arial"/>
                <w:lang w:eastAsia="es-MX"/>
              </w:rPr>
            </w:pPr>
            <w:r w:rsidRPr="00EA552D">
              <w:rPr>
                <w:rFonts w:ascii="Arial" w:eastAsia="Times New Roman" w:hAnsi="Arial" w:cs="Arial"/>
                <w:lang w:eastAsia="es-MX"/>
              </w:rPr>
              <w:t>Si alguien le brinda algo, dele usted también. Si alguien recibe lo que le da, reciba usted también de él.</w:t>
            </w:r>
          </w:p>
          <w:p w:rsidR="00EC55C4" w:rsidRPr="00EA552D" w:rsidRDefault="00EC55C4" w:rsidP="000C1A4C">
            <w:pPr>
              <w:spacing w:after="0" w:line="240" w:lineRule="auto"/>
              <w:jc w:val="both"/>
              <w:rPr>
                <w:rFonts w:ascii="Arial" w:eastAsia="Times New Roman" w:hAnsi="Arial" w:cs="Arial"/>
                <w:lang w:eastAsia="es-MX"/>
              </w:rPr>
            </w:pPr>
          </w:p>
          <w:p w:rsidR="006E6567" w:rsidRDefault="006E6567" w:rsidP="000C1A4C">
            <w:pPr>
              <w:spacing w:after="0" w:line="240" w:lineRule="auto"/>
              <w:jc w:val="both"/>
              <w:rPr>
                <w:rFonts w:ascii="Arial" w:eastAsia="Times New Roman" w:hAnsi="Arial" w:cs="Arial"/>
                <w:b/>
                <w:bCs/>
                <w:lang w:eastAsia="es-MX"/>
              </w:rPr>
            </w:pPr>
            <w:r w:rsidRPr="00EA552D">
              <w:rPr>
                <w:rFonts w:ascii="Arial" w:eastAsia="Times New Roman" w:hAnsi="Arial" w:cs="Arial"/>
                <w:b/>
                <w:bCs/>
                <w:lang w:eastAsia="es-MX"/>
              </w:rPr>
              <w:t>Tenga en cuenta</w:t>
            </w:r>
          </w:p>
          <w:p w:rsidR="00EC55C4" w:rsidRPr="00EA552D" w:rsidRDefault="00EC55C4" w:rsidP="000C1A4C">
            <w:pPr>
              <w:spacing w:after="0" w:line="240" w:lineRule="auto"/>
              <w:jc w:val="both"/>
              <w:rPr>
                <w:rFonts w:ascii="Arial" w:eastAsia="Times New Roman" w:hAnsi="Arial" w:cs="Arial"/>
                <w:lang w:eastAsia="es-MX"/>
              </w:rPr>
            </w:pPr>
          </w:p>
          <w:p w:rsidR="006E6567" w:rsidRDefault="006E6567" w:rsidP="00F7650A">
            <w:pPr>
              <w:pStyle w:val="Prrafodelista"/>
              <w:numPr>
                <w:ilvl w:val="0"/>
                <w:numId w:val="2"/>
              </w:numPr>
              <w:spacing w:after="0" w:line="240" w:lineRule="auto"/>
              <w:jc w:val="both"/>
              <w:rPr>
                <w:rFonts w:ascii="Arial" w:eastAsia="Times New Roman" w:hAnsi="Arial" w:cs="Arial"/>
                <w:lang w:eastAsia="es-MX"/>
              </w:rPr>
            </w:pPr>
            <w:r w:rsidRPr="00F7650A">
              <w:rPr>
                <w:rFonts w:ascii="Arial" w:eastAsia="Times New Roman" w:hAnsi="Arial" w:cs="Arial"/>
                <w:lang w:eastAsia="es-MX"/>
              </w:rPr>
              <w:t>Nos adaptamos tan rápido a los cambios que una situación dañina, dolorosa y destructiva puede volverse normal.</w:t>
            </w:r>
          </w:p>
          <w:p w:rsidR="00F7650A" w:rsidRDefault="00F7650A" w:rsidP="00F7650A">
            <w:pPr>
              <w:pStyle w:val="Prrafodelista"/>
              <w:spacing w:after="0" w:line="240" w:lineRule="auto"/>
              <w:jc w:val="both"/>
              <w:rPr>
                <w:rFonts w:ascii="Arial" w:eastAsia="Times New Roman" w:hAnsi="Arial" w:cs="Arial"/>
                <w:lang w:eastAsia="es-MX"/>
              </w:rPr>
            </w:pPr>
          </w:p>
          <w:p w:rsidR="00F7650A" w:rsidRDefault="006E6567" w:rsidP="00F7650A">
            <w:pPr>
              <w:pStyle w:val="Prrafodelista"/>
              <w:numPr>
                <w:ilvl w:val="0"/>
                <w:numId w:val="2"/>
              </w:numPr>
              <w:spacing w:after="0" w:line="240" w:lineRule="auto"/>
              <w:jc w:val="both"/>
              <w:rPr>
                <w:rFonts w:ascii="Arial" w:eastAsia="Times New Roman" w:hAnsi="Arial" w:cs="Arial"/>
                <w:lang w:eastAsia="es-MX"/>
              </w:rPr>
            </w:pPr>
            <w:r w:rsidRPr="00F7650A">
              <w:rPr>
                <w:rFonts w:ascii="Arial" w:eastAsia="Times New Roman" w:hAnsi="Arial" w:cs="Arial"/>
                <w:lang w:eastAsia="es-MX"/>
              </w:rPr>
              <w:t xml:space="preserve">Hay muchas maneras de hacer las cosas: la suya, que es la mejor para usted; la </w:t>
            </w:r>
            <w:r w:rsidR="00F7650A" w:rsidRPr="00F7650A">
              <w:rPr>
                <w:rFonts w:ascii="Arial" w:eastAsia="Times New Roman" w:hAnsi="Arial" w:cs="Arial"/>
                <w:lang w:eastAsia="es-MX"/>
              </w:rPr>
              <w:t>mía,</w:t>
            </w:r>
            <w:r w:rsidRPr="00F7650A">
              <w:rPr>
                <w:rFonts w:ascii="Arial" w:eastAsia="Times New Roman" w:hAnsi="Arial" w:cs="Arial"/>
                <w:lang w:eastAsia="es-MX"/>
              </w:rPr>
              <w:t xml:space="preserve"> que es mejor para </w:t>
            </w:r>
            <w:r w:rsidR="00F7650A" w:rsidRPr="00F7650A">
              <w:rPr>
                <w:rFonts w:ascii="Arial" w:eastAsia="Times New Roman" w:hAnsi="Arial" w:cs="Arial"/>
                <w:lang w:eastAsia="es-MX"/>
              </w:rPr>
              <w:t>mí,</w:t>
            </w:r>
            <w:r w:rsidRPr="00F7650A">
              <w:rPr>
                <w:rFonts w:ascii="Arial" w:eastAsia="Times New Roman" w:hAnsi="Arial" w:cs="Arial"/>
                <w:lang w:eastAsia="es-MX"/>
              </w:rPr>
              <w:t xml:space="preserve"> la de nosotros que es mejor para la relación.</w:t>
            </w:r>
          </w:p>
          <w:p w:rsidR="00F7650A" w:rsidRPr="00F7650A" w:rsidRDefault="00F7650A" w:rsidP="00F7650A">
            <w:pPr>
              <w:pStyle w:val="Prrafodelista"/>
              <w:rPr>
                <w:rFonts w:ascii="Arial" w:eastAsia="Times New Roman" w:hAnsi="Arial" w:cs="Arial"/>
                <w:lang w:eastAsia="es-MX"/>
              </w:rPr>
            </w:pPr>
          </w:p>
          <w:p w:rsidR="00F7650A" w:rsidRDefault="006E6567" w:rsidP="00F7650A">
            <w:pPr>
              <w:pStyle w:val="Prrafodelista"/>
              <w:numPr>
                <w:ilvl w:val="0"/>
                <w:numId w:val="2"/>
              </w:numPr>
              <w:spacing w:after="0" w:line="240" w:lineRule="auto"/>
              <w:jc w:val="both"/>
              <w:rPr>
                <w:rFonts w:ascii="Arial" w:eastAsia="Times New Roman" w:hAnsi="Arial" w:cs="Arial"/>
                <w:lang w:eastAsia="es-MX"/>
              </w:rPr>
            </w:pPr>
            <w:r w:rsidRPr="00F7650A">
              <w:rPr>
                <w:rFonts w:ascii="Arial" w:eastAsia="Times New Roman" w:hAnsi="Arial" w:cs="Arial"/>
                <w:lang w:eastAsia="es-MX"/>
              </w:rPr>
              <w:t>Si cree que hay muchas maneras de hacer las cosas, no se desanimará ya que ante un fracaso tendrá muchas más alternativas.</w:t>
            </w:r>
          </w:p>
          <w:p w:rsidR="00F7650A" w:rsidRPr="00F7650A" w:rsidRDefault="00F7650A" w:rsidP="00F7650A">
            <w:pPr>
              <w:pStyle w:val="Prrafodelista"/>
              <w:rPr>
                <w:rFonts w:ascii="Arial" w:eastAsia="Times New Roman" w:hAnsi="Arial" w:cs="Arial"/>
                <w:lang w:eastAsia="es-MX"/>
              </w:rPr>
            </w:pPr>
          </w:p>
          <w:p w:rsidR="006E6567" w:rsidRPr="00F7650A" w:rsidRDefault="006E6567" w:rsidP="00F7650A">
            <w:pPr>
              <w:pStyle w:val="Prrafodelista"/>
              <w:numPr>
                <w:ilvl w:val="0"/>
                <w:numId w:val="2"/>
              </w:numPr>
              <w:spacing w:after="0" w:line="240" w:lineRule="auto"/>
              <w:jc w:val="both"/>
              <w:rPr>
                <w:rFonts w:ascii="Arial" w:eastAsia="Times New Roman" w:hAnsi="Arial" w:cs="Arial"/>
                <w:lang w:eastAsia="es-MX"/>
              </w:rPr>
            </w:pPr>
            <w:r w:rsidRPr="00F7650A">
              <w:rPr>
                <w:rFonts w:ascii="Arial" w:eastAsia="Times New Roman" w:hAnsi="Arial" w:cs="Arial"/>
                <w:lang w:eastAsia="es-MX"/>
              </w:rPr>
              <w:t>La separación es un fracaso de un proyecto de vida, no es un fracaso de toda su vida.</w:t>
            </w:r>
          </w:p>
        </w:tc>
      </w:tr>
    </w:tbl>
    <w:p w:rsidR="00DE50B3" w:rsidRDefault="00DE50B3"/>
    <w:p w:rsidR="006E6567" w:rsidRDefault="006E6567" w:rsidP="006E6567">
      <w:pPr>
        <w:jc w:val="both"/>
        <w:rPr>
          <w:lang w:val="es-ES"/>
        </w:rPr>
      </w:pPr>
    </w:p>
    <w:p w:rsidR="00EC55C4" w:rsidRDefault="00EC55C4" w:rsidP="006E6567">
      <w:pPr>
        <w:jc w:val="both"/>
        <w:rPr>
          <w:lang w:val="es-ES"/>
        </w:rPr>
      </w:pPr>
    </w:p>
    <w:p w:rsidR="00EC55C4" w:rsidRPr="00861D60" w:rsidRDefault="00EC55C4" w:rsidP="006E6567">
      <w:pPr>
        <w:jc w:val="both"/>
        <w:rPr>
          <w:lang w:val="es-ES"/>
        </w:rPr>
      </w:pPr>
    </w:p>
    <w:p w:rsidR="006E6567" w:rsidRPr="00861D60" w:rsidRDefault="006E6567" w:rsidP="006E6567">
      <w:pPr>
        <w:pStyle w:val="NormalWeb"/>
        <w:shd w:val="clear" w:color="auto" w:fill="FFFFFF"/>
        <w:spacing w:before="0" w:beforeAutospacing="0" w:after="300" w:afterAutospacing="0"/>
        <w:jc w:val="both"/>
        <w:textAlignment w:val="baseline"/>
        <w:rPr>
          <w:rFonts w:ascii="Arial" w:hAnsi="Arial" w:cs="Arial"/>
          <w:b/>
          <w:sz w:val="22"/>
          <w:szCs w:val="22"/>
          <w:lang w:val="es-ES"/>
        </w:rPr>
      </w:pPr>
      <w:r w:rsidRPr="00861D60">
        <w:rPr>
          <w:rFonts w:ascii="Arial" w:hAnsi="Arial" w:cs="Arial"/>
          <w:b/>
          <w:sz w:val="22"/>
          <w:szCs w:val="22"/>
          <w:lang w:val="es-ES"/>
        </w:rPr>
        <w:t>8 REGLAS PARA MEJORAR LA SOCIEDAD DESDE UNO MISMO</w:t>
      </w:r>
    </w:p>
    <w:p w:rsidR="006E6567" w:rsidRDefault="006E6567" w:rsidP="006E6567">
      <w:pPr>
        <w:pStyle w:val="NormalWeb"/>
        <w:shd w:val="clear" w:color="auto" w:fill="FFFFFF"/>
        <w:spacing w:before="0" w:beforeAutospacing="0" w:after="0" w:afterAutospacing="0"/>
        <w:jc w:val="both"/>
        <w:textAlignment w:val="baseline"/>
        <w:rPr>
          <w:rStyle w:val="nfasis"/>
          <w:rFonts w:ascii="inherit" w:hAnsi="inherit" w:cs="Arial"/>
          <w:b/>
          <w:bCs/>
          <w:sz w:val="22"/>
          <w:szCs w:val="22"/>
          <w:bdr w:val="none" w:sz="0" w:space="0" w:color="auto" w:frame="1"/>
          <w:lang w:val="es-ES"/>
        </w:rPr>
      </w:pPr>
    </w:p>
    <w:p w:rsidR="006E6567" w:rsidRDefault="006E6567" w:rsidP="006E6567">
      <w:pPr>
        <w:pStyle w:val="NormalWeb"/>
        <w:shd w:val="clear" w:color="auto" w:fill="FFFFFF"/>
        <w:spacing w:before="0" w:beforeAutospacing="0" w:after="0" w:afterAutospacing="0"/>
        <w:jc w:val="both"/>
        <w:textAlignment w:val="baseline"/>
        <w:rPr>
          <w:rFonts w:ascii="Arial" w:hAnsi="Arial" w:cs="Arial"/>
          <w:sz w:val="22"/>
          <w:szCs w:val="22"/>
          <w:lang w:val="es-ES"/>
        </w:rPr>
      </w:pPr>
      <w:r w:rsidRPr="00861D60">
        <w:rPr>
          <w:rFonts w:ascii="Arial" w:hAnsi="Arial" w:cs="Arial"/>
          <w:sz w:val="22"/>
          <w:szCs w:val="22"/>
          <w:lang w:val="es-ES"/>
        </w:rPr>
        <w:t>Muchas veces nos quejamos de que la gente es irrespetuosa, descortés e indiferente. Sin embargo, una pequeña mirada hacia las reglas básicas de civilidad podría darnos más de una sorpresa: ¿estaremos teniendo, sin advertirlo, actitudes y conductas que causen incomodidad en los demás?</w:t>
      </w:r>
    </w:p>
    <w:p w:rsidR="006E6567" w:rsidRPr="00861D60" w:rsidRDefault="006E6567" w:rsidP="006E6567">
      <w:pPr>
        <w:pStyle w:val="NormalWeb"/>
        <w:shd w:val="clear" w:color="auto" w:fill="FFFFFF"/>
        <w:spacing w:before="0" w:beforeAutospacing="0" w:after="0" w:afterAutospacing="0"/>
        <w:jc w:val="both"/>
        <w:textAlignment w:val="baseline"/>
        <w:rPr>
          <w:rFonts w:ascii="Arial" w:hAnsi="Arial" w:cs="Arial"/>
          <w:sz w:val="22"/>
          <w:szCs w:val="22"/>
          <w:lang w:val="es-ES"/>
        </w:rPr>
      </w:pPr>
    </w:p>
    <w:p w:rsidR="006E6567" w:rsidRPr="00861D60" w:rsidRDefault="006E6567" w:rsidP="006E6567">
      <w:pPr>
        <w:pStyle w:val="NormalWeb"/>
        <w:shd w:val="clear" w:color="auto" w:fill="FFFFFF"/>
        <w:spacing w:before="0" w:beforeAutospacing="0" w:after="300" w:afterAutospacing="0"/>
        <w:jc w:val="both"/>
        <w:textAlignment w:val="baseline"/>
        <w:rPr>
          <w:rFonts w:ascii="Arial" w:hAnsi="Arial" w:cs="Arial"/>
          <w:sz w:val="22"/>
          <w:szCs w:val="22"/>
          <w:lang w:val="es-ES"/>
        </w:rPr>
      </w:pPr>
      <w:r w:rsidRPr="00861D60">
        <w:rPr>
          <w:rFonts w:ascii="Arial" w:hAnsi="Arial" w:cs="Arial"/>
          <w:sz w:val="22"/>
          <w:szCs w:val="22"/>
          <w:lang w:val="es-ES"/>
        </w:rPr>
        <w:t>La urbanidad consiste en saber convivir en comunidad, saber comportarse de modo correcto en cualquier ocasión para agradar a quienes nos rodean. Para cultivar esta virtud, es imprescindible desarrollar el “tacto social”. Muchos afirman que poseer tacto es “tener una especie de sensibilidad hacia los demás que permite presentir y adivinar sus sentimientos, y estar en consonancia con ellos; utilizar el tono debido o tener la actitud precisa con cada persona en particular”.</w:t>
      </w:r>
    </w:p>
    <w:p w:rsidR="006E6567" w:rsidRPr="009A4028" w:rsidRDefault="006E6567" w:rsidP="006E6567">
      <w:pPr>
        <w:pStyle w:val="NormalWeb"/>
        <w:shd w:val="clear" w:color="auto" w:fill="FFFFFF"/>
        <w:spacing w:before="0" w:beforeAutospacing="0" w:after="300" w:afterAutospacing="0"/>
        <w:jc w:val="both"/>
        <w:textAlignment w:val="baseline"/>
        <w:rPr>
          <w:rFonts w:ascii="Arial" w:hAnsi="Arial" w:cs="Arial"/>
          <w:b/>
          <w:sz w:val="22"/>
          <w:szCs w:val="22"/>
          <w:lang w:val="es-ES"/>
        </w:rPr>
      </w:pPr>
      <w:r w:rsidRPr="009A4028">
        <w:rPr>
          <w:rFonts w:ascii="Arial" w:hAnsi="Arial" w:cs="Arial"/>
          <w:b/>
          <w:sz w:val="22"/>
          <w:szCs w:val="22"/>
          <w:lang w:val="es-ES"/>
        </w:rPr>
        <w:t xml:space="preserve">Principios básicos:  </w:t>
      </w:r>
    </w:p>
    <w:p w:rsidR="006E6567" w:rsidRPr="00861D60" w:rsidRDefault="006E6567" w:rsidP="006E6567">
      <w:pPr>
        <w:pStyle w:val="NormalWeb"/>
        <w:shd w:val="clear" w:color="auto" w:fill="FFFFFF"/>
        <w:spacing w:before="0" w:beforeAutospacing="0" w:after="120" w:afterAutospacing="0"/>
        <w:jc w:val="both"/>
        <w:textAlignment w:val="baseline"/>
        <w:rPr>
          <w:rFonts w:ascii="Arial" w:hAnsi="Arial" w:cs="Arial"/>
          <w:sz w:val="22"/>
          <w:szCs w:val="22"/>
          <w:lang w:val="es-ES"/>
        </w:rPr>
      </w:pPr>
      <w:r w:rsidRPr="00861D60">
        <w:rPr>
          <w:rFonts w:ascii="Arial" w:hAnsi="Arial" w:cs="Arial"/>
          <w:sz w:val="22"/>
          <w:szCs w:val="22"/>
          <w:lang w:val="es-ES"/>
        </w:rPr>
        <w:t>1. Respetar al otro como un otro: su carácter, su amor propio, sus opiniones, inclinaciones, caprichos, costumbres, etc., aunque las consideremos defectos. El respeto da un paso más que la tolerancia.</w:t>
      </w:r>
    </w:p>
    <w:p w:rsidR="00F7650A" w:rsidRDefault="006E6567" w:rsidP="006E6567">
      <w:pPr>
        <w:pStyle w:val="NormalWeb"/>
        <w:shd w:val="clear" w:color="auto" w:fill="FFFFFF"/>
        <w:spacing w:before="0" w:beforeAutospacing="0" w:after="120" w:afterAutospacing="0"/>
        <w:jc w:val="both"/>
        <w:textAlignment w:val="baseline"/>
        <w:rPr>
          <w:rFonts w:ascii="Arial" w:hAnsi="Arial" w:cs="Arial"/>
          <w:sz w:val="22"/>
          <w:szCs w:val="22"/>
          <w:lang w:val="es-ES"/>
        </w:rPr>
      </w:pPr>
      <w:r w:rsidRPr="00861D60">
        <w:rPr>
          <w:rFonts w:ascii="Arial" w:hAnsi="Arial" w:cs="Arial"/>
          <w:sz w:val="22"/>
          <w:szCs w:val="22"/>
          <w:lang w:val="es-ES"/>
        </w:rPr>
        <w:t>2. Escuchar, más que hablar: descubrir quién es el otro, qué quiere, qué piensa. No dirigirse a él como si fuera una proyección de nosotros. Hablar sin descanso es una descortesía hacia los demás, y además revela cierto egoísmo.</w:t>
      </w:r>
    </w:p>
    <w:p w:rsidR="006E6567" w:rsidRPr="00861D60" w:rsidRDefault="006E6567" w:rsidP="006E6567">
      <w:pPr>
        <w:pStyle w:val="NormalWeb"/>
        <w:shd w:val="clear" w:color="auto" w:fill="FFFFFF"/>
        <w:spacing w:before="0" w:beforeAutospacing="0" w:after="120" w:afterAutospacing="0"/>
        <w:jc w:val="both"/>
        <w:textAlignment w:val="baseline"/>
        <w:rPr>
          <w:rFonts w:ascii="Arial" w:hAnsi="Arial" w:cs="Arial"/>
          <w:sz w:val="22"/>
          <w:szCs w:val="22"/>
          <w:lang w:val="es-ES"/>
        </w:rPr>
      </w:pPr>
      <w:r w:rsidRPr="00861D60">
        <w:rPr>
          <w:rFonts w:ascii="Arial" w:hAnsi="Arial" w:cs="Arial"/>
          <w:sz w:val="22"/>
          <w:szCs w:val="22"/>
          <w:lang w:val="es-ES"/>
        </w:rPr>
        <w:t>3. Comprender, antes que juzgar: no odiar al otro ni hablar mal de él ante otros por lo que creemos que son sus defectos. Siempre es mejor preguntarse: ¿qué hace que la persona que nos molesta actúe de la forma en qué lo hace? Así, será más fácil que comprendamos y más difícil que odiemos.</w:t>
      </w:r>
    </w:p>
    <w:p w:rsidR="006E6567" w:rsidRDefault="006E6567" w:rsidP="006E6567">
      <w:pPr>
        <w:pStyle w:val="NormalWeb"/>
        <w:shd w:val="clear" w:color="auto" w:fill="FFFFFF"/>
        <w:spacing w:before="0" w:beforeAutospacing="0" w:after="120" w:afterAutospacing="0"/>
        <w:jc w:val="both"/>
        <w:textAlignment w:val="baseline"/>
        <w:rPr>
          <w:rFonts w:ascii="Arial" w:hAnsi="Arial" w:cs="Arial"/>
          <w:sz w:val="22"/>
          <w:szCs w:val="22"/>
          <w:lang w:val="es-ES"/>
        </w:rPr>
      </w:pPr>
      <w:r w:rsidRPr="00861D60">
        <w:rPr>
          <w:rFonts w:ascii="Arial" w:hAnsi="Arial" w:cs="Arial"/>
          <w:sz w:val="22"/>
          <w:szCs w:val="22"/>
          <w:lang w:val="es-ES"/>
        </w:rPr>
        <w:t>4. Pensar antes de actuar o de hablar: elegir siempre la mejor oportunidad, no ser imprudente. Evitar palabras molestas, observaciones poco delicadas, descorteses o demasiado personales.</w:t>
      </w:r>
    </w:p>
    <w:p w:rsidR="006E6567" w:rsidRDefault="006E6567" w:rsidP="006E6567">
      <w:pPr>
        <w:pStyle w:val="NormalWeb"/>
        <w:shd w:val="clear" w:color="auto" w:fill="FFFFFF"/>
        <w:spacing w:before="0" w:beforeAutospacing="0" w:after="120" w:afterAutospacing="0"/>
        <w:jc w:val="both"/>
        <w:textAlignment w:val="baseline"/>
        <w:rPr>
          <w:rFonts w:ascii="Arial" w:hAnsi="Arial" w:cs="Arial"/>
          <w:sz w:val="22"/>
          <w:szCs w:val="22"/>
          <w:lang w:val="es-ES"/>
        </w:rPr>
      </w:pPr>
      <w:r w:rsidRPr="00861D60">
        <w:rPr>
          <w:rFonts w:ascii="Arial" w:hAnsi="Arial" w:cs="Arial"/>
          <w:sz w:val="22"/>
          <w:szCs w:val="22"/>
          <w:lang w:val="es-ES"/>
        </w:rPr>
        <w:t>5. Ser discreto: no hacer preguntas que nos hagan parecer excesivamente curiosos, ni divulgar los secretos que otros nos han confiado. De lo contrario, nos ganaremos que nadie confíe en nosotros.</w:t>
      </w:r>
    </w:p>
    <w:p w:rsidR="006E6567" w:rsidRPr="00861D60" w:rsidRDefault="006E6567" w:rsidP="006E6567">
      <w:pPr>
        <w:pStyle w:val="NormalWeb"/>
        <w:shd w:val="clear" w:color="auto" w:fill="FFFFFF"/>
        <w:spacing w:before="0" w:beforeAutospacing="0" w:after="120" w:afterAutospacing="0"/>
        <w:jc w:val="both"/>
        <w:textAlignment w:val="baseline"/>
        <w:rPr>
          <w:rFonts w:ascii="Arial" w:hAnsi="Arial" w:cs="Arial"/>
          <w:sz w:val="22"/>
          <w:szCs w:val="22"/>
          <w:lang w:val="es-ES"/>
        </w:rPr>
      </w:pPr>
      <w:r w:rsidRPr="00861D60">
        <w:rPr>
          <w:rFonts w:ascii="Arial" w:hAnsi="Arial" w:cs="Arial"/>
          <w:sz w:val="22"/>
          <w:szCs w:val="22"/>
          <w:lang w:val="es-ES"/>
        </w:rPr>
        <w:t>6. Adecuar el discurso a los conocimientos del otro: evitar hacer comentarios sobre historia, ciencia, cultura o arte cuando no se conoce el grado de conocimiento de las personas que escuchan.</w:t>
      </w:r>
    </w:p>
    <w:p w:rsidR="006E6567" w:rsidRPr="00861D60" w:rsidRDefault="006E6567" w:rsidP="006E6567">
      <w:pPr>
        <w:pStyle w:val="NormalWeb"/>
        <w:shd w:val="clear" w:color="auto" w:fill="FFFFFF"/>
        <w:spacing w:before="0" w:beforeAutospacing="0" w:after="120" w:afterAutospacing="0"/>
        <w:jc w:val="both"/>
        <w:textAlignment w:val="baseline"/>
        <w:rPr>
          <w:rFonts w:ascii="Arial" w:hAnsi="Arial" w:cs="Arial"/>
          <w:sz w:val="22"/>
          <w:szCs w:val="22"/>
          <w:lang w:val="es-ES"/>
        </w:rPr>
      </w:pPr>
      <w:r w:rsidRPr="00861D60">
        <w:rPr>
          <w:rFonts w:ascii="Arial" w:hAnsi="Arial" w:cs="Arial"/>
          <w:sz w:val="22"/>
          <w:szCs w:val="22"/>
          <w:lang w:val="es-ES"/>
        </w:rPr>
        <w:t>7. Adecuar el discurso a la situación del otro: percibir cuál es su estado anímico y, según eso, decir lo que sea apropiado.</w:t>
      </w:r>
    </w:p>
    <w:p w:rsidR="006E6567" w:rsidRDefault="006E6567" w:rsidP="006E6567">
      <w:pPr>
        <w:pStyle w:val="NormalWeb"/>
        <w:shd w:val="clear" w:color="auto" w:fill="FFFFFF"/>
        <w:spacing w:before="0" w:beforeAutospacing="0" w:after="120" w:afterAutospacing="0"/>
        <w:jc w:val="both"/>
        <w:textAlignment w:val="baseline"/>
        <w:rPr>
          <w:rFonts w:ascii="Arial" w:hAnsi="Arial" w:cs="Arial"/>
          <w:sz w:val="22"/>
          <w:szCs w:val="22"/>
          <w:lang w:val="es-ES"/>
        </w:rPr>
      </w:pPr>
      <w:r w:rsidRPr="00861D60">
        <w:rPr>
          <w:rFonts w:ascii="Arial" w:hAnsi="Arial" w:cs="Arial"/>
          <w:sz w:val="22"/>
          <w:szCs w:val="22"/>
          <w:lang w:val="es-ES"/>
        </w:rPr>
        <w:t>8. Tratar a los demás como nos gustaría ser tratados.</w:t>
      </w:r>
      <w:r>
        <w:rPr>
          <w:rFonts w:ascii="Arial" w:hAnsi="Arial" w:cs="Arial"/>
          <w:sz w:val="22"/>
          <w:szCs w:val="22"/>
          <w:lang w:val="es-ES"/>
        </w:rPr>
        <w:t xml:space="preserve"> </w:t>
      </w:r>
      <w:r w:rsidRPr="00861D60">
        <w:rPr>
          <w:rFonts w:ascii="Arial" w:hAnsi="Arial" w:cs="Arial"/>
          <w:sz w:val="22"/>
          <w:szCs w:val="22"/>
          <w:lang w:val="es-ES"/>
        </w:rPr>
        <w:t>Todas estas reglas, que podrían sintetizarse en la última, resultan básicas para vivir civilizadamente. Por lo general, no están escritas, pero cuando todos las respetan nuestra vida se hace más agradable. Es importante cumplirlas, ya que cuando uno lo hace da un buen ejemplo. Ni hablar de la gentileza: pedir por favor, agradecer, ceder el asiento. Ser gentiles y civilizados, más allá del cumplimiento de ciertas normas básicas, implica recordarle al otro que es persona, y que la relación que podemos tener con él es una relación entre personas. En ámbitos en donde reina el buen trato, con tacto y civilidad, se vive mejor, el ambiente mejora y las relaciones humanas se enriquecen.</w:t>
      </w:r>
    </w:p>
    <w:p w:rsidR="00FA061D" w:rsidRDefault="00FA061D" w:rsidP="006E6567">
      <w:pPr>
        <w:pStyle w:val="NormalWeb"/>
        <w:shd w:val="clear" w:color="auto" w:fill="FFFFFF"/>
        <w:spacing w:before="0" w:beforeAutospacing="0" w:after="120" w:afterAutospacing="0"/>
        <w:jc w:val="both"/>
        <w:textAlignment w:val="baseline"/>
        <w:rPr>
          <w:rFonts w:ascii="Arial" w:hAnsi="Arial" w:cs="Arial"/>
          <w:sz w:val="22"/>
          <w:szCs w:val="22"/>
          <w:lang w:val="es-ES"/>
        </w:rPr>
      </w:pPr>
    </w:p>
    <w:p w:rsidR="00FA061D" w:rsidRPr="00C644CB" w:rsidRDefault="00FA061D" w:rsidP="006E6567">
      <w:pPr>
        <w:pStyle w:val="NormalWeb"/>
        <w:shd w:val="clear" w:color="auto" w:fill="FFFFFF"/>
        <w:spacing w:before="0" w:beforeAutospacing="0" w:after="120" w:afterAutospacing="0"/>
        <w:jc w:val="both"/>
        <w:textAlignment w:val="baseline"/>
        <w:rPr>
          <w:rFonts w:ascii="Arial" w:hAnsi="Arial" w:cs="Arial"/>
          <w:b/>
          <w:sz w:val="28"/>
          <w:szCs w:val="28"/>
          <w:lang w:val="es-ES"/>
        </w:rPr>
      </w:pPr>
      <w:r w:rsidRPr="00C644CB">
        <w:rPr>
          <w:rFonts w:ascii="Arial" w:hAnsi="Arial" w:cs="Arial"/>
          <w:b/>
          <w:sz w:val="28"/>
          <w:szCs w:val="28"/>
          <w:lang w:val="es-ES"/>
        </w:rPr>
        <w:t>ACTIVIDAD</w:t>
      </w:r>
    </w:p>
    <w:p w:rsidR="00FA061D" w:rsidRPr="00C644CB" w:rsidRDefault="00FA061D" w:rsidP="00FA061D">
      <w:pPr>
        <w:pStyle w:val="NormalWeb"/>
        <w:numPr>
          <w:ilvl w:val="0"/>
          <w:numId w:val="3"/>
        </w:numPr>
        <w:shd w:val="clear" w:color="auto" w:fill="FFFFFF"/>
        <w:spacing w:before="0" w:beforeAutospacing="0" w:after="120" w:afterAutospacing="0"/>
        <w:jc w:val="both"/>
        <w:textAlignment w:val="baseline"/>
        <w:rPr>
          <w:rFonts w:ascii="Arial" w:hAnsi="Arial" w:cs="Arial"/>
          <w:lang w:val="es-ES"/>
        </w:rPr>
      </w:pPr>
      <w:r w:rsidRPr="00C644CB">
        <w:rPr>
          <w:rFonts w:ascii="Arial" w:hAnsi="Arial" w:cs="Arial"/>
          <w:lang w:val="es-ES"/>
        </w:rPr>
        <w:t>Con base al anterior documento has un análisis de</w:t>
      </w:r>
      <w:r w:rsidR="00C644CB">
        <w:rPr>
          <w:rFonts w:ascii="Arial" w:hAnsi="Arial" w:cs="Arial"/>
          <w:lang w:val="es-ES"/>
        </w:rPr>
        <w:t xml:space="preserve"> cómo son </w:t>
      </w:r>
      <w:r w:rsidRPr="00C644CB">
        <w:rPr>
          <w:rFonts w:ascii="Arial" w:hAnsi="Arial" w:cs="Arial"/>
          <w:lang w:val="es-ES"/>
        </w:rPr>
        <w:t xml:space="preserve"> tus relaciones con:</w:t>
      </w:r>
    </w:p>
    <w:p w:rsidR="00FA061D" w:rsidRPr="00C644CB" w:rsidRDefault="00C914E5" w:rsidP="00FA061D">
      <w:pPr>
        <w:pStyle w:val="NormalWeb"/>
        <w:numPr>
          <w:ilvl w:val="0"/>
          <w:numId w:val="4"/>
        </w:numPr>
        <w:shd w:val="clear" w:color="auto" w:fill="FFFFFF"/>
        <w:spacing w:before="0" w:beforeAutospacing="0" w:after="120" w:afterAutospacing="0"/>
        <w:jc w:val="both"/>
        <w:textAlignment w:val="baseline"/>
        <w:rPr>
          <w:rFonts w:ascii="Arial" w:hAnsi="Arial" w:cs="Arial"/>
          <w:lang w:val="es-ES"/>
        </w:rPr>
      </w:pPr>
      <w:r>
        <w:rPr>
          <w:rFonts w:ascii="Arial" w:hAnsi="Arial" w:cs="Arial"/>
          <w:lang w:val="es-ES"/>
        </w:rPr>
        <w:t>Los miembros de tu</w:t>
      </w:r>
      <w:r w:rsidR="00FA061D" w:rsidRPr="00C644CB">
        <w:rPr>
          <w:rFonts w:ascii="Arial" w:hAnsi="Arial" w:cs="Arial"/>
          <w:lang w:val="es-ES"/>
        </w:rPr>
        <w:t xml:space="preserve"> familia</w:t>
      </w:r>
      <w:r w:rsidR="00C644CB">
        <w:rPr>
          <w:rFonts w:ascii="Arial" w:hAnsi="Arial" w:cs="Arial"/>
          <w:lang w:val="es-ES"/>
        </w:rPr>
        <w:t>r</w:t>
      </w:r>
      <w:r w:rsidR="00FA061D" w:rsidRPr="00C644CB">
        <w:rPr>
          <w:rFonts w:ascii="Arial" w:hAnsi="Arial" w:cs="Arial"/>
          <w:lang w:val="es-ES"/>
        </w:rPr>
        <w:t>.</w:t>
      </w:r>
    </w:p>
    <w:p w:rsidR="00FA061D" w:rsidRPr="00C644CB" w:rsidRDefault="00FA061D" w:rsidP="00FA061D">
      <w:pPr>
        <w:pStyle w:val="NormalWeb"/>
        <w:numPr>
          <w:ilvl w:val="0"/>
          <w:numId w:val="4"/>
        </w:numPr>
        <w:shd w:val="clear" w:color="auto" w:fill="FFFFFF"/>
        <w:spacing w:before="0" w:beforeAutospacing="0" w:after="120" w:afterAutospacing="0"/>
        <w:jc w:val="both"/>
        <w:textAlignment w:val="baseline"/>
        <w:rPr>
          <w:rFonts w:ascii="Arial" w:hAnsi="Arial" w:cs="Arial"/>
          <w:lang w:val="es-ES"/>
        </w:rPr>
      </w:pPr>
      <w:r w:rsidRPr="00C644CB">
        <w:rPr>
          <w:rFonts w:ascii="Arial" w:hAnsi="Arial" w:cs="Arial"/>
          <w:lang w:val="es-ES"/>
        </w:rPr>
        <w:t>En el colegio</w:t>
      </w:r>
    </w:p>
    <w:p w:rsidR="00FA061D" w:rsidRPr="00C644CB" w:rsidRDefault="00FA061D" w:rsidP="00FA061D">
      <w:pPr>
        <w:pStyle w:val="NormalWeb"/>
        <w:numPr>
          <w:ilvl w:val="0"/>
          <w:numId w:val="4"/>
        </w:numPr>
        <w:shd w:val="clear" w:color="auto" w:fill="FFFFFF"/>
        <w:spacing w:before="0" w:beforeAutospacing="0" w:after="120" w:afterAutospacing="0"/>
        <w:jc w:val="both"/>
        <w:textAlignment w:val="baseline"/>
        <w:rPr>
          <w:rFonts w:ascii="Arial" w:hAnsi="Arial" w:cs="Arial"/>
          <w:lang w:val="es-ES"/>
        </w:rPr>
      </w:pPr>
      <w:r w:rsidRPr="00C644CB">
        <w:rPr>
          <w:rFonts w:ascii="Arial" w:hAnsi="Arial" w:cs="Arial"/>
          <w:lang w:val="es-ES"/>
        </w:rPr>
        <w:t>En tu comunidad, barrio o grupo de amigos</w:t>
      </w:r>
    </w:p>
    <w:p w:rsidR="00FA061D" w:rsidRPr="00C644CB" w:rsidRDefault="00FA061D" w:rsidP="00FA061D">
      <w:pPr>
        <w:pStyle w:val="NormalWeb"/>
        <w:shd w:val="clear" w:color="auto" w:fill="FFFFFF"/>
        <w:spacing w:before="0" w:beforeAutospacing="0" w:after="120" w:afterAutospacing="0"/>
        <w:ind w:left="1500"/>
        <w:jc w:val="both"/>
        <w:textAlignment w:val="baseline"/>
        <w:rPr>
          <w:rFonts w:ascii="Arial" w:hAnsi="Arial" w:cs="Arial"/>
          <w:lang w:val="es-ES"/>
        </w:rPr>
      </w:pPr>
    </w:p>
    <w:p w:rsidR="00FA061D" w:rsidRDefault="00FA061D" w:rsidP="006E6567">
      <w:pPr>
        <w:pStyle w:val="NormalWeb"/>
        <w:numPr>
          <w:ilvl w:val="0"/>
          <w:numId w:val="3"/>
        </w:numPr>
        <w:shd w:val="clear" w:color="auto" w:fill="FFFFFF"/>
        <w:spacing w:before="0" w:beforeAutospacing="0" w:after="120" w:afterAutospacing="0"/>
        <w:jc w:val="both"/>
        <w:textAlignment w:val="baseline"/>
        <w:rPr>
          <w:rFonts w:ascii="Arial" w:hAnsi="Arial" w:cs="Arial"/>
          <w:lang w:val="es-ES"/>
        </w:rPr>
      </w:pPr>
      <w:r w:rsidRPr="00C644CB">
        <w:rPr>
          <w:rFonts w:ascii="Arial" w:hAnsi="Arial" w:cs="Arial"/>
          <w:lang w:val="es-ES"/>
        </w:rPr>
        <w:t xml:space="preserve">Después de leer detenidamente y a conciencia el anterior documento expresa la importancia de sostener buenas relaciones interpersonales; a través de un </w:t>
      </w:r>
      <w:r w:rsidR="0065202F" w:rsidRPr="00C644CB">
        <w:rPr>
          <w:rFonts w:ascii="Arial" w:hAnsi="Arial" w:cs="Arial"/>
          <w:lang w:val="es-ES"/>
        </w:rPr>
        <w:t>decálogo en</w:t>
      </w:r>
      <w:r w:rsidRPr="00C644CB">
        <w:rPr>
          <w:rFonts w:ascii="Arial" w:hAnsi="Arial" w:cs="Arial"/>
          <w:lang w:val="es-ES"/>
        </w:rPr>
        <w:t xml:space="preserve"> diez diapositivas</w:t>
      </w:r>
      <w:r w:rsidR="00C644CB">
        <w:rPr>
          <w:rFonts w:ascii="Arial" w:hAnsi="Arial" w:cs="Arial"/>
          <w:lang w:val="es-ES"/>
        </w:rPr>
        <w:t>.</w:t>
      </w:r>
    </w:p>
    <w:p w:rsidR="00C914E5" w:rsidRDefault="00C914E5" w:rsidP="00C914E5">
      <w:pPr>
        <w:pStyle w:val="NormalWeb"/>
        <w:shd w:val="clear" w:color="auto" w:fill="FFFFFF"/>
        <w:spacing w:before="0" w:beforeAutospacing="0" w:after="120" w:afterAutospacing="0"/>
        <w:jc w:val="both"/>
        <w:textAlignment w:val="baseline"/>
        <w:rPr>
          <w:rFonts w:ascii="Arial" w:hAnsi="Arial" w:cs="Arial"/>
          <w:lang w:val="es-ES"/>
        </w:rPr>
      </w:pPr>
    </w:p>
    <w:p w:rsidR="00C914E5" w:rsidRDefault="00C914E5" w:rsidP="00C914E5">
      <w:pPr>
        <w:pStyle w:val="NormalWeb"/>
        <w:shd w:val="clear" w:color="auto" w:fill="FFFFFF"/>
        <w:spacing w:before="0" w:beforeAutospacing="0" w:after="120" w:afterAutospacing="0"/>
        <w:jc w:val="both"/>
        <w:textAlignment w:val="baseline"/>
        <w:rPr>
          <w:rFonts w:ascii="Arial" w:hAnsi="Arial" w:cs="Arial"/>
          <w:lang w:val="es-ES"/>
        </w:rPr>
      </w:pPr>
      <w:r>
        <w:rPr>
          <w:rFonts w:ascii="Arial" w:hAnsi="Arial" w:cs="Arial"/>
          <w:lang w:val="es-ES"/>
        </w:rPr>
        <w:t>Buen trabajo.</w:t>
      </w:r>
    </w:p>
    <w:p w:rsidR="00B54F92" w:rsidRDefault="00B54F92" w:rsidP="00C914E5">
      <w:pPr>
        <w:pStyle w:val="NormalWeb"/>
        <w:shd w:val="clear" w:color="auto" w:fill="FFFFFF"/>
        <w:spacing w:before="0" w:beforeAutospacing="0" w:after="120" w:afterAutospacing="0"/>
        <w:jc w:val="both"/>
        <w:textAlignment w:val="baseline"/>
        <w:rPr>
          <w:rFonts w:ascii="Arial" w:hAnsi="Arial" w:cs="Arial"/>
          <w:lang w:val="es-ES"/>
        </w:rPr>
      </w:pPr>
    </w:p>
    <w:p w:rsidR="00B54F92" w:rsidRDefault="00B54F92" w:rsidP="00C914E5">
      <w:pPr>
        <w:pStyle w:val="NormalWeb"/>
        <w:shd w:val="clear" w:color="auto" w:fill="FFFFFF"/>
        <w:spacing w:before="0" w:beforeAutospacing="0" w:after="120" w:afterAutospacing="0"/>
        <w:jc w:val="both"/>
        <w:textAlignment w:val="baseline"/>
        <w:rPr>
          <w:rFonts w:ascii="Arial" w:hAnsi="Arial" w:cs="Arial"/>
          <w:lang w:val="es-ES"/>
        </w:rPr>
      </w:pPr>
    </w:p>
    <w:p w:rsidR="00B54F92" w:rsidRPr="00B54F92" w:rsidRDefault="00B54F92" w:rsidP="00B54F92">
      <w:pPr>
        <w:spacing w:after="160" w:line="254" w:lineRule="auto"/>
        <w:jc w:val="both"/>
      </w:pPr>
      <w:bookmarkStart w:id="1" w:name="_Hlk44253407"/>
      <w:r w:rsidRPr="00B54F92">
        <w:t>Enviar actividades únicamente al siguiente correo y por favor colocar el nombre de la estudiante y el grado al que pertenece:</w:t>
      </w:r>
    </w:p>
    <w:p w:rsidR="00B54F92" w:rsidRPr="00B54F92" w:rsidRDefault="00B54F92" w:rsidP="00B54F92">
      <w:pPr>
        <w:spacing w:after="160" w:line="254" w:lineRule="auto"/>
        <w:jc w:val="both"/>
      </w:pPr>
    </w:p>
    <w:p w:rsidR="00B54F92" w:rsidRPr="00B54F92" w:rsidRDefault="00376AB3" w:rsidP="00B54F92">
      <w:pPr>
        <w:spacing w:after="160" w:line="252" w:lineRule="auto"/>
        <w:jc w:val="both"/>
        <w:rPr>
          <w:color w:val="00B0F0"/>
          <w:sz w:val="24"/>
          <w:szCs w:val="24"/>
        </w:rPr>
      </w:pPr>
      <w:hyperlink r:id="rId6" w:history="1">
        <w:r w:rsidR="00B54F92" w:rsidRPr="00B54F92">
          <w:rPr>
            <w:color w:val="0000FF"/>
            <w:sz w:val="24"/>
            <w:szCs w:val="24"/>
          </w:rPr>
          <w:t>luzadiela@campus.com.co</w:t>
        </w:r>
      </w:hyperlink>
    </w:p>
    <w:p w:rsidR="00B54F92" w:rsidRPr="00B54F92" w:rsidRDefault="000C475C" w:rsidP="00B54F92">
      <w:pPr>
        <w:spacing w:after="160" w:line="254" w:lineRule="auto"/>
        <w:jc w:val="both"/>
        <w:rPr>
          <w:sz w:val="28"/>
          <w:szCs w:val="28"/>
        </w:rPr>
      </w:pPr>
      <w:r w:rsidRPr="00B54F92">
        <w:rPr>
          <w:sz w:val="24"/>
          <w:szCs w:val="24"/>
        </w:rPr>
        <w:t>Teléfono</w:t>
      </w:r>
      <w:r w:rsidR="00B54F92" w:rsidRPr="00B54F92">
        <w:rPr>
          <w:sz w:val="24"/>
          <w:szCs w:val="24"/>
        </w:rPr>
        <w:t xml:space="preserve"> Fijo 3628795</w:t>
      </w:r>
      <w:r w:rsidR="00B54F92" w:rsidRPr="00B54F92">
        <w:rPr>
          <w:sz w:val="28"/>
          <w:szCs w:val="28"/>
        </w:rPr>
        <w:t xml:space="preserve">      </w:t>
      </w:r>
    </w:p>
    <w:p w:rsidR="00B54F92" w:rsidRPr="00B54F92" w:rsidRDefault="00B54F92" w:rsidP="00B54F92">
      <w:pPr>
        <w:spacing w:after="160" w:line="252" w:lineRule="auto"/>
        <w:jc w:val="both"/>
        <w:rPr>
          <w:sz w:val="24"/>
          <w:szCs w:val="24"/>
        </w:rPr>
      </w:pPr>
      <w:r w:rsidRPr="00B54F92">
        <w:rPr>
          <w:sz w:val="24"/>
          <w:szCs w:val="24"/>
        </w:rPr>
        <w:t xml:space="preserve"> </w:t>
      </w:r>
      <w:r w:rsidR="000C475C" w:rsidRPr="00B54F92">
        <w:rPr>
          <w:sz w:val="24"/>
          <w:szCs w:val="24"/>
        </w:rPr>
        <w:t>Teléfono</w:t>
      </w:r>
      <w:r w:rsidRPr="00B54F92">
        <w:rPr>
          <w:sz w:val="24"/>
          <w:szCs w:val="24"/>
        </w:rPr>
        <w:t xml:space="preserve"> celular 311 605 77 21</w:t>
      </w:r>
    </w:p>
    <w:p w:rsidR="00B54F92" w:rsidRPr="00B54F92" w:rsidRDefault="00B54F92" w:rsidP="00B54F92">
      <w:pPr>
        <w:spacing w:after="160" w:line="252" w:lineRule="auto"/>
        <w:jc w:val="both"/>
        <w:rPr>
          <w:sz w:val="24"/>
          <w:szCs w:val="24"/>
        </w:rPr>
      </w:pPr>
      <w:r w:rsidRPr="00B54F92">
        <w:rPr>
          <w:sz w:val="24"/>
          <w:szCs w:val="24"/>
        </w:rPr>
        <w:t>Feliz semana.</w:t>
      </w:r>
    </w:p>
    <w:bookmarkEnd w:id="1"/>
    <w:p w:rsidR="00B54F92" w:rsidRPr="00B54F92" w:rsidRDefault="00B54F92" w:rsidP="00B54F92">
      <w:pPr>
        <w:spacing w:after="160" w:line="259" w:lineRule="auto"/>
        <w:jc w:val="both"/>
      </w:pPr>
    </w:p>
    <w:p w:rsidR="00B54F92" w:rsidRPr="00B54F92" w:rsidRDefault="00B54F92" w:rsidP="00B54F92">
      <w:pPr>
        <w:spacing w:after="160" w:line="259" w:lineRule="auto"/>
        <w:jc w:val="both"/>
      </w:pPr>
    </w:p>
    <w:p w:rsidR="00B54F92" w:rsidRPr="00C644CB" w:rsidRDefault="00B54F92" w:rsidP="00C914E5">
      <w:pPr>
        <w:pStyle w:val="NormalWeb"/>
        <w:shd w:val="clear" w:color="auto" w:fill="FFFFFF"/>
        <w:spacing w:before="0" w:beforeAutospacing="0" w:after="120" w:afterAutospacing="0"/>
        <w:jc w:val="both"/>
        <w:textAlignment w:val="baseline"/>
        <w:rPr>
          <w:rFonts w:ascii="Arial" w:hAnsi="Arial" w:cs="Arial"/>
          <w:lang w:val="es-ES"/>
        </w:rPr>
      </w:pPr>
    </w:p>
    <w:p w:rsidR="00F7650A" w:rsidRPr="00C644CB" w:rsidRDefault="00F7650A" w:rsidP="006E6567">
      <w:pPr>
        <w:pStyle w:val="NormalWeb"/>
        <w:shd w:val="clear" w:color="auto" w:fill="FFFFFF"/>
        <w:spacing w:before="0" w:beforeAutospacing="0" w:after="120" w:afterAutospacing="0"/>
        <w:jc w:val="both"/>
        <w:textAlignment w:val="baseline"/>
        <w:rPr>
          <w:rFonts w:ascii="Arial" w:hAnsi="Arial" w:cs="Arial"/>
          <w:lang w:val="es-ES"/>
        </w:rPr>
      </w:pPr>
    </w:p>
    <w:p w:rsidR="006E6567" w:rsidRDefault="006E6567"/>
    <w:sectPr w:rsidR="006E6567" w:rsidSect="00186D59">
      <w:pgSz w:w="12240" w:h="15840"/>
      <w:pgMar w:top="1440" w:right="1440" w:bottom="1440"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inherit">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43951A4"/>
    <w:multiLevelType w:val="multilevel"/>
    <w:tmpl w:val="6C3A87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F367331"/>
    <w:multiLevelType w:val="hybridMultilevel"/>
    <w:tmpl w:val="BC1E4E0A"/>
    <w:lvl w:ilvl="0" w:tplc="240A0005">
      <w:start w:val="1"/>
      <w:numFmt w:val="bullet"/>
      <w:lvlText w:val=""/>
      <w:lvlJc w:val="left"/>
      <w:pPr>
        <w:ind w:left="1500" w:hanging="360"/>
      </w:pPr>
      <w:rPr>
        <w:rFonts w:ascii="Wingdings" w:hAnsi="Wingdings" w:hint="default"/>
      </w:rPr>
    </w:lvl>
    <w:lvl w:ilvl="1" w:tplc="240A0003" w:tentative="1">
      <w:start w:val="1"/>
      <w:numFmt w:val="bullet"/>
      <w:lvlText w:val="o"/>
      <w:lvlJc w:val="left"/>
      <w:pPr>
        <w:ind w:left="2220" w:hanging="360"/>
      </w:pPr>
      <w:rPr>
        <w:rFonts w:ascii="Courier New" w:hAnsi="Courier New" w:cs="Courier New" w:hint="default"/>
      </w:rPr>
    </w:lvl>
    <w:lvl w:ilvl="2" w:tplc="240A0005" w:tentative="1">
      <w:start w:val="1"/>
      <w:numFmt w:val="bullet"/>
      <w:lvlText w:val=""/>
      <w:lvlJc w:val="left"/>
      <w:pPr>
        <w:ind w:left="2940" w:hanging="360"/>
      </w:pPr>
      <w:rPr>
        <w:rFonts w:ascii="Wingdings" w:hAnsi="Wingdings" w:hint="default"/>
      </w:rPr>
    </w:lvl>
    <w:lvl w:ilvl="3" w:tplc="240A0001" w:tentative="1">
      <w:start w:val="1"/>
      <w:numFmt w:val="bullet"/>
      <w:lvlText w:val=""/>
      <w:lvlJc w:val="left"/>
      <w:pPr>
        <w:ind w:left="3660" w:hanging="360"/>
      </w:pPr>
      <w:rPr>
        <w:rFonts w:ascii="Symbol" w:hAnsi="Symbol" w:hint="default"/>
      </w:rPr>
    </w:lvl>
    <w:lvl w:ilvl="4" w:tplc="240A0003" w:tentative="1">
      <w:start w:val="1"/>
      <w:numFmt w:val="bullet"/>
      <w:lvlText w:val="o"/>
      <w:lvlJc w:val="left"/>
      <w:pPr>
        <w:ind w:left="4380" w:hanging="360"/>
      </w:pPr>
      <w:rPr>
        <w:rFonts w:ascii="Courier New" w:hAnsi="Courier New" w:cs="Courier New" w:hint="default"/>
      </w:rPr>
    </w:lvl>
    <w:lvl w:ilvl="5" w:tplc="240A0005" w:tentative="1">
      <w:start w:val="1"/>
      <w:numFmt w:val="bullet"/>
      <w:lvlText w:val=""/>
      <w:lvlJc w:val="left"/>
      <w:pPr>
        <w:ind w:left="5100" w:hanging="360"/>
      </w:pPr>
      <w:rPr>
        <w:rFonts w:ascii="Wingdings" w:hAnsi="Wingdings" w:hint="default"/>
      </w:rPr>
    </w:lvl>
    <w:lvl w:ilvl="6" w:tplc="240A0001" w:tentative="1">
      <w:start w:val="1"/>
      <w:numFmt w:val="bullet"/>
      <w:lvlText w:val=""/>
      <w:lvlJc w:val="left"/>
      <w:pPr>
        <w:ind w:left="5820" w:hanging="360"/>
      </w:pPr>
      <w:rPr>
        <w:rFonts w:ascii="Symbol" w:hAnsi="Symbol" w:hint="default"/>
      </w:rPr>
    </w:lvl>
    <w:lvl w:ilvl="7" w:tplc="240A0003" w:tentative="1">
      <w:start w:val="1"/>
      <w:numFmt w:val="bullet"/>
      <w:lvlText w:val="o"/>
      <w:lvlJc w:val="left"/>
      <w:pPr>
        <w:ind w:left="6540" w:hanging="360"/>
      </w:pPr>
      <w:rPr>
        <w:rFonts w:ascii="Courier New" w:hAnsi="Courier New" w:cs="Courier New" w:hint="default"/>
      </w:rPr>
    </w:lvl>
    <w:lvl w:ilvl="8" w:tplc="240A0005" w:tentative="1">
      <w:start w:val="1"/>
      <w:numFmt w:val="bullet"/>
      <w:lvlText w:val=""/>
      <w:lvlJc w:val="left"/>
      <w:pPr>
        <w:ind w:left="7260" w:hanging="360"/>
      </w:pPr>
      <w:rPr>
        <w:rFonts w:ascii="Wingdings" w:hAnsi="Wingdings" w:hint="default"/>
      </w:rPr>
    </w:lvl>
  </w:abstractNum>
  <w:abstractNum w:abstractNumId="2" w15:restartNumberingAfterBreak="0">
    <w:nsid w:val="670F7974"/>
    <w:multiLevelType w:val="hybridMultilevel"/>
    <w:tmpl w:val="C0D8B6A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76D64B5F"/>
    <w:multiLevelType w:val="hybridMultilevel"/>
    <w:tmpl w:val="7AC4444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602A5"/>
    <w:rsid w:val="000C475C"/>
    <w:rsid w:val="00186D59"/>
    <w:rsid w:val="001C6831"/>
    <w:rsid w:val="00376AB3"/>
    <w:rsid w:val="00432F2C"/>
    <w:rsid w:val="00467E7F"/>
    <w:rsid w:val="0065202F"/>
    <w:rsid w:val="006612A3"/>
    <w:rsid w:val="006E6567"/>
    <w:rsid w:val="00844BBF"/>
    <w:rsid w:val="008602A5"/>
    <w:rsid w:val="00972678"/>
    <w:rsid w:val="00B54F92"/>
    <w:rsid w:val="00C644CB"/>
    <w:rsid w:val="00C914E5"/>
    <w:rsid w:val="00DC4224"/>
    <w:rsid w:val="00DE1430"/>
    <w:rsid w:val="00DE50B3"/>
    <w:rsid w:val="00EC55C4"/>
    <w:rsid w:val="00F7650A"/>
    <w:rsid w:val="00FA061D"/>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5783E5A-77E6-4C59-85E6-851367F3E5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602A5"/>
    <w:pPr>
      <w:spacing w:after="200" w:line="276" w:lineRule="auto"/>
    </w:p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8602A5"/>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6E6567"/>
    <w:pPr>
      <w:spacing w:before="100" w:beforeAutospacing="1" w:after="100" w:afterAutospacing="1" w:line="240" w:lineRule="auto"/>
    </w:pPr>
    <w:rPr>
      <w:rFonts w:ascii="Times New Roman" w:eastAsia="Times New Roman" w:hAnsi="Times New Roman" w:cs="Times New Roman"/>
      <w:sz w:val="24"/>
      <w:szCs w:val="24"/>
      <w:lang w:val="en-US"/>
    </w:rPr>
  </w:style>
  <w:style w:type="character" w:styleId="Textoennegrita">
    <w:name w:val="Strong"/>
    <w:basedOn w:val="Fuentedeprrafopredeter"/>
    <w:uiPriority w:val="22"/>
    <w:qFormat/>
    <w:rsid w:val="006E6567"/>
    <w:rPr>
      <w:b/>
      <w:bCs/>
    </w:rPr>
  </w:style>
  <w:style w:type="character" w:styleId="nfasis">
    <w:name w:val="Emphasis"/>
    <w:basedOn w:val="Fuentedeprrafopredeter"/>
    <w:uiPriority w:val="20"/>
    <w:qFormat/>
    <w:rsid w:val="006E6567"/>
    <w:rPr>
      <w:i/>
      <w:iCs/>
    </w:rPr>
  </w:style>
  <w:style w:type="paragraph" w:styleId="Prrafodelista">
    <w:name w:val="List Paragraph"/>
    <w:basedOn w:val="Normal"/>
    <w:uiPriority w:val="34"/>
    <w:qFormat/>
    <w:rsid w:val="00F7650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luzadiela@campus.com.co" TargetMode="External"/><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1229</Words>
  <Characters>6761</Characters>
  <Application>Microsoft Office Word</Application>
  <DocSecurity>0</DocSecurity>
  <Lines>56</Lines>
  <Paragraphs>15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7975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CAROLINA MUNOZ MUNOZ</dc:creator>
  <cp:keywords/>
  <dc:description/>
  <cp:lastModifiedBy>Usuario</cp:lastModifiedBy>
  <cp:revision>2</cp:revision>
  <dcterms:created xsi:type="dcterms:W3CDTF">2020-07-20T20:48:00Z</dcterms:created>
  <dcterms:modified xsi:type="dcterms:W3CDTF">2020-07-20T20:48:00Z</dcterms:modified>
</cp:coreProperties>
</file>