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88" w:rsidRPr="00A06E67" w:rsidRDefault="00D84406" w:rsidP="00A06E67">
      <w:pPr>
        <w:jc w:val="center"/>
        <w:rPr>
          <w:rFonts w:ascii="Maiandra GD" w:hAnsi="Maiandra GD"/>
          <w:b/>
          <w:sz w:val="28"/>
          <w:szCs w:val="28"/>
        </w:rPr>
      </w:pPr>
      <w:r w:rsidRPr="00D84406">
        <w:rPr>
          <w:rFonts w:ascii="Maiandra GD" w:hAnsi="Maiandra GD"/>
          <w:b/>
          <w:sz w:val="28"/>
          <w:szCs w:val="28"/>
        </w:rPr>
        <w:t>U</w:t>
      </w:r>
      <w:r w:rsidR="00F635AC">
        <w:rPr>
          <w:rFonts w:ascii="Maiandra GD" w:hAnsi="Maiandra GD"/>
          <w:b/>
          <w:sz w:val="28"/>
          <w:szCs w:val="28"/>
        </w:rPr>
        <w:t>SOS Y CUIDADOS DE LA FAUNA</w:t>
      </w:r>
    </w:p>
    <w:p w:rsidR="00132588" w:rsidRDefault="00132588" w:rsidP="00D84406">
      <w:pPr>
        <w:jc w:val="center"/>
        <w:rPr>
          <w:rFonts w:ascii="Maiandra GD" w:hAnsi="Maiandra GD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685" w:tblpY="24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89155F" w:rsidTr="0089155F">
        <w:trPr>
          <w:trHeight w:val="1364"/>
        </w:trPr>
        <w:tc>
          <w:tcPr>
            <w:tcW w:w="3256" w:type="dxa"/>
          </w:tcPr>
          <w:p w:rsidR="0089155F" w:rsidRPr="00672BFC" w:rsidRDefault="0089155F" w:rsidP="00891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2BFC">
              <w:rPr>
                <w:rFonts w:ascii="Arial" w:hAnsi="Arial" w:cs="Arial"/>
                <w:b/>
                <w:sz w:val="20"/>
                <w:szCs w:val="20"/>
              </w:rPr>
              <w:t>¿QUÉ ES LA FAUNA?</w:t>
            </w:r>
          </w:p>
          <w:p w:rsidR="0089155F" w:rsidRDefault="0089155F" w:rsidP="0089155F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EE1C72">
              <w:rPr>
                <w:rFonts w:ascii="Maiandra GD" w:hAnsi="Maiandra GD" w:cs="Arial"/>
                <w:sz w:val="20"/>
                <w:szCs w:val="20"/>
              </w:rPr>
              <w:t>La fauna es el conjunto de todos los animales que habitan un lugar determinado. La fauna es un recurso importante para los seres humanos y para los otros organismos que habitan los ecosistemas.</w:t>
            </w:r>
          </w:p>
        </w:tc>
      </w:tr>
    </w:tbl>
    <w:tbl>
      <w:tblPr>
        <w:tblStyle w:val="Tablaconcuadrcula"/>
        <w:tblpPr w:leftFromText="141" w:rightFromText="141" w:vertAnchor="text" w:horzAnchor="page" w:tblpX="6990" w:tblpY="49"/>
        <w:tblOverlap w:val="never"/>
        <w:tblW w:w="0" w:type="auto"/>
        <w:tblLook w:val="04A0" w:firstRow="1" w:lastRow="0" w:firstColumn="1" w:lastColumn="0" w:noHBand="0" w:noVBand="1"/>
      </w:tblPr>
      <w:tblGrid>
        <w:gridCol w:w="3109"/>
      </w:tblGrid>
      <w:tr w:rsidR="001152AF" w:rsidTr="001152AF">
        <w:trPr>
          <w:trHeight w:val="1827"/>
        </w:trPr>
        <w:tc>
          <w:tcPr>
            <w:tcW w:w="3109" w:type="dxa"/>
          </w:tcPr>
          <w:p w:rsidR="001152AF" w:rsidRDefault="001152AF" w:rsidP="001152AF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4FC300A" wp14:editId="79CBA5BA">
                  <wp:extent cx="1824799" cy="1156447"/>
                  <wp:effectExtent l="0" t="0" r="4445" b="5715"/>
                  <wp:docPr id="4" name="Imagen 4" descr="Lácteos y derivados. Un completo informe para conocer todas su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ácteos y derivados. Un completo informe para conocer todas su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537" cy="116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588" w:rsidRDefault="00132588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395E32" w:rsidRDefault="00395E32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395E32" w:rsidRDefault="00395E32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132588" w:rsidRDefault="00132588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132588" w:rsidRDefault="00132588" w:rsidP="00D84406">
      <w:pPr>
        <w:jc w:val="center"/>
        <w:rPr>
          <w:rFonts w:ascii="Maiandra GD" w:hAnsi="Maiandra GD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7061" w:tblpY="341"/>
        <w:tblOverlap w:val="never"/>
        <w:tblW w:w="0" w:type="auto"/>
        <w:tblLook w:val="04A0" w:firstRow="1" w:lastRow="0" w:firstColumn="1" w:lastColumn="0" w:noHBand="0" w:noVBand="1"/>
      </w:tblPr>
      <w:tblGrid>
        <w:gridCol w:w="3062"/>
      </w:tblGrid>
      <w:tr w:rsidR="00A11FA7" w:rsidTr="00A11FA7">
        <w:trPr>
          <w:trHeight w:val="2116"/>
        </w:trPr>
        <w:tc>
          <w:tcPr>
            <w:tcW w:w="3062" w:type="dxa"/>
          </w:tcPr>
          <w:p w:rsidR="00A11FA7" w:rsidRDefault="00A11FA7" w:rsidP="00A11FA7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es-CO"/>
              </w:rPr>
              <w:drawing>
                <wp:inline distT="0" distB="0" distL="0" distR="0" wp14:anchorId="493D4908" wp14:editId="4F2786A8">
                  <wp:extent cx="1443990" cy="1264024"/>
                  <wp:effectExtent l="0" t="0" r="3810" b="0"/>
                  <wp:docPr id="12" name="Imagen 12" descr="unidos por los animales&quot; - Maltrato An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dos por los animales&quot; - Maltrato Ani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031" cy="128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32588" w:rsidRDefault="00132588" w:rsidP="00D84406">
      <w:pPr>
        <w:jc w:val="center"/>
        <w:rPr>
          <w:rFonts w:ascii="Maiandra GD" w:hAnsi="Maiandra GD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298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89155F" w:rsidTr="0089155F">
        <w:trPr>
          <w:trHeight w:val="1364"/>
        </w:trPr>
        <w:tc>
          <w:tcPr>
            <w:tcW w:w="3256" w:type="dxa"/>
          </w:tcPr>
          <w:p w:rsidR="0089155F" w:rsidRDefault="0089155F" w:rsidP="006C1C6C">
            <w:pPr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 w:rsidRPr="0032257C">
              <w:rPr>
                <w:rFonts w:ascii="Maiandra GD" w:hAnsi="Maiandra GD"/>
                <w:b/>
                <w:sz w:val="20"/>
                <w:szCs w:val="20"/>
              </w:rPr>
              <w:t>LA FAUNA COMO FUENTE DE ALIMENTO</w:t>
            </w:r>
          </w:p>
          <w:p w:rsidR="0089155F" w:rsidRDefault="0089155F" w:rsidP="006C1C6C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B40F86">
              <w:rPr>
                <w:rFonts w:ascii="Maiandra GD" w:hAnsi="Maiandra GD"/>
                <w:sz w:val="20"/>
                <w:szCs w:val="20"/>
              </w:rPr>
              <w:t>De ellos se obtiene carne,</w:t>
            </w:r>
            <w:r w:rsidR="006C1C6C">
              <w:rPr>
                <w:rFonts w:ascii="Maiandra GD" w:hAnsi="Maiandra GD"/>
                <w:sz w:val="20"/>
                <w:szCs w:val="20"/>
              </w:rPr>
              <w:t xml:space="preserve"> huevos, aceites</w:t>
            </w:r>
            <w:r w:rsidR="001252F8">
              <w:rPr>
                <w:rFonts w:ascii="Maiandra GD" w:hAnsi="Maiandra GD"/>
                <w:sz w:val="20"/>
                <w:szCs w:val="20"/>
              </w:rPr>
              <w:t xml:space="preserve">, miel, leche </w:t>
            </w:r>
            <w:r w:rsidR="006C1C6C">
              <w:rPr>
                <w:rFonts w:ascii="Maiandra GD" w:hAnsi="Maiandra GD"/>
                <w:sz w:val="20"/>
                <w:szCs w:val="20"/>
              </w:rPr>
              <w:t>entre otros.</w:t>
            </w:r>
          </w:p>
        </w:tc>
      </w:tr>
    </w:tbl>
    <w:p w:rsidR="00132588" w:rsidRDefault="00132588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132588" w:rsidRDefault="00132588" w:rsidP="00D84406">
      <w:pPr>
        <w:jc w:val="center"/>
        <w:rPr>
          <w:rFonts w:ascii="Maiandra GD" w:hAnsi="Maiandra GD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7216" w:tblpY="172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</w:tblGrid>
      <w:tr w:rsidR="00447828" w:rsidTr="00A11FA7">
        <w:trPr>
          <w:trHeight w:val="1638"/>
        </w:trPr>
        <w:tc>
          <w:tcPr>
            <w:tcW w:w="2899" w:type="dxa"/>
          </w:tcPr>
          <w:p w:rsidR="00447828" w:rsidRDefault="00447828" w:rsidP="001152AF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10ADFC6" wp14:editId="3937834D">
                  <wp:extent cx="1863986" cy="1399353"/>
                  <wp:effectExtent l="0" t="0" r="3175" b="0"/>
                  <wp:docPr id="2" name="Imagen 2" descr="Fauna de colom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una de colom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626" cy="1404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0BE" w:rsidRDefault="00E030BE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EC1CE3" w:rsidRDefault="00EC1CE3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EC1CE3" w:rsidRDefault="00EC1CE3" w:rsidP="00D84406">
      <w:pPr>
        <w:jc w:val="center"/>
        <w:rPr>
          <w:rFonts w:ascii="Maiandra GD" w:hAnsi="Maiandra GD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54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7E1F41" w:rsidTr="007E1F41">
        <w:trPr>
          <w:trHeight w:val="1364"/>
        </w:trPr>
        <w:tc>
          <w:tcPr>
            <w:tcW w:w="3256" w:type="dxa"/>
          </w:tcPr>
          <w:p w:rsidR="00663460" w:rsidRDefault="00663460" w:rsidP="00706EFB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635EDE">
              <w:rPr>
                <w:rFonts w:ascii="Maiandra GD" w:hAnsi="Maiandra GD"/>
                <w:b/>
                <w:sz w:val="20"/>
                <w:szCs w:val="20"/>
              </w:rPr>
              <w:t>LA FAUNA COMO FUENTE DE MATERIAS PRIMAS</w:t>
            </w:r>
          </w:p>
          <w:p w:rsidR="007E1F41" w:rsidRDefault="00663460" w:rsidP="00706EFB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F65AC4">
              <w:rPr>
                <w:rFonts w:ascii="Maiandra GD" w:hAnsi="Maiandra GD"/>
                <w:sz w:val="20"/>
                <w:szCs w:val="20"/>
              </w:rPr>
              <w:t>De los animales se obtienen materias primas para la elaboración de muchos productos.</w:t>
            </w:r>
            <w:r>
              <w:rPr>
                <w:rFonts w:ascii="Maiandra GD" w:hAnsi="Maiandra GD"/>
                <w:sz w:val="20"/>
                <w:szCs w:val="20"/>
              </w:rPr>
              <w:t xml:space="preserve"> Por ejemplo la lana y la seda.</w:t>
            </w:r>
          </w:p>
        </w:tc>
      </w:tr>
    </w:tbl>
    <w:p w:rsidR="00E030BE" w:rsidRDefault="00E030BE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E030BE" w:rsidRDefault="00E030BE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E030BE" w:rsidRDefault="00E030BE" w:rsidP="00D84406">
      <w:pPr>
        <w:jc w:val="center"/>
        <w:rPr>
          <w:rFonts w:ascii="Maiandra GD" w:hAnsi="Maiandra GD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7314" w:tblpY="1963"/>
        <w:tblOverlap w:val="never"/>
        <w:tblW w:w="0" w:type="auto"/>
        <w:tblLook w:val="04A0" w:firstRow="1" w:lastRow="0" w:firstColumn="1" w:lastColumn="0" w:noHBand="0" w:noVBand="1"/>
      </w:tblPr>
      <w:tblGrid>
        <w:gridCol w:w="2858"/>
      </w:tblGrid>
      <w:tr w:rsidR="00447828" w:rsidTr="00A11FA7">
        <w:trPr>
          <w:trHeight w:val="1609"/>
        </w:trPr>
        <w:tc>
          <w:tcPr>
            <w:tcW w:w="2858" w:type="dxa"/>
          </w:tcPr>
          <w:p w:rsidR="00447828" w:rsidRDefault="00447828" w:rsidP="001152AF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262B0F8" wp14:editId="0F2BF3F0">
                  <wp:extent cx="1344251" cy="1237129"/>
                  <wp:effectExtent l="0" t="0" r="8890" b="1270"/>
                  <wp:docPr id="6" name="Imagen 6" descr="Modista, todo en hilos y manualidades textil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dista, todo en hilos y manualidades textil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221" cy="1245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0BE" w:rsidRDefault="00E030BE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E030BE" w:rsidRDefault="00E030BE" w:rsidP="00D84406">
      <w:pPr>
        <w:jc w:val="center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 xml:space="preserve">                                 </w:t>
      </w:r>
    </w:p>
    <w:tbl>
      <w:tblPr>
        <w:tblStyle w:val="Tablaconcuadrcula"/>
        <w:tblpPr w:leftFromText="141" w:rightFromText="141" w:vertAnchor="text" w:horzAnchor="margin" w:tblpY="319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</w:tblGrid>
      <w:tr w:rsidR="00706EFB" w:rsidTr="00706EFB">
        <w:trPr>
          <w:trHeight w:val="1364"/>
        </w:trPr>
        <w:tc>
          <w:tcPr>
            <w:tcW w:w="3397" w:type="dxa"/>
          </w:tcPr>
          <w:p w:rsidR="00706EFB" w:rsidRDefault="00706EFB" w:rsidP="00706EFB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882DE3">
              <w:rPr>
                <w:rFonts w:ascii="Maiandra GD" w:hAnsi="Maiandra GD"/>
                <w:b/>
                <w:sz w:val="20"/>
                <w:szCs w:val="20"/>
              </w:rPr>
              <w:t>LA FAUNA COMO AYUDA PARA LA AGRICULTURA Y LOS ECOSISTEMAS</w:t>
            </w:r>
          </w:p>
          <w:p w:rsidR="00A24288" w:rsidRPr="00562F5D" w:rsidRDefault="00A24288" w:rsidP="00706EFB">
            <w:pPr>
              <w:rPr>
                <w:rFonts w:ascii="Maiandra GD" w:hAnsi="Maiandra GD"/>
                <w:sz w:val="20"/>
                <w:szCs w:val="20"/>
              </w:rPr>
            </w:pPr>
            <w:r w:rsidRPr="00562F5D">
              <w:rPr>
                <w:rFonts w:ascii="Maiandra GD" w:hAnsi="Maiandra GD"/>
                <w:sz w:val="20"/>
                <w:szCs w:val="20"/>
              </w:rPr>
              <w:t>Los animales ayudan en la reprodu</w:t>
            </w:r>
            <w:r w:rsidR="00562F5D" w:rsidRPr="00562F5D">
              <w:rPr>
                <w:rFonts w:ascii="Maiandra GD" w:hAnsi="Maiandra GD"/>
                <w:sz w:val="20"/>
                <w:szCs w:val="20"/>
              </w:rPr>
              <w:t>cción de las plantas, como cuando un colibrí visita una flor, y a controlar las plagas de los cultivos y otros organismos indeseables.</w:t>
            </w:r>
          </w:p>
          <w:p w:rsidR="00706EFB" w:rsidRDefault="00706EFB" w:rsidP="00706EFB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</w:tbl>
    <w:p w:rsidR="00E030BE" w:rsidRDefault="00E030BE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E030BE" w:rsidRDefault="00E030BE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E030BE" w:rsidRDefault="00E030BE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E030BE" w:rsidRDefault="00E030BE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E030BE" w:rsidRDefault="00E030BE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E030BE" w:rsidRDefault="00E030BE" w:rsidP="00D84406">
      <w:pPr>
        <w:jc w:val="center"/>
        <w:rPr>
          <w:rFonts w:ascii="Maiandra GD" w:hAnsi="Maiandra GD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</w:tblGrid>
      <w:tr w:rsidR="00447828" w:rsidTr="00447828">
        <w:trPr>
          <w:trHeight w:val="1364"/>
        </w:trPr>
        <w:tc>
          <w:tcPr>
            <w:tcW w:w="3397" w:type="dxa"/>
          </w:tcPr>
          <w:p w:rsidR="00447828" w:rsidRDefault="00447828" w:rsidP="0044782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A0392">
              <w:rPr>
                <w:rFonts w:ascii="Maiandra GD" w:hAnsi="Maiandra GD"/>
                <w:b/>
                <w:sz w:val="20"/>
                <w:szCs w:val="20"/>
              </w:rPr>
              <w:t>TRES ACCIONES PARA AYUDAR A LA CONSERVACIÓN</w:t>
            </w:r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Pr="007C1670">
              <w:rPr>
                <w:rFonts w:ascii="Maiandra GD" w:hAnsi="Maiandra GD"/>
                <w:b/>
                <w:sz w:val="20"/>
                <w:szCs w:val="20"/>
              </w:rPr>
              <w:t>DE LA FAUNA</w:t>
            </w:r>
          </w:p>
          <w:p w:rsidR="00447828" w:rsidRDefault="00447828" w:rsidP="00447828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447828" w:rsidRPr="00A06E67" w:rsidRDefault="00447828" w:rsidP="00447828">
            <w:pPr>
              <w:pStyle w:val="Prrafodelista"/>
              <w:numPr>
                <w:ilvl w:val="0"/>
                <w:numId w:val="3"/>
              </w:numPr>
              <w:rPr>
                <w:rFonts w:ascii="Maiandra GD" w:hAnsi="Maiandra GD"/>
                <w:sz w:val="20"/>
                <w:szCs w:val="20"/>
              </w:rPr>
            </w:pPr>
            <w:r w:rsidRPr="00A06E67">
              <w:rPr>
                <w:rFonts w:ascii="Maiandra GD" w:hAnsi="Maiandra GD"/>
                <w:sz w:val="20"/>
                <w:szCs w:val="20"/>
              </w:rPr>
              <w:t>No comprar animales silvestres, como tortugas, micos o aves entre otros.</w:t>
            </w:r>
          </w:p>
          <w:p w:rsidR="00447828" w:rsidRPr="00A06E67" w:rsidRDefault="00447828" w:rsidP="00447828">
            <w:pPr>
              <w:pStyle w:val="Prrafodelista"/>
              <w:numPr>
                <w:ilvl w:val="0"/>
                <w:numId w:val="3"/>
              </w:num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No arrojar basuras o cualquier otro elemento que c</w:t>
            </w:r>
            <w:r w:rsidRPr="00A06E67">
              <w:rPr>
                <w:rFonts w:ascii="Maiandra GD" w:hAnsi="Maiandra GD"/>
                <w:sz w:val="20"/>
                <w:szCs w:val="20"/>
              </w:rPr>
              <w:t>ontamine el medio ambiente.</w:t>
            </w:r>
          </w:p>
          <w:p w:rsidR="00447828" w:rsidRPr="00A06E67" w:rsidRDefault="00447828" w:rsidP="00447828">
            <w:pPr>
              <w:pStyle w:val="Prrafodelista"/>
              <w:numPr>
                <w:ilvl w:val="0"/>
                <w:numId w:val="3"/>
              </w:numPr>
              <w:rPr>
                <w:rFonts w:ascii="Maiandra GD" w:hAnsi="Maiandra GD"/>
                <w:b/>
                <w:sz w:val="20"/>
                <w:szCs w:val="20"/>
              </w:rPr>
            </w:pPr>
            <w:r w:rsidRPr="00A06E67">
              <w:rPr>
                <w:rFonts w:ascii="Maiandra GD" w:hAnsi="Maiandra GD"/>
                <w:sz w:val="20"/>
                <w:szCs w:val="20"/>
              </w:rPr>
              <w:t>Ayudar a conservar los lugares donde habitan diferentes especies de animales.</w:t>
            </w:r>
          </w:p>
        </w:tc>
      </w:tr>
    </w:tbl>
    <w:p w:rsidR="007C1670" w:rsidRDefault="007C1670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7C1670" w:rsidRDefault="007C1670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7C1670" w:rsidRDefault="007C1670" w:rsidP="00D84406">
      <w:pPr>
        <w:jc w:val="center"/>
        <w:rPr>
          <w:rFonts w:ascii="Maiandra GD" w:hAnsi="Maiandra GD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7300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</w:tblGrid>
      <w:tr w:rsidR="00037D74" w:rsidTr="00A11FA7">
        <w:trPr>
          <w:trHeight w:val="1364"/>
        </w:trPr>
        <w:tc>
          <w:tcPr>
            <w:tcW w:w="2972" w:type="dxa"/>
          </w:tcPr>
          <w:p w:rsidR="00037D74" w:rsidRDefault="00037D74" w:rsidP="00E9384C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7CEBA5C" wp14:editId="10D02C6C">
                  <wp:extent cx="1559167" cy="1170891"/>
                  <wp:effectExtent l="0" t="0" r="3175" b="0"/>
                  <wp:docPr id="11" name="Imagen 11" descr="Gema - El Colibri y La Flor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ma - El Colibri y La Flor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623" cy="117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670" w:rsidRDefault="007C1670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7C1670" w:rsidRDefault="007C1670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7C1670" w:rsidRDefault="007C1670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147BE3" w:rsidRDefault="00147BE3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147BE3" w:rsidRDefault="00147BE3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147BE3" w:rsidRDefault="00147BE3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147BE3" w:rsidRDefault="00147BE3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147BE3" w:rsidRDefault="00147BE3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147BE3" w:rsidRDefault="00147BE3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147BE3" w:rsidRDefault="00147BE3" w:rsidP="00D84406">
      <w:pPr>
        <w:jc w:val="center"/>
        <w:rPr>
          <w:rFonts w:ascii="Maiandra GD" w:hAnsi="Maiandra GD"/>
          <w:b/>
          <w:sz w:val="20"/>
          <w:szCs w:val="20"/>
        </w:rPr>
      </w:pPr>
    </w:p>
    <w:p w:rsidR="00147BE3" w:rsidRPr="00672BFC" w:rsidRDefault="00147BE3" w:rsidP="00D84406">
      <w:pPr>
        <w:jc w:val="center"/>
        <w:rPr>
          <w:rFonts w:ascii="Maiandra GD" w:hAnsi="Maiandra GD"/>
          <w:b/>
          <w:sz w:val="20"/>
          <w:szCs w:val="20"/>
        </w:rPr>
      </w:pPr>
    </w:p>
    <w:sectPr w:rsidR="00147BE3" w:rsidRPr="00672BFC" w:rsidSect="009059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3492D"/>
    <w:multiLevelType w:val="hybridMultilevel"/>
    <w:tmpl w:val="562E8E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07466"/>
    <w:multiLevelType w:val="hybridMultilevel"/>
    <w:tmpl w:val="2DCE7D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56134"/>
    <w:multiLevelType w:val="hybridMultilevel"/>
    <w:tmpl w:val="428EB4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06"/>
    <w:rsid w:val="00037D74"/>
    <w:rsid w:val="00101A2A"/>
    <w:rsid w:val="001152AF"/>
    <w:rsid w:val="001252F8"/>
    <w:rsid w:val="00132588"/>
    <w:rsid w:val="00135F21"/>
    <w:rsid w:val="00147BE3"/>
    <w:rsid w:val="0032257C"/>
    <w:rsid w:val="00352E6E"/>
    <w:rsid w:val="00395E32"/>
    <w:rsid w:val="0040034C"/>
    <w:rsid w:val="00447828"/>
    <w:rsid w:val="00457249"/>
    <w:rsid w:val="0047423C"/>
    <w:rsid w:val="00562F5D"/>
    <w:rsid w:val="00604133"/>
    <w:rsid w:val="00635EDE"/>
    <w:rsid w:val="00656A4A"/>
    <w:rsid w:val="00663460"/>
    <w:rsid w:val="00672BFC"/>
    <w:rsid w:val="006C1C6C"/>
    <w:rsid w:val="00706EFB"/>
    <w:rsid w:val="00743BE1"/>
    <w:rsid w:val="0075190B"/>
    <w:rsid w:val="007522CC"/>
    <w:rsid w:val="007C1670"/>
    <w:rsid w:val="007E1F41"/>
    <w:rsid w:val="007E3B29"/>
    <w:rsid w:val="00877E92"/>
    <w:rsid w:val="00882DE3"/>
    <w:rsid w:val="0089155F"/>
    <w:rsid w:val="00897716"/>
    <w:rsid w:val="008D368F"/>
    <w:rsid w:val="008F05E3"/>
    <w:rsid w:val="008F666F"/>
    <w:rsid w:val="0090596F"/>
    <w:rsid w:val="00991528"/>
    <w:rsid w:val="00A06E67"/>
    <w:rsid w:val="00A11FA7"/>
    <w:rsid w:val="00A24288"/>
    <w:rsid w:val="00B40F86"/>
    <w:rsid w:val="00B5698F"/>
    <w:rsid w:val="00BA0008"/>
    <w:rsid w:val="00BA0392"/>
    <w:rsid w:val="00C27358"/>
    <w:rsid w:val="00C422A4"/>
    <w:rsid w:val="00C671DC"/>
    <w:rsid w:val="00D84406"/>
    <w:rsid w:val="00E030BE"/>
    <w:rsid w:val="00E5665F"/>
    <w:rsid w:val="00E750F0"/>
    <w:rsid w:val="00E9384C"/>
    <w:rsid w:val="00EC1CE3"/>
    <w:rsid w:val="00ED7605"/>
    <w:rsid w:val="00EE1C72"/>
    <w:rsid w:val="00F635AC"/>
    <w:rsid w:val="00F6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43BA2-4F10-4057-B98B-9B905A1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2020-05-24T13:25:00Z</dcterms:created>
  <dcterms:modified xsi:type="dcterms:W3CDTF">2020-05-24T14:59:00Z</dcterms:modified>
</cp:coreProperties>
</file>