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BB" w:rsidRDefault="001A0F41" w:rsidP="009462BB">
      <w:pPr>
        <w:jc w:val="center"/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>FICHA ANEXA DE LENGUA CASTELLANA</w:t>
      </w:r>
      <w:r w:rsidR="009462BB" w:rsidRPr="000579B9">
        <w:rPr>
          <w:rFonts w:ascii="Tempus Sans ITC" w:hAnsi="Tempus Sans ITC"/>
          <w:b/>
          <w:color w:val="FF0000"/>
          <w:sz w:val="32"/>
          <w:szCs w:val="32"/>
        </w:rPr>
        <w:t xml:space="preserve"> - </w:t>
      </w:r>
      <w:r w:rsidR="009462BB">
        <w:rPr>
          <w:rFonts w:ascii="Tempus Sans ITC" w:hAnsi="Tempus Sans ITC"/>
          <w:b/>
          <w:color w:val="FF0000"/>
          <w:sz w:val="32"/>
          <w:szCs w:val="32"/>
        </w:rPr>
        <w:t>REPASO TEMAS VISTO</w:t>
      </w:r>
    </w:p>
    <w:p w:rsidR="006924C4" w:rsidRDefault="002F45A1" w:rsidP="009462BB">
      <w:pPr>
        <w:jc w:val="center"/>
        <w:rPr>
          <w:rFonts w:ascii="Tempus Sans ITC" w:hAnsi="Tempus Sans ITC"/>
          <w:b/>
          <w:sz w:val="36"/>
          <w:szCs w:val="36"/>
        </w:rPr>
      </w:pPr>
      <w:r w:rsidRPr="002F45A1">
        <w:rPr>
          <w:rFonts w:ascii="Tempus Sans ITC" w:hAnsi="Tempus Sans ITC"/>
          <w:b/>
          <w:sz w:val="36"/>
          <w:szCs w:val="36"/>
        </w:rPr>
        <w:t>(</w:t>
      </w:r>
      <w:r w:rsidR="006924C4" w:rsidRPr="002F45A1">
        <w:rPr>
          <w:rFonts w:ascii="Tempus Sans ITC" w:hAnsi="Tempus Sans ITC"/>
          <w:b/>
          <w:sz w:val="36"/>
          <w:szCs w:val="36"/>
        </w:rPr>
        <w:t>Se resuelve  virtualmente</w:t>
      </w:r>
      <w:r w:rsidR="0060537A">
        <w:rPr>
          <w:rFonts w:ascii="Tempus Sans ITC" w:hAnsi="Tempus Sans ITC"/>
          <w:b/>
          <w:sz w:val="36"/>
          <w:szCs w:val="36"/>
        </w:rPr>
        <w:t xml:space="preserve"> en clase con explicaciones de la profe</w:t>
      </w:r>
      <w:r w:rsidRPr="002F45A1">
        <w:rPr>
          <w:rFonts w:ascii="Tempus Sans ITC" w:hAnsi="Tempus Sans ITC"/>
          <w:b/>
          <w:sz w:val="36"/>
          <w:szCs w:val="36"/>
        </w:rPr>
        <w:t>)</w:t>
      </w:r>
    </w:p>
    <w:p w:rsidR="00C671DC" w:rsidRPr="003A072F" w:rsidRDefault="003A072F">
      <w:r w:rsidRPr="008B1148">
        <w:rPr>
          <w:rFonts w:ascii="Maiandra GD" w:hAnsi="Maiandra GD"/>
          <w:noProof/>
          <w:sz w:val="32"/>
          <w:szCs w:val="32"/>
          <w:lang w:eastAsia="es-CO"/>
        </w:rPr>
        <w:drawing>
          <wp:anchor distT="0" distB="0" distL="114300" distR="114300" simplePos="0" relativeHeight="251659264" behindDoc="0" locked="0" layoutInCell="1" allowOverlap="1" wp14:anchorId="567DEC81" wp14:editId="37E6E4C9">
            <wp:simplePos x="0" y="0"/>
            <wp:positionH relativeFrom="column">
              <wp:posOffset>3503930</wp:posOffset>
            </wp:positionH>
            <wp:positionV relativeFrom="paragraph">
              <wp:posOffset>93980</wp:posOffset>
            </wp:positionV>
            <wp:extent cx="2341968" cy="2981048"/>
            <wp:effectExtent l="0" t="0" r="1270" b="0"/>
            <wp:wrapNone/>
            <wp:docPr id="2" name="Imagen 2" descr="Pin en Ol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Ole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68" cy="298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sz w:val="32"/>
          <w:szCs w:val="32"/>
        </w:rPr>
        <w:t xml:space="preserve">      </w:t>
      </w:r>
      <w:r w:rsidR="008B1148" w:rsidRPr="008B1148">
        <w:rPr>
          <w:rFonts w:ascii="Maiandra GD" w:hAnsi="Maiandra GD"/>
          <w:sz w:val="32"/>
          <w:szCs w:val="32"/>
        </w:rPr>
        <w:t>Obser</w:t>
      </w:r>
      <w:r w:rsidR="00AB6220">
        <w:rPr>
          <w:rFonts w:ascii="Maiandra GD" w:hAnsi="Maiandra GD"/>
          <w:sz w:val="32"/>
          <w:szCs w:val="32"/>
        </w:rPr>
        <w:t xml:space="preserve">va la siguiente imagen </w:t>
      </w:r>
    </w:p>
    <w:p w:rsidR="00AB6220" w:rsidRDefault="00AB6220">
      <w:pPr>
        <w:rPr>
          <w:rFonts w:ascii="Maiandra GD" w:hAnsi="Maiandra GD"/>
          <w:sz w:val="32"/>
          <w:szCs w:val="32"/>
        </w:rPr>
      </w:pPr>
    </w:p>
    <w:p w:rsidR="00AB6220" w:rsidRDefault="00AB6220">
      <w:pPr>
        <w:rPr>
          <w:rFonts w:ascii="Maiandra GD" w:hAnsi="Maiandra GD"/>
          <w:sz w:val="32"/>
          <w:szCs w:val="32"/>
        </w:rPr>
      </w:pPr>
    </w:p>
    <w:p w:rsidR="00AB6220" w:rsidRDefault="00AB6220">
      <w:pPr>
        <w:rPr>
          <w:rFonts w:ascii="Maiandra GD" w:hAnsi="Maiandra GD"/>
          <w:sz w:val="32"/>
          <w:szCs w:val="32"/>
        </w:rPr>
      </w:pPr>
    </w:p>
    <w:p w:rsidR="00AB6220" w:rsidRDefault="00AB6220">
      <w:pPr>
        <w:rPr>
          <w:rFonts w:ascii="Maiandra GD" w:hAnsi="Maiandra GD"/>
          <w:sz w:val="32"/>
          <w:szCs w:val="32"/>
        </w:rPr>
      </w:pPr>
    </w:p>
    <w:p w:rsidR="00AB6220" w:rsidRDefault="00AB6220">
      <w:pPr>
        <w:rPr>
          <w:rFonts w:ascii="Maiandra GD" w:hAnsi="Maiandra GD"/>
          <w:sz w:val="32"/>
          <w:szCs w:val="32"/>
        </w:rPr>
      </w:pPr>
    </w:p>
    <w:p w:rsidR="00AB6220" w:rsidRDefault="00AB6220">
      <w:pPr>
        <w:rPr>
          <w:rFonts w:ascii="Maiandra GD" w:hAnsi="Maiandra GD"/>
          <w:sz w:val="32"/>
          <w:szCs w:val="32"/>
        </w:rPr>
      </w:pPr>
    </w:p>
    <w:p w:rsidR="00AB6220" w:rsidRDefault="00AB6220">
      <w:pPr>
        <w:rPr>
          <w:rFonts w:ascii="Maiandra GD" w:hAnsi="Maiandra GD"/>
          <w:sz w:val="32"/>
          <w:szCs w:val="32"/>
        </w:rPr>
      </w:pPr>
    </w:p>
    <w:p w:rsidR="00AB6220" w:rsidRDefault="00AB6220">
      <w:pPr>
        <w:rPr>
          <w:rFonts w:ascii="Maiandra GD" w:hAnsi="Maiandra GD"/>
          <w:sz w:val="32"/>
          <w:szCs w:val="32"/>
        </w:rPr>
      </w:pPr>
    </w:p>
    <w:p w:rsidR="008B1148" w:rsidRDefault="00AB6220" w:rsidP="00AB6220">
      <w:pPr>
        <w:pStyle w:val="Prrafodelista"/>
        <w:numPr>
          <w:ilvl w:val="0"/>
          <w:numId w:val="3"/>
        </w:numPr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Escribe una descripción física del animal</w:t>
      </w:r>
    </w:p>
    <w:p w:rsidR="005E431E" w:rsidRDefault="005E431E" w:rsidP="005E431E">
      <w:pPr>
        <w:pStyle w:val="Prrafodelista"/>
        <w:ind w:left="1080"/>
        <w:rPr>
          <w:rFonts w:ascii="Maiandra GD" w:hAnsi="Maiandra GD"/>
          <w:sz w:val="32"/>
          <w:szCs w:val="32"/>
        </w:rPr>
      </w:pPr>
    </w:p>
    <w:p w:rsidR="009F4980" w:rsidRDefault="009F4980" w:rsidP="009F4980">
      <w:pPr>
        <w:rPr>
          <w:rFonts w:ascii="Maiandra GD" w:hAnsi="Maiandra GD"/>
          <w:sz w:val="32"/>
          <w:szCs w:val="32"/>
        </w:rPr>
      </w:pPr>
    </w:p>
    <w:p w:rsidR="009F4980" w:rsidRDefault="009F4980" w:rsidP="009F4980">
      <w:pPr>
        <w:rPr>
          <w:rFonts w:ascii="Maiandra GD" w:hAnsi="Maiandra GD"/>
          <w:sz w:val="32"/>
          <w:szCs w:val="32"/>
        </w:rPr>
      </w:pPr>
    </w:p>
    <w:p w:rsidR="009F4980" w:rsidRPr="009F4980" w:rsidRDefault="009F4980" w:rsidP="009F4980">
      <w:pPr>
        <w:pStyle w:val="Prrafodelista"/>
        <w:numPr>
          <w:ilvl w:val="0"/>
          <w:numId w:val="3"/>
        </w:numPr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Escribe también ¿Cómo crees que es su forma de ser?</w:t>
      </w:r>
    </w:p>
    <w:p w:rsidR="009F4980" w:rsidRDefault="009F498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F11B4C" w:rsidRDefault="003528A5" w:rsidP="003528A5">
      <w:pPr>
        <w:pStyle w:val="Prrafodelista"/>
        <w:numPr>
          <w:ilvl w:val="0"/>
          <w:numId w:val="3"/>
        </w:numPr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Leamos el siguiente cuadro que nos recuerda los conectores o aquellas palabras que me identifican el inicio, el nudo y el </w:t>
      </w:r>
      <w:r w:rsidR="005E431E">
        <w:rPr>
          <w:rFonts w:ascii="Maiandra GD" w:hAnsi="Maiandra GD"/>
          <w:sz w:val="32"/>
          <w:szCs w:val="32"/>
        </w:rPr>
        <w:t>desenlace</w:t>
      </w:r>
      <w:r>
        <w:rPr>
          <w:rFonts w:ascii="Maiandra GD" w:hAnsi="Maiandra GD"/>
          <w:sz w:val="32"/>
          <w:szCs w:val="32"/>
        </w:rPr>
        <w:t xml:space="preserve"> de una narración.</w:t>
      </w:r>
      <w:r w:rsidR="002A662C">
        <w:rPr>
          <w:rFonts w:ascii="Maiandra GD" w:hAnsi="Maiandra GD"/>
          <w:sz w:val="32"/>
          <w:szCs w:val="32"/>
        </w:rPr>
        <w:t xml:space="preserve"> T</w:t>
      </w:r>
      <w:r w:rsidR="00972E77">
        <w:rPr>
          <w:rFonts w:ascii="Maiandra GD" w:hAnsi="Maiandra GD"/>
          <w:sz w:val="32"/>
          <w:szCs w:val="32"/>
        </w:rPr>
        <w:t xml:space="preserve">ambién </w:t>
      </w:r>
      <w:r w:rsidR="002A662C">
        <w:rPr>
          <w:rFonts w:ascii="Maiandra GD" w:hAnsi="Maiandra GD"/>
          <w:sz w:val="32"/>
          <w:szCs w:val="32"/>
        </w:rPr>
        <w:t xml:space="preserve">que uso tienen las comillas. </w:t>
      </w:r>
    </w:p>
    <w:p w:rsidR="00E65B15" w:rsidRPr="003528A5" w:rsidRDefault="002A662C" w:rsidP="00F11B4C">
      <w:pPr>
        <w:pStyle w:val="Prrafodelista"/>
        <w:ind w:left="1080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Subraya con resaltad</w:t>
      </w:r>
      <w:r w:rsidR="008E12D8">
        <w:rPr>
          <w:rFonts w:ascii="Maiandra GD" w:hAnsi="Maiandra GD"/>
          <w:sz w:val="32"/>
          <w:szCs w:val="32"/>
        </w:rPr>
        <w:t>or virtual</w:t>
      </w:r>
      <w:r w:rsidR="00F11B4C">
        <w:rPr>
          <w:rFonts w:ascii="Maiandra GD" w:hAnsi="Maiandra GD"/>
          <w:sz w:val="32"/>
          <w:szCs w:val="32"/>
        </w:rPr>
        <w:t xml:space="preserve"> de color,</w:t>
      </w:r>
      <w:r w:rsidR="008E12D8">
        <w:rPr>
          <w:rFonts w:ascii="Maiandra GD" w:hAnsi="Maiandra GD"/>
          <w:sz w:val="32"/>
          <w:szCs w:val="32"/>
        </w:rPr>
        <w:t xml:space="preserve"> lo que dice el anciano sabio </w:t>
      </w:r>
      <w:r w:rsidR="00F11B4C">
        <w:rPr>
          <w:rFonts w:ascii="Maiandra GD" w:hAnsi="Maiandra GD"/>
          <w:sz w:val="32"/>
          <w:szCs w:val="32"/>
        </w:rPr>
        <w:t>del cuento y que se encuentra entre comillas.</w:t>
      </w:r>
      <w:bookmarkStart w:id="0" w:name="_GoBack"/>
      <w:bookmarkEnd w:id="0"/>
    </w:p>
    <w:p w:rsidR="00E65B15" w:rsidRDefault="00E65B1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B77054" w:rsidP="00E65B15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5B952C0C" wp14:editId="04C7C019">
            <wp:simplePos x="0" y="0"/>
            <wp:positionH relativeFrom="column">
              <wp:posOffset>2933700</wp:posOffset>
            </wp:positionH>
            <wp:positionV relativeFrom="paragraph">
              <wp:posOffset>19685</wp:posOffset>
            </wp:positionV>
            <wp:extent cx="3933690" cy="5567589"/>
            <wp:effectExtent l="0" t="0" r="0" b="0"/>
            <wp:wrapNone/>
            <wp:docPr id="7" name="Imagen 7" descr="Cómo usar los conectores lógicos en los cuent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usar los conectores lógicos en los cuentos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690" cy="556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72F"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6481B7A3" wp14:editId="5F6EE6D8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3009900" cy="3009900"/>
            <wp:effectExtent l="0" t="0" r="0" b="0"/>
            <wp:wrapNone/>
            <wp:docPr id="8" name="Imagen 8" descr="El uso de las comillas (&lt;&lt; &gt;&gt;) en la lengua castellana. | Uso de la coma,  Citas textuales, Leer y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uso de las comillas (&lt;&lt; &gt;&gt;) en la lengua castellana. | Uso de la coma,  Citas textuales, Leer y escrib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noProof/>
          <w:lang w:eastAsia="es-CO"/>
        </w:rPr>
      </w:pPr>
    </w:p>
    <w:p w:rsidR="003528A5" w:rsidRDefault="003528A5" w:rsidP="00E65B15">
      <w:pPr>
        <w:rPr>
          <w:rFonts w:ascii="Maiandra GD" w:hAnsi="Maiandra GD"/>
          <w:sz w:val="32"/>
          <w:szCs w:val="32"/>
        </w:rPr>
      </w:pPr>
    </w:p>
    <w:p w:rsidR="00E65B15" w:rsidRDefault="00E65B15" w:rsidP="00E65B15">
      <w:pPr>
        <w:rPr>
          <w:rFonts w:ascii="Maiandra GD" w:hAnsi="Maiandra GD"/>
          <w:sz w:val="32"/>
          <w:szCs w:val="32"/>
        </w:rPr>
      </w:pPr>
    </w:p>
    <w:p w:rsidR="00E65B15" w:rsidRPr="00E65B15" w:rsidRDefault="00E65B15" w:rsidP="00E65B15">
      <w:pPr>
        <w:rPr>
          <w:rFonts w:ascii="Maiandra GD" w:hAnsi="Maiandra GD"/>
          <w:sz w:val="32"/>
          <w:szCs w:val="32"/>
        </w:rPr>
      </w:pPr>
    </w:p>
    <w:p w:rsidR="005E431E" w:rsidRDefault="005E431E" w:rsidP="002E2C03">
      <w:pPr>
        <w:jc w:val="center"/>
        <w:rPr>
          <w:rFonts w:ascii="Maiandra GD" w:hAnsi="Maiandra GD"/>
          <w:b/>
          <w:sz w:val="32"/>
          <w:szCs w:val="32"/>
        </w:rPr>
      </w:pPr>
    </w:p>
    <w:p w:rsidR="005E431E" w:rsidRDefault="005E431E" w:rsidP="002E2C03">
      <w:pPr>
        <w:jc w:val="center"/>
        <w:rPr>
          <w:rFonts w:ascii="Maiandra GD" w:hAnsi="Maiandra GD"/>
          <w:b/>
          <w:sz w:val="32"/>
          <w:szCs w:val="32"/>
        </w:rPr>
      </w:pPr>
    </w:p>
    <w:p w:rsidR="005E431E" w:rsidRDefault="005E431E" w:rsidP="002E2C03">
      <w:pPr>
        <w:jc w:val="center"/>
        <w:rPr>
          <w:rFonts w:ascii="Maiandra GD" w:hAnsi="Maiandra GD"/>
          <w:b/>
          <w:sz w:val="32"/>
          <w:szCs w:val="32"/>
        </w:rPr>
      </w:pPr>
    </w:p>
    <w:p w:rsidR="00105D0D" w:rsidRDefault="00105D0D" w:rsidP="002E2C03">
      <w:pPr>
        <w:jc w:val="center"/>
        <w:rPr>
          <w:rFonts w:ascii="Maiandra GD" w:hAnsi="Maiandra GD"/>
          <w:b/>
          <w:sz w:val="32"/>
          <w:szCs w:val="32"/>
        </w:rPr>
      </w:pPr>
    </w:p>
    <w:p w:rsidR="00105D0D" w:rsidRDefault="00105D0D" w:rsidP="002E2C03">
      <w:pPr>
        <w:jc w:val="center"/>
        <w:rPr>
          <w:rFonts w:ascii="Maiandra GD" w:hAnsi="Maiandra GD"/>
          <w:b/>
          <w:sz w:val="32"/>
          <w:szCs w:val="32"/>
        </w:rPr>
      </w:pPr>
    </w:p>
    <w:p w:rsidR="00DE43A1" w:rsidRPr="002E2C03" w:rsidRDefault="002E2C03" w:rsidP="002E2C03">
      <w:pPr>
        <w:jc w:val="center"/>
        <w:rPr>
          <w:rFonts w:ascii="Maiandra GD" w:hAnsi="Maiandra GD"/>
          <w:b/>
          <w:sz w:val="32"/>
          <w:szCs w:val="32"/>
        </w:rPr>
      </w:pPr>
      <w:r w:rsidRPr="002E2C03">
        <w:rPr>
          <w:rFonts w:ascii="Maiandra GD" w:hAnsi="Maiandra GD"/>
          <w:b/>
          <w:sz w:val="32"/>
          <w:szCs w:val="32"/>
        </w:rPr>
        <w:t>EL CABALLO PERDIDO DEL ANCIANO SABIO</w:t>
      </w:r>
    </w:p>
    <w:p w:rsidR="00DE43A1" w:rsidRPr="00972E77" w:rsidRDefault="00DE43A1" w:rsidP="00DE43A1">
      <w:pPr>
        <w:rPr>
          <w:rFonts w:ascii="Maiandra GD" w:hAnsi="Maiandra GD"/>
          <w:sz w:val="32"/>
          <w:szCs w:val="32"/>
        </w:rPr>
      </w:pPr>
      <w:r w:rsidRPr="00DE43A1">
        <w:rPr>
          <w:rFonts w:ascii="Maiandra GD" w:hAnsi="Maiandra GD"/>
          <w:sz w:val="32"/>
          <w:szCs w:val="32"/>
        </w:rPr>
        <w:t>“Érase una vez un anciano campesino de gran sabiduría, el cual vivía con su hijo y que poseía un caballo. Un día el corcel escapó del lugar, algo que hizo que los vecinos fueran a consolarles ante su mala suerte. Pero ante sus palabras de consuelo, el anciano campesino les respondió</w:t>
      </w:r>
      <w:r w:rsidR="0021306F">
        <w:rPr>
          <w:rFonts w:ascii="Maiandra GD" w:hAnsi="Maiandra GD"/>
          <w:sz w:val="32"/>
          <w:szCs w:val="32"/>
        </w:rPr>
        <w:t>:</w:t>
      </w:r>
      <w:r w:rsidRPr="00DE43A1">
        <w:rPr>
          <w:rFonts w:ascii="Maiandra GD" w:hAnsi="Maiandra GD"/>
          <w:sz w:val="32"/>
          <w:szCs w:val="32"/>
        </w:rPr>
        <w:t xml:space="preserve"> </w:t>
      </w:r>
      <w:r w:rsidR="0021306F" w:rsidRPr="00972E77">
        <w:rPr>
          <w:rFonts w:ascii="Maiandra GD" w:hAnsi="Maiandra GD"/>
          <w:sz w:val="32"/>
          <w:szCs w:val="32"/>
        </w:rPr>
        <w:t>“</w:t>
      </w:r>
      <w:r w:rsidRPr="00972E77">
        <w:rPr>
          <w:rFonts w:ascii="Maiandra GD" w:hAnsi="Maiandra GD"/>
          <w:sz w:val="32"/>
          <w:szCs w:val="32"/>
        </w:rPr>
        <w:t>que lo único verdadero es que el caballo había escapado, y si eso era buena o mala suerte sería el tiempo lo que lo dictaminaría</w:t>
      </w:r>
      <w:r w:rsidR="0021306F" w:rsidRPr="00972E77">
        <w:rPr>
          <w:rFonts w:ascii="Maiandra GD" w:hAnsi="Maiandra GD"/>
          <w:sz w:val="32"/>
          <w:szCs w:val="32"/>
        </w:rPr>
        <w:t>”</w:t>
      </w:r>
      <w:r w:rsidRPr="00972E77">
        <w:rPr>
          <w:rFonts w:ascii="Maiandra GD" w:hAnsi="Maiandra GD"/>
          <w:sz w:val="32"/>
          <w:szCs w:val="32"/>
        </w:rPr>
        <w:t>.</w:t>
      </w:r>
    </w:p>
    <w:p w:rsidR="00DE43A1" w:rsidRPr="00972E77" w:rsidRDefault="00DE43A1" w:rsidP="00DE43A1">
      <w:pPr>
        <w:rPr>
          <w:rFonts w:ascii="Maiandra GD" w:hAnsi="Maiandra GD"/>
          <w:sz w:val="32"/>
          <w:szCs w:val="32"/>
        </w:rPr>
      </w:pPr>
      <w:r w:rsidRPr="00DE43A1">
        <w:rPr>
          <w:rFonts w:ascii="Maiandra GD" w:hAnsi="Maiandra GD"/>
          <w:sz w:val="32"/>
          <w:szCs w:val="32"/>
        </w:rPr>
        <w:t xml:space="preserve">Poco después el caballo regresó con sus dueños, acompañado de una hermosa yegua. Los vecinos corrieron a felicitarle por su buena suerte. Sin </w:t>
      </w:r>
      <w:r w:rsidRPr="00DE43A1">
        <w:rPr>
          <w:rFonts w:ascii="Maiandra GD" w:hAnsi="Maiandra GD"/>
          <w:sz w:val="32"/>
          <w:szCs w:val="32"/>
        </w:rPr>
        <w:lastRenderedPageBreak/>
        <w:t xml:space="preserve">embargo, el anciano les </w:t>
      </w:r>
      <w:r w:rsidR="00CA3471" w:rsidRPr="00DE43A1">
        <w:rPr>
          <w:rFonts w:ascii="Maiandra GD" w:hAnsi="Maiandra GD"/>
          <w:sz w:val="32"/>
          <w:szCs w:val="32"/>
        </w:rPr>
        <w:t>respondió</w:t>
      </w:r>
      <w:r w:rsidR="00CA3471">
        <w:rPr>
          <w:rFonts w:ascii="Maiandra GD" w:hAnsi="Maiandra GD"/>
          <w:sz w:val="32"/>
          <w:szCs w:val="32"/>
        </w:rPr>
        <w:t xml:space="preserve">: </w:t>
      </w:r>
      <w:r w:rsidR="00CA3471" w:rsidRPr="00972E77">
        <w:rPr>
          <w:rFonts w:ascii="Maiandra GD" w:hAnsi="Maiandra GD"/>
          <w:sz w:val="32"/>
          <w:szCs w:val="32"/>
        </w:rPr>
        <w:t>“que</w:t>
      </w:r>
      <w:r w:rsidRPr="00972E77">
        <w:rPr>
          <w:rFonts w:ascii="Maiandra GD" w:hAnsi="Maiandra GD"/>
          <w:sz w:val="32"/>
          <w:szCs w:val="32"/>
        </w:rPr>
        <w:t xml:space="preserve"> en realidad lo único que sí era cierto era que el caballo había regresado con la yegua, y si esto era malo o bueno el tiempo lo diría</w:t>
      </w:r>
      <w:r w:rsidR="0021306F" w:rsidRPr="00972E77">
        <w:rPr>
          <w:rFonts w:ascii="Maiandra GD" w:hAnsi="Maiandra GD"/>
          <w:sz w:val="32"/>
          <w:szCs w:val="32"/>
        </w:rPr>
        <w:t>”</w:t>
      </w:r>
    </w:p>
    <w:p w:rsidR="00DE43A1" w:rsidRPr="00972E77" w:rsidRDefault="00DE43A1" w:rsidP="00DE43A1">
      <w:pPr>
        <w:rPr>
          <w:rFonts w:ascii="Maiandra GD" w:hAnsi="Maiandra GD"/>
          <w:sz w:val="32"/>
          <w:szCs w:val="32"/>
        </w:rPr>
      </w:pPr>
      <w:r w:rsidRPr="00DE43A1">
        <w:rPr>
          <w:rFonts w:ascii="Maiandra GD" w:hAnsi="Maiandra GD"/>
          <w:sz w:val="32"/>
          <w:szCs w:val="32"/>
        </w:rPr>
        <w:t xml:space="preserve">Tiempo después el hijo del campesino intentó montar a la yegua, aún salvaje, de tal manera que se cayó de la montura y se rompió la pierna. Según el médico, la </w:t>
      </w:r>
      <w:r w:rsidR="00EA49C7" w:rsidRPr="00DE43A1">
        <w:rPr>
          <w:rFonts w:ascii="Maiandra GD" w:hAnsi="Maiandra GD"/>
          <w:sz w:val="32"/>
          <w:szCs w:val="32"/>
        </w:rPr>
        <w:t>ruptura</w:t>
      </w:r>
      <w:r w:rsidRPr="00DE43A1">
        <w:rPr>
          <w:rFonts w:ascii="Maiandra GD" w:hAnsi="Maiandra GD"/>
          <w:sz w:val="32"/>
          <w:szCs w:val="32"/>
        </w:rPr>
        <w:t xml:space="preserve"> le provocaría una cojera permanente. Los vecinos volvieron a consolar a ambos, pero también en esta ocasión el anciano campesino dictaminaría </w:t>
      </w:r>
      <w:r w:rsidR="0021306F" w:rsidRPr="00972E77">
        <w:rPr>
          <w:rFonts w:ascii="Maiandra GD" w:hAnsi="Maiandra GD"/>
          <w:sz w:val="32"/>
          <w:szCs w:val="32"/>
        </w:rPr>
        <w:t>“</w:t>
      </w:r>
      <w:r w:rsidRPr="00972E77">
        <w:rPr>
          <w:rFonts w:ascii="Maiandra GD" w:hAnsi="Maiandra GD"/>
          <w:sz w:val="32"/>
          <w:szCs w:val="32"/>
        </w:rPr>
        <w:t>que lo único que se sabía en verdad era que su hijo se había roto una pierna, y que si ello era bueno o malo aún estaba por verse</w:t>
      </w:r>
      <w:r w:rsidR="00CA3471" w:rsidRPr="00972E77">
        <w:rPr>
          <w:rFonts w:ascii="Maiandra GD" w:hAnsi="Maiandra GD"/>
          <w:sz w:val="32"/>
          <w:szCs w:val="32"/>
        </w:rPr>
        <w:t>”</w:t>
      </w:r>
      <w:r w:rsidRPr="00972E77">
        <w:rPr>
          <w:rFonts w:ascii="Maiandra GD" w:hAnsi="Maiandra GD"/>
          <w:sz w:val="32"/>
          <w:szCs w:val="32"/>
        </w:rPr>
        <w:t>.</w:t>
      </w:r>
    </w:p>
    <w:p w:rsidR="00DE43A1" w:rsidRPr="00DE43A1" w:rsidRDefault="00DE43A1" w:rsidP="00DE43A1">
      <w:pPr>
        <w:rPr>
          <w:rFonts w:ascii="Maiandra GD" w:hAnsi="Maiandra GD"/>
          <w:sz w:val="32"/>
          <w:szCs w:val="32"/>
        </w:rPr>
      </w:pPr>
      <w:r w:rsidRPr="00DE43A1">
        <w:rPr>
          <w:rFonts w:ascii="Maiandra GD" w:hAnsi="Maiandra GD"/>
          <w:sz w:val="32"/>
          <w:szCs w:val="32"/>
        </w:rPr>
        <w:t>Finalmente, llegó un día en que se inició una sangrienta guerra en la región. Se empezó a reclutar a todos los jóvenes, pero al ver la cojera del hijo del campesino los soldados que fueron a reclutarle decidieron que no era apto para el combate, algo que provocó que no fuera reclutado y pudiera permanecer sin combatir.</w:t>
      </w:r>
    </w:p>
    <w:p w:rsidR="00696E10" w:rsidRPr="00CA3471" w:rsidRDefault="00DE43A1" w:rsidP="00DE43A1">
      <w:pPr>
        <w:rPr>
          <w:rFonts w:ascii="Maiandra GD" w:hAnsi="Maiandra GD"/>
          <w:b/>
          <w:sz w:val="32"/>
          <w:szCs w:val="32"/>
        </w:rPr>
      </w:pPr>
      <w:r w:rsidRPr="00DE43A1">
        <w:rPr>
          <w:rFonts w:ascii="Maiandra GD" w:hAnsi="Maiandra GD"/>
          <w:sz w:val="32"/>
          <w:szCs w:val="32"/>
        </w:rPr>
        <w:t xml:space="preserve">La reflexión que el anciano le hizo ver a su hijo en base a todo lo ocurrido es que los hechos no son buenos o malos en sí mismos, sino que lo son nuestras expectativas y percepción de ellos: </w:t>
      </w:r>
      <w:r w:rsidR="00645734" w:rsidRPr="00972E77">
        <w:rPr>
          <w:rFonts w:ascii="Maiandra GD" w:hAnsi="Maiandra GD"/>
          <w:sz w:val="32"/>
          <w:szCs w:val="32"/>
        </w:rPr>
        <w:t>“</w:t>
      </w:r>
      <w:r w:rsidRPr="00972E77">
        <w:rPr>
          <w:rFonts w:ascii="Maiandra GD" w:hAnsi="Maiandra GD"/>
          <w:sz w:val="32"/>
          <w:szCs w:val="32"/>
        </w:rPr>
        <w:t>la huida del caballo trajo a la yegua, lo que a su vez supuso la rotura de su pierna y asimismo ello condujo a una cojera permanente era lo que ahora le salvaba la vida.”</w:t>
      </w:r>
    </w:p>
    <w:p w:rsidR="00E56323" w:rsidRDefault="00E56323" w:rsidP="009F4980">
      <w:pPr>
        <w:rPr>
          <w:rFonts w:ascii="Maiandra GD" w:hAnsi="Maiandra GD"/>
          <w:sz w:val="32"/>
          <w:szCs w:val="32"/>
        </w:rPr>
      </w:pPr>
    </w:p>
    <w:p w:rsidR="00696E10" w:rsidRPr="006B738B" w:rsidRDefault="002B61C2" w:rsidP="006B738B">
      <w:pPr>
        <w:pStyle w:val="Prrafodelista"/>
        <w:numPr>
          <w:ilvl w:val="0"/>
          <w:numId w:val="3"/>
        </w:numPr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Las señales de tránsito tienen la función de comunicarnos mensajes y a los cuales debemos obedecer. En cada una de las imágene</w:t>
      </w:r>
      <w:r w:rsidR="00F37518">
        <w:rPr>
          <w:rFonts w:ascii="Maiandra GD" w:hAnsi="Maiandra GD"/>
          <w:sz w:val="32"/>
          <w:szCs w:val="32"/>
        </w:rPr>
        <w:t xml:space="preserve">s escribe en que grupo la clasificas </w:t>
      </w:r>
      <w:r>
        <w:rPr>
          <w:rFonts w:ascii="Maiandra GD" w:hAnsi="Maiandra GD"/>
          <w:sz w:val="32"/>
          <w:szCs w:val="32"/>
        </w:rPr>
        <w:t xml:space="preserve">y </w:t>
      </w:r>
      <w:r w:rsidR="001679E0">
        <w:rPr>
          <w:rFonts w:ascii="Maiandra GD" w:hAnsi="Maiandra GD"/>
          <w:sz w:val="32"/>
          <w:szCs w:val="32"/>
        </w:rPr>
        <w:t>qué</w:t>
      </w:r>
      <w:r>
        <w:rPr>
          <w:rFonts w:ascii="Maiandra GD" w:hAnsi="Maiandra GD"/>
          <w:sz w:val="32"/>
          <w:szCs w:val="32"/>
        </w:rPr>
        <w:t xml:space="preserve"> mensaje te quiere dar.</w:t>
      </w:r>
    </w:p>
    <w:p w:rsidR="00696E10" w:rsidRPr="00233C63" w:rsidRDefault="00105D0D" w:rsidP="0031242F">
      <w:pPr>
        <w:pStyle w:val="Prrafodelista"/>
        <w:numPr>
          <w:ilvl w:val="0"/>
          <w:numId w:val="6"/>
        </w:numPr>
        <w:rPr>
          <w:rFonts w:ascii="Maiandra GD" w:hAnsi="Maiandra GD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29E50D05" wp14:editId="5331386E">
            <wp:simplePos x="0" y="0"/>
            <wp:positionH relativeFrom="column">
              <wp:posOffset>4792980</wp:posOffset>
            </wp:positionH>
            <wp:positionV relativeFrom="paragraph">
              <wp:posOffset>221615</wp:posOffset>
            </wp:positionV>
            <wp:extent cx="1388396" cy="1914525"/>
            <wp:effectExtent l="0" t="0" r="2540" b="0"/>
            <wp:wrapNone/>
            <wp:docPr id="9" name="Imagen 9" descr="Cartel de garaje, prohibido estacionar #garaje #cochera #prohibido |  Carteles de seguridad, Señalamientos de seguridad, Consejos de seguridad  v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 de garaje, prohibido estacionar #garaje #cochera #prohibido |  Carteles de seguridad, Señalamientos de seguridad, Consejos de seguridad  v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96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DF2B93" w:rsidRDefault="00DF2B93" w:rsidP="009F4980">
      <w:pPr>
        <w:rPr>
          <w:rFonts w:ascii="Maiandra GD" w:hAnsi="Maiandra GD"/>
          <w:sz w:val="32"/>
          <w:szCs w:val="32"/>
        </w:rPr>
      </w:pPr>
    </w:p>
    <w:p w:rsidR="00DF2B93" w:rsidRDefault="00DF2B93" w:rsidP="009F4980">
      <w:pPr>
        <w:rPr>
          <w:rFonts w:ascii="Maiandra GD" w:hAnsi="Maiandra GD"/>
          <w:sz w:val="32"/>
          <w:szCs w:val="32"/>
        </w:rPr>
      </w:pPr>
    </w:p>
    <w:p w:rsidR="00DF2B93" w:rsidRDefault="00B77054" w:rsidP="009F4980">
      <w:pPr>
        <w:rPr>
          <w:rFonts w:ascii="Maiandra GD" w:hAnsi="Maiandra GD"/>
          <w:sz w:val="32"/>
          <w:szCs w:val="32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6432" behindDoc="0" locked="0" layoutInCell="1" allowOverlap="1" wp14:anchorId="09D43BE3" wp14:editId="2E0A38ED">
            <wp:simplePos x="0" y="0"/>
            <wp:positionH relativeFrom="column">
              <wp:posOffset>4048125</wp:posOffset>
            </wp:positionH>
            <wp:positionV relativeFrom="paragraph">
              <wp:posOffset>177800</wp:posOffset>
            </wp:positionV>
            <wp:extent cx="2628900" cy="1743075"/>
            <wp:effectExtent l="0" t="0" r="0" b="9525"/>
            <wp:wrapNone/>
            <wp:docPr id="10" name="Imagen 10" descr="Señales de tránsito preventivas, significado, colores y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ñales de tránsito preventivas, significado, colores y form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93" w:rsidRPr="0031242F" w:rsidRDefault="00DF2B93" w:rsidP="0031242F">
      <w:pPr>
        <w:pStyle w:val="Prrafodelista"/>
        <w:numPr>
          <w:ilvl w:val="0"/>
          <w:numId w:val="6"/>
        </w:numPr>
        <w:rPr>
          <w:rFonts w:ascii="Maiandra GD" w:hAnsi="Maiandra GD"/>
          <w:sz w:val="32"/>
          <w:szCs w:val="32"/>
        </w:rPr>
      </w:pPr>
    </w:p>
    <w:p w:rsidR="00DF2B93" w:rsidRDefault="00DF2B93" w:rsidP="009F4980">
      <w:pPr>
        <w:rPr>
          <w:rFonts w:ascii="Maiandra GD" w:hAnsi="Maiandra GD"/>
          <w:sz w:val="32"/>
          <w:szCs w:val="32"/>
        </w:rPr>
      </w:pPr>
    </w:p>
    <w:p w:rsidR="00DF2B93" w:rsidRDefault="00DF2B93" w:rsidP="009F4980">
      <w:pPr>
        <w:rPr>
          <w:rFonts w:ascii="Maiandra GD" w:hAnsi="Maiandra GD"/>
          <w:sz w:val="32"/>
          <w:szCs w:val="32"/>
        </w:rPr>
      </w:pPr>
    </w:p>
    <w:p w:rsidR="00DF2B93" w:rsidRDefault="00DF2B93" w:rsidP="009F4980">
      <w:pPr>
        <w:rPr>
          <w:rFonts w:ascii="Maiandra GD" w:hAnsi="Maiandra GD"/>
          <w:sz w:val="32"/>
          <w:szCs w:val="32"/>
        </w:rPr>
      </w:pPr>
    </w:p>
    <w:p w:rsidR="00DF2B93" w:rsidRDefault="00DF2B93" w:rsidP="009F4980">
      <w:pPr>
        <w:rPr>
          <w:rFonts w:ascii="Maiandra GD" w:hAnsi="Maiandra GD"/>
          <w:sz w:val="32"/>
          <w:szCs w:val="32"/>
        </w:rPr>
      </w:pPr>
    </w:p>
    <w:p w:rsidR="00DF2B93" w:rsidRDefault="00DF2B93" w:rsidP="009F4980">
      <w:pPr>
        <w:rPr>
          <w:rFonts w:ascii="Maiandra GD" w:hAnsi="Maiandra GD"/>
          <w:sz w:val="32"/>
          <w:szCs w:val="32"/>
        </w:rPr>
      </w:pPr>
    </w:p>
    <w:p w:rsidR="00DF2B93" w:rsidRPr="0031242F" w:rsidRDefault="00DF2B93" w:rsidP="0031242F">
      <w:pPr>
        <w:ind w:left="360"/>
        <w:rPr>
          <w:rFonts w:ascii="Maiandra GD" w:hAnsi="Maiandra GD"/>
          <w:sz w:val="32"/>
          <w:szCs w:val="32"/>
        </w:rPr>
      </w:pPr>
    </w:p>
    <w:p w:rsidR="00DF2B93" w:rsidRDefault="00B77054" w:rsidP="009F4980">
      <w:pPr>
        <w:rPr>
          <w:rFonts w:ascii="Maiandra GD" w:hAnsi="Maiandra GD"/>
          <w:sz w:val="32"/>
          <w:szCs w:val="32"/>
        </w:rPr>
      </w:pPr>
      <w:r w:rsidRPr="008B1148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8535912" wp14:editId="708CD0AB">
            <wp:simplePos x="0" y="0"/>
            <wp:positionH relativeFrom="column">
              <wp:posOffset>4048125</wp:posOffset>
            </wp:positionH>
            <wp:positionV relativeFrom="paragraph">
              <wp:posOffset>8255</wp:posOffset>
            </wp:positionV>
            <wp:extent cx="2619375" cy="1743075"/>
            <wp:effectExtent l="0" t="0" r="9525" b="9525"/>
            <wp:wrapNone/>
            <wp:docPr id="3" name="Imagen 3" descr="Pueden prohibirse los animales domésticos en conjuntos o edificios  sometidos a propiedad horizontal? | Velasco Abog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eden prohibirse los animales domésticos en conjuntos o edificios  sometidos a propiedad horizontal? | Velasco Abogad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E10" w:rsidRPr="00642C69" w:rsidRDefault="00696E10" w:rsidP="00642C69">
      <w:pPr>
        <w:pStyle w:val="Prrafodelista"/>
        <w:numPr>
          <w:ilvl w:val="0"/>
          <w:numId w:val="6"/>
        </w:numPr>
        <w:rPr>
          <w:rFonts w:ascii="Maiandra GD" w:hAnsi="Maiandra GD"/>
          <w:sz w:val="32"/>
          <w:szCs w:val="32"/>
        </w:rPr>
      </w:pPr>
    </w:p>
    <w:p w:rsidR="003447D9" w:rsidRDefault="003447D9" w:rsidP="009F4980">
      <w:pPr>
        <w:rPr>
          <w:rFonts w:ascii="Maiandra GD" w:hAnsi="Maiandra GD"/>
          <w:sz w:val="32"/>
          <w:szCs w:val="32"/>
        </w:rPr>
      </w:pPr>
    </w:p>
    <w:p w:rsidR="003447D9" w:rsidRDefault="003447D9" w:rsidP="009F4980">
      <w:pPr>
        <w:rPr>
          <w:rFonts w:ascii="Maiandra GD" w:hAnsi="Maiandra GD"/>
          <w:sz w:val="32"/>
          <w:szCs w:val="32"/>
        </w:rPr>
      </w:pPr>
    </w:p>
    <w:p w:rsidR="003447D9" w:rsidRDefault="003447D9" w:rsidP="009F4980">
      <w:pPr>
        <w:rPr>
          <w:rFonts w:ascii="Maiandra GD" w:hAnsi="Maiandra GD"/>
          <w:sz w:val="32"/>
          <w:szCs w:val="32"/>
        </w:rPr>
      </w:pPr>
    </w:p>
    <w:p w:rsidR="003373D7" w:rsidRDefault="003373D7" w:rsidP="009F4980">
      <w:pPr>
        <w:rPr>
          <w:rFonts w:ascii="Maiandra GD" w:hAnsi="Maiandra GD"/>
          <w:sz w:val="32"/>
          <w:szCs w:val="32"/>
        </w:rPr>
      </w:pPr>
    </w:p>
    <w:p w:rsidR="006B738B" w:rsidRPr="0042692A" w:rsidRDefault="0042692A" w:rsidP="00A734F9">
      <w:pPr>
        <w:pStyle w:val="Prrafodelista"/>
        <w:numPr>
          <w:ilvl w:val="0"/>
          <w:numId w:val="3"/>
        </w:numPr>
        <w:rPr>
          <w:rFonts w:ascii="Maiandra GD" w:hAnsi="Maiandra GD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26286443" wp14:editId="769B27D7">
            <wp:simplePos x="0" y="0"/>
            <wp:positionH relativeFrom="column">
              <wp:posOffset>-9525</wp:posOffset>
            </wp:positionH>
            <wp:positionV relativeFrom="paragraph">
              <wp:posOffset>353695</wp:posOffset>
            </wp:positionV>
            <wp:extent cx="6791325" cy="3552825"/>
            <wp:effectExtent l="0" t="0" r="9525" b="9525"/>
            <wp:wrapNone/>
            <wp:docPr id="11" name="Imagen 11" descr="https://i.gyazo.com/dce2746d14bff9157f156b534e59a7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dce2746d14bff9157f156b534e59a7a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38B" w:rsidRPr="0042692A">
        <w:rPr>
          <w:rFonts w:ascii="Maiandra GD" w:hAnsi="Maiandra GD"/>
          <w:sz w:val="32"/>
          <w:szCs w:val="32"/>
        </w:rPr>
        <w:t xml:space="preserve">Lee comprensivamente el mito </w:t>
      </w:r>
    </w:p>
    <w:p w:rsidR="006B738B" w:rsidRDefault="006B738B" w:rsidP="009F4980">
      <w:pPr>
        <w:rPr>
          <w:rFonts w:ascii="Maiandra GD" w:hAnsi="Maiandra GD"/>
          <w:sz w:val="32"/>
          <w:szCs w:val="32"/>
        </w:rPr>
      </w:pPr>
    </w:p>
    <w:p w:rsidR="003447D9" w:rsidRDefault="003447D9" w:rsidP="009F4980">
      <w:pPr>
        <w:rPr>
          <w:rFonts w:ascii="Maiandra GD" w:hAnsi="Maiandra GD"/>
          <w:sz w:val="32"/>
          <w:szCs w:val="32"/>
        </w:rPr>
      </w:pPr>
    </w:p>
    <w:p w:rsidR="003447D9" w:rsidRDefault="003447D9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696E10" w:rsidRDefault="00696E10" w:rsidP="009F4980">
      <w:pPr>
        <w:rPr>
          <w:rFonts w:ascii="Maiandra GD" w:hAnsi="Maiandra GD"/>
          <w:sz w:val="32"/>
          <w:szCs w:val="32"/>
        </w:rPr>
      </w:pPr>
    </w:p>
    <w:p w:rsidR="0042692A" w:rsidRDefault="00670B41" w:rsidP="0042692A">
      <w:pPr>
        <w:pStyle w:val="Prrafodelista"/>
        <w:numPr>
          <w:ilvl w:val="0"/>
          <w:numId w:val="3"/>
        </w:numPr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lastRenderedPageBreak/>
        <w:t>E</w:t>
      </w:r>
      <w:r w:rsidR="0042692A">
        <w:rPr>
          <w:rFonts w:ascii="Maiandra GD" w:hAnsi="Maiandra GD"/>
          <w:sz w:val="32"/>
          <w:szCs w:val="32"/>
        </w:rPr>
        <w:t>scribe cuál es el elemento que se origina por primera vez.</w:t>
      </w:r>
    </w:p>
    <w:p w:rsidR="00C60B7C" w:rsidRDefault="00C60B7C" w:rsidP="00C60B7C">
      <w:pPr>
        <w:pStyle w:val="Prrafodelista"/>
        <w:ind w:left="1080"/>
        <w:rPr>
          <w:rFonts w:ascii="Maiandra GD" w:hAnsi="Maiandra GD"/>
          <w:sz w:val="32"/>
          <w:szCs w:val="32"/>
        </w:rPr>
      </w:pPr>
    </w:p>
    <w:p w:rsidR="00C60B7C" w:rsidRDefault="00C60B7C" w:rsidP="00C60B7C">
      <w:pPr>
        <w:pStyle w:val="Prrafodelista"/>
        <w:ind w:left="1080"/>
        <w:rPr>
          <w:rFonts w:ascii="Maiandra GD" w:hAnsi="Maiandra GD"/>
          <w:sz w:val="32"/>
          <w:szCs w:val="32"/>
        </w:rPr>
      </w:pPr>
    </w:p>
    <w:p w:rsidR="00670B41" w:rsidRPr="00670B41" w:rsidRDefault="00670B41" w:rsidP="00670B41">
      <w:pPr>
        <w:pStyle w:val="Prrafodelista"/>
        <w:numPr>
          <w:ilvl w:val="0"/>
          <w:numId w:val="3"/>
        </w:numPr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¿Cómo se </w:t>
      </w:r>
      <w:r w:rsidR="00C60B7C">
        <w:rPr>
          <w:rFonts w:ascii="Maiandra GD" w:hAnsi="Maiandra GD"/>
          <w:sz w:val="32"/>
          <w:szCs w:val="32"/>
        </w:rPr>
        <w:t>llamó ese ser?</w:t>
      </w:r>
    </w:p>
    <w:p w:rsidR="00696E10" w:rsidRPr="009F4980" w:rsidRDefault="00696E10" w:rsidP="009F4980">
      <w:pPr>
        <w:rPr>
          <w:rFonts w:ascii="Maiandra GD" w:hAnsi="Maiandra GD"/>
          <w:sz w:val="32"/>
          <w:szCs w:val="32"/>
        </w:rPr>
      </w:pPr>
    </w:p>
    <w:sectPr w:rsidR="00696E10" w:rsidRPr="009F4980" w:rsidSect="009462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6696"/>
    <w:multiLevelType w:val="hybridMultilevel"/>
    <w:tmpl w:val="85FC851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480A9B"/>
    <w:multiLevelType w:val="hybridMultilevel"/>
    <w:tmpl w:val="240C60DE"/>
    <w:lvl w:ilvl="0" w:tplc="71788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478A1"/>
    <w:multiLevelType w:val="hybridMultilevel"/>
    <w:tmpl w:val="D86C2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246DB"/>
    <w:multiLevelType w:val="hybridMultilevel"/>
    <w:tmpl w:val="DD86F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00683"/>
    <w:multiLevelType w:val="hybridMultilevel"/>
    <w:tmpl w:val="1B3649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12EF6"/>
    <w:multiLevelType w:val="hybridMultilevel"/>
    <w:tmpl w:val="6D888504"/>
    <w:lvl w:ilvl="0" w:tplc="71788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A3"/>
    <w:rsid w:val="000609BD"/>
    <w:rsid w:val="000E707A"/>
    <w:rsid w:val="00105D0D"/>
    <w:rsid w:val="001679E0"/>
    <w:rsid w:val="001A0F41"/>
    <w:rsid w:val="002002A0"/>
    <w:rsid w:val="0021306F"/>
    <w:rsid w:val="00216E55"/>
    <w:rsid w:val="0022510C"/>
    <w:rsid w:val="00233C63"/>
    <w:rsid w:val="002A662C"/>
    <w:rsid w:val="002B61C2"/>
    <w:rsid w:val="002E2C03"/>
    <w:rsid w:val="002F45A1"/>
    <w:rsid w:val="0031242F"/>
    <w:rsid w:val="00313CA3"/>
    <w:rsid w:val="003373D7"/>
    <w:rsid w:val="003447D9"/>
    <w:rsid w:val="003528A5"/>
    <w:rsid w:val="00364539"/>
    <w:rsid w:val="003A072F"/>
    <w:rsid w:val="0042692A"/>
    <w:rsid w:val="004732E7"/>
    <w:rsid w:val="005E431E"/>
    <w:rsid w:val="0060537A"/>
    <w:rsid w:val="00642C69"/>
    <w:rsid w:val="00645734"/>
    <w:rsid w:val="00670B41"/>
    <w:rsid w:val="006924C4"/>
    <w:rsid w:val="00696E10"/>
    <w:rsid w:val="00697D3A"/>
    <w:rsid w:val="006B738B"/>
    <w:rsid w:val="006F6C27"/>
    <w:rsid w:val="00780C64"/>
    <w:rsid w:val="007E3B29"/>
    <w:rsid w:val="00815A56"/>
    <w:rsid w:val="0085722F"/>
    <w:rsid w:val="008841D8"/>
    <w:rsid w:val="008A115B"/>
    <w:rsid w:val="008B1148"/>
    <w:rsid w:val="008B4CA3"/>
    <w:rsid w:val="008E12D8"/>
    <w:rsid w:val="008F666F"/>
    <w:rsid w:val="009462BB"/>
    <w:rsid w:val="00972E77"/>
    <w:rsid w:val="009F4980"/>
    <w:rsid w:val="00A84842"/>
    <w:rsid w:val="00A85A23"/>
    <w:rsid w:val="00AB6220"/>
    <w:rsid w:val="00AF5F61"/>
    <w:rsid w:val="00B012B8"/>
    <w:rsid w:val="00B77054"/>
    <w:rsid w:val="00C2477C"/>
    <w:rsid w:val="00C60B7C"/>
    <w:rsid w:val="00C671DC"/>
    <w:rsid w:val="00CA3471"/>
    <w:rsid w:val="00D51DE8"/>
    <w:rsid w:val="00DE43A1"/>
    <w:rsid w:val="00DF2B93"/>
    <w:rsid w:val="00E56323"/>
    <w:rsid w:val="00E65B15"/>
    <w:rsid w:val="00E750F0"/>
    <w:rsid w:val="00EA49C7"/>
    <w:rsid w:val="00EA5363"/>
    <w:rsid w:val="00F11B4C"/>
    <w:rsid w:val="00F37518"/>
    <w:rsid w:val="00F7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76189-DA46-4BF8-8905-8F41C4A5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3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696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2020-11-03T04:40:00Z</dcterms:created>
  <dcterms:modified xsi:type="dcterms:W3CDTF">2020-11-03T07:53:00Z</dcterms:modified>
</cp:coreProperties>
</file>