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65" w:rsidRPr="00E75FEF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E75FEF">
        <w:rPr>
          <w:rFonts w:ascii="Maiandra GD" w:eastAsia="Calibri" w:hAnsi="Maiandra GD" w:cs="Times New Roman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781FEB0E" wp14:editId="7B895EC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FEF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COLEGIO EMILIA RIQUELME </w:t>
      </w:r>
    </w:p>
    <w:p w:rsidR="007A7521" w:rsidRDefault="007A7521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GUÍA DE APRENDIZAJE EN CASA</w:t>
      </w:r>
    </w:p>
    <w:p w:rsidR="003B4F65" w:rsidRDefault="007A7521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DE </w:t>
      </w:r>
      <w:r w:rsidR="00205D38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RELIGIÓN </w:t>
      </w: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– PERIODO II</w:t>
      </w:r>
    </w:p>
    <w:p w:rsidR="003B4F65" w:rsidRPr="00E75FEF" w:rsidRDefault="004B1DE9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SEMANA DEL 26 AL 29</w:t>
      </w:r>
      <w:r w:rsidR="009720EE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</w:t>
      </w:r>
      <w:r w:rsidR="003B4F65">
        <w:rPr>
          <w:rFonts w:ascii="Maiandra GD" w:eastAsia="Calibri" w:hAnsi="Maiandra GD" w:cs="Times New Roman"/>
          <w:b/>
          <w:sz w:val="24"/>
          <w:szCs w:val="24"/>
          <w:lang w:val="es-ES"/>
        </w:rPr>
        <w:t>MAYO</w:t>
      </w:r>
    </w:p>
    <w:p w:rsidR="003B4F65" w:rsidRPr="00E75FEF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3B4F65" w:rsidRPr="00E75FEF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E75FEF">
        <w:rPr>
          <w:rFonts w:ascii="Maiandra GD" w:eastAsia="Calibri" w:hAnsi="Maiandra GD" w:cs="Times New Roman"/>
          <w:b/>
          <w:sz w:val="24"/>
          <w:szCs w:val="24"/>
          <w:lang w:val="es-ES"/>
        </w:rPr>
        <w:t>NOMBRE: __________________________________________</w:t>
      </w:r>
    </w:p>
    <w:p w:rsidR="003B4F65" w:rsidRPr="00E75FEF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3B4F65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E75FEF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GRADO: 3°   </w:t>
      </w:r>
    </w:p>
    <w:p w:rsidR="003B4F65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3B4F65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TEMA: </w:t>
      </w:r>
      <w:r w:rsidR="00801FDC">
        <w:rPr>
          <w:rFonts w:ascii="Maiandra GD" w:eastAsia="Calibri" w:hAnsi="Maiandra GD" w:cs="Times New Roman"/>
          <w:b/>
          <w:sz w:val="24"/>
          <w:szCs w:val="24"/>
          <w:lang w:val="es-ES"/>
        </w:rPr>
        <w:t>EL ESPÍRITU SANTO EN LA VIDA DE JESÚS</w:t>
      </w:r>
    </w:p>
    <w:p w:rsidR="003C3427" w:rsidRPr="00ED173B" w:rsidRDefault="003C3427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19535C" w:rsidRDefault="003B4F65" w:rsidP="0019535C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19535C">
        <w:rPr>
          <w:rFonts w:ascii="Maiandra GD" w:eastAsia="Calibri" w:hAnsi="Maiandra GD" w:cs="Times New Roman"/>
          <w:b/>
          <w:sz w:val="24"/>
          <w:szCs w:val="24"/>
          <w:lang w:val="es-ES"/>
        </w:rPr>
        <w:t>DESEMPEÑO</w:t>
      </w:r>
      <w:r w:rsidR="00E213E7">
        <w:rPr>
          <w:rFonts w:ascii="Maiandra GD" w:eastAsia="Calibri" w:hAnsi="Maiandra GD" w:cs="Times New Roman"/>
          <w:b/>
          <w:sz w:val="24"/>
          <w:szCs w:val="24"/>
          <w:lang w:val="es-ES"/>
        </w:rPr>
        <w:t>S</w:t>
      </w:r>
      <w:r w:rsidRPr="0019535C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: </w:t>
      </w:r>
    </w:p>
    <w:p w:rsidR="006E2518" w:rsidRDefault="006E2518" w:rsidP="0019535C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6E2518" w:rsidRDefault="006E2518" w:rsidP="0019535C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         RELIGIÓN</w:t>
      </w:r>
    </w:p>
    <w:p w:rsidR="000E2AD6" w:rsidRDefault="000E2AD6" w:rsidP="00B7420E">
      <w:pPr>
        <w:pStyle w:val="Prrafodelista"/>
        <w:numPr>
          <w:ilvl w:val="0"/>
          <w:numId w:val="8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 w:rsidRPr="000E2AD6">
        <w:rPr>
          <w:rFonts w:ascii="Maiandra GD" w:eastAsia="Calibri" w:hAnsi="Maiandra GD" w:cs="Times New Roman"/>
          <w:sz w:val="24"/>
          <w:szCs w:val="24"/>
          <w:lang w:val="es-ES"/>
        </w:rPr>
        <w:t>Comento cuál es la acción del Espíritu Santo en la vida humana</w:t>
      </w:r>
      <w:r>
        <w:rPr>
          <w:rFonts w:ascii="Maiandra GD" w:eastAsia="Calibri" w:hAnsi="Maiandra GD" w:cs="Times New Roman"/>
          <w:sz w:val="24"/>
          <w:szCs w:val="24"/>
          <w:lang w:val="es-ES"/>
        </w:rPr>
        <w:t>.</w:t>
      </w:r>
    </w:p>
    <w:p w:rsidR="00B7420E" w:rsidRDefault="00B7420E" w:rsidP="00B7420E">
      <w:pPr>
        <w:pStyle w:val="Prrafodelista"/>
        <w:numPr>
          <w:ilvl w:val="0"/>
          <w:numId w:val="8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sz w:val="24"/>
          <w:szCs w:val="24"/>
          <w:lang w:val="es-ES"/>
        </w:rPr>
        <w:t>Describo episodios importantes de la vida de Jesús.</w:t>
      </w:r>
    </w:p>
    <w:p w:rsidR="0070407E" w:rsidRDefault="0070407E" w:rsidP="0070407E">
      <w:pPr>
        <w:pStyle w:val="Prrafodelista"/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bookmarkStart w:id="0" w:name="_GoBack"/>
      <w:bookmarkEnd w:id="0"/>
    </w:p>
    <w:p w:rsidR="006E2518" w:rsidRDefault="006E2518" w:rsidP="006E2518">
      <w:pPr>
        <w:pStyle w:val="Prrafodelista"/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6E2518" w:rsidRDefault="00775368" w:rsidP="00775368">
      <w:pPr>
        <w:pStyle w:val="Prrafodelista"/>
        <w:numPr>
          <w:ilvl w:val="0"/>
          <w:numId w:val="9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sz w:val="24"/>
          <w:szCs w:val="24"/>
          <w:lang w:val="es-ES"/>
        </w:rPr>
        <w:t>Lee comprensivamente las páginas</w:t>
      </w:r>
      <w:r w:rsidR="00A6069F">
        <w:rPr>
          <w:rFonts w:ascii="Maiandra GD" w:eastAsia="Calibri" w:hAnsi="Maiandra GD" w:cs="Times New Roman"/>
          <w:sz w:val="24"/>
          <w:szCs w:val="24"/>
          <w:lang w:val="es-ES"/>
        </w:rPr>
        <w:t xml:space="preserve"> 72 y 73</w:t>
      </w:r>
      <w:r>
        <w:rPr>
          <w:rFonts w:ascii="Maiandra GD" w:eastAsia="Calibri" w:hAnsi="Maiandra GD" w:cs="Times New Roman"/>
          <w:sz w:val="24"/>
          <w:szCs w:val="24"/>
          <w:lang w:val="es-ES"/>
        </w:rPr>
        <w:t xml:space="preserve"> del libro de Religión</w:t>
      </w:r>
      <w:r w:rsidR="00A6069F">
        <w:rPr>
          <w:rFonts w:ascii="Maiandra GD" w:eastAsia="Calibri" w:hAnsi="Maiandra GD" w:cs="Times New Roman"/>
          <w:sz w:val="24"/>
          <w:szCs w:val="24"/>
          <w:lang w:val="es-ES"/>
        </w:rPr>
        <w:t>.</w:t>
      </w:r>
    </w:p>
    <w:p w:rsidR="00A6069F" w:rsidRDefault="00A6069F" w:rsidP="00A6069F">
      <w:pPr>
        <w:pStyle w:val="Prrafodelista"/>
        <w:spacing w:after="0" w:line="240" w:lineRule="auto"/>
        <w:ind w:left="1080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A6069F" w:rsidRDefault="00A6069F" w:rsidP="00775368">
      <w:pPr>
        <w:pStyle w:val="Prrafodelista"/>
        <w:numPr>
          <w:ilvl w:val="0"/>
          <w:numId w:val="9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sz w:val="24"/>
          <w:szCs w:val="24"/>
          <w:lang w:val="es-ES"/>
        </w:rPr>
        <w:t>Observa atentamente los siguientes videos:</w:t>
      </w:r>
    </w:p>
    <w:p w:rsidR="00CE57D8" w:rsidRPr="00CE57D8" w:rsidRDefault="00CE57D8" w:rsidP="00CE57D8">
      <w:pPr>
        <w:pStyle w:val="Prrafodelista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CE57D8" w:rsidRDefault="005137F5" w:rsidP="00CE57D8">
      <w:pPr>
        <w:pStyle w:val="Prrafodelista"/>
        <w:spacing w:after="0" w:line="240" w:lineRule="auto"/>
        <w:ind w:left="1080"/>
        <w:rPr>
          <w:rFonts w:ascii="Maiandra GD" w:eastAsia="Calibri" w:hAnsi="Maiandra GD" w:cs="Times New Roman"/>
          <w:sz w:val="24"/>
          <w:szCs w:val="24"/>
          <w:lang w:val="es-ES"/>
        </w:rPr>
      </w:pPr>
      <w:hyperlink r:id="rId6" w:history="1">
        <w:r w:rsidRPr="005137F5">
          <w:rPr>
            <w:color w:val="0000FF"/>
            <w:u w:val="single"/>
          </w:rPr>
          <w:t>https://www.youtube.com/watch?v=EjrPSsqLUBk</w:t>
        </w:r>
      </w:hyperlink>
      <w:r>
        <w:t xml:space="preserve">   ¿Qué es </w:t>
      </w:r>
      <w:r w:rsidR="0070407E">
        <w:t>Pentecostés</w:t>
      </w:r>
      <w:r>
        <w:t>?</w:t>
      </w:r>
    </w:p>
    <w:p w:rsidR="004B322C" w:rsidRPr="004B322C" w:rsidRDefault="004B322C" w:rsidP="004B322C">
      <w:pPr>
        <w:pStyle w:val="Prrafodelista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A6069F" w:rsidRDefault="00CE57D8" w:rsidP="00166A66">
      <w:r>
        <w:t xml:space="preserve">                    </w:t>
      </w:r>
      <w:hyperlink r:id="rId7" w:history="1">
        <w:r w:rsidRPr="00CE57D8">
          <w:rPr>
            <w:color w:val="0000FF"/>
            <w:u w:val="single"/>
          </w:rPr>
          <w:t>https://www.youtube.com/watch?v=zWmzS0oLCXc</w:t>
        </w:r>
      </w:hyperlink>
      <w:r>
        <w:t xml:space="preserve"> ¿Quién es el Espíritu Santo?</w:t>
      </w:r>
    </w:p>
    <w:p w:rsidR="00CE57D8" w:rsidRPr="00166A66" w:rsidRDefault="00CE57D8" w:rsidP="00166A66">
      <w:pPr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A6069F" w:rsidRDefault="00A6069F" w:rsidP="00775368">
      <w:pPr>
        <w:pStyle w:val="Prrafodelista"/>
        <w:numPr>
          <w:ilvl w:val="0"/>
          <w:numId w:val="9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sz w:val="24"/>
          <w:szCs w:val="24"/>
          <w:lang w:val="es-ES"/>
        </w:rPr>
        <w:t>Observa atentamente la clase grabada de la profe</w:t>
      </w:r>
      <w:r w:rsidR="00A62CC7">
        <w:rPr>
          <w:rFonts w:ascii="Maiandra GD" w:eastAsia="Calibri" w:hAnsi="Maiandra GD" w:cs="Times New Roman"/>
          <w:sz w:val="24"/>
          <w:szCs w:val="24"/>
          <w:lang w:val="es-ES"/>
        </w:rPr>
        <w:t xml:space="preserve"> </w:t>
      </w:r>
      <w:r w:rsidR="0070407E">
        <w:rPr>
          <w:rFonts w:ascii="Maiandra GD" w:eastAsia="Calibri" w:hAnsi="Maiandra GD" w:cs="Times New Roman"/>
          <w:sz w:val="24"/>
          <w:szCs w:val="24"/>
          <w:lang w:val="es-ES"/>
        </w:rPr>
        <w:t xml:space="preserve">Ángela en el blog </w:t>
      </w:r>
      <w:r w:rsidR="00A62CC7">
        <w:rPr>
          <w:rFonts w:ascii="Maiandra GD" w:eastAsia="Calibri" w:hAnsi="Maiandra GD" w:cs="Times New Roman"/>
          <w:sz w:val="24"/>
          <w:szCs w:val="24"/>
          <w:lang w:val="es-ES"/>
        </w:rPr>
        <w:t>ampliando el tema.</w:t>
      </w:r>
    </w:p>
    <w:p w:rsidR="00A62CC7" w:rsidRPr="00A62CC7" w:rsidRDefault="00A62CC7" w:rsidP="00A62CC7">
      <w:pPr>
        <w:pStyle w:val="Prrafodelista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A62CC7" w:rsidRPr="00B7420E" w:rsidRDefault="00A62CC7" w:rsidP="00775368">
      <w:pPr>
        <w:pStyle w:val="Prrafodelista"/>
        <w:numPr>
          <w:ilvl w:val="0"/>
          <w:numId w:val="9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sz w:val="24"/>
          <w:szCs w:val="24"/>
          <w:lang w:val="es-ES"/>
        </w:rPr>
        <w:t>Desarrolla las actividades propuestas por el libro páginas 74 y 75.</w:t>
      </w:r>
    </w:p>
    <w:p w:rsidR="001D22FA" w:rsidRDefault="001D22FA" w:rsidP="0019535C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C16D2A" w:rsidRDefault="006E2518" w:rsidP="0019535C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         </w:t>
      </w:r>
    </w:p>
    <w:p w:rsidR="001D22FA" w:rsidRPr="00205D38" w:rsidRDefault="001D22FA" w:rsidP="00205D38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C671DC" w:rsidRDefault="00C671DC"/>
    <w:sectPr w:rsidR="00C671DC" w:rsidSect="00490B1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5542"/>
    <w:multiLevelType w:val="hybridMultilevel"/>
    <w:tmpl w:val="2F1A76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6927"/>
    <w:multiLevelType w:val="hybridMultilevel"/>
    <w:tmpl w:val="1BC26BC6"/>
    <w:lvl w:ilvl="0" w:tplc="5770E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01705B"/>
    <w:multiLevelType w:val="hybridMultilevel"/>
    <w:tmpl w:val="180283FA"/>
    <w:lvl w:ilvl="0" w:tplc="BF280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4B0EAF"/>
    <w:multiLevelType w:val="hybridMultilevel"/>
    <w:tmpl w:val="F084AEE0"/>
    <w:lvl w:ilvl="0" w:tplc="5770E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313F9F"/>
    <w:multiLevelType w:val="hybridMultilevel"/>
    <w:tmpl w:val="E64EBB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D125F"/>
    <w:multiLevelType w:val="hybridMultilevel"/>
    <w:tmpl w:val="F0CC8A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747F7"/>
    <w:multiLevelType w:val="hybridMultilevel"/>
    <w:tmpl w:val="08A4B9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306DB"/>
    <w:multiLevelType w:val="hybridMultilevel"/>
    <w:tmpl w:val="4C18C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57CEB"/>
    <w:multiLevelType w:val="hybridMultilevel"/>
    <w:tmpl w:val="B734F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65"/>
    <w:rsid w:val="00006929"/>
    <w:rsid w:val="00093885"/>
    <w:rsid w:val="000E2AD6"/>
    <w:rsid w:val="000E415F"/>
    <w:rsid w:val="00166A66"/>
    <w:rsid w:val="0019535C"/>
    <w:rsid w:val="001A0224"/>
    <w:rsid w:val="001D22FA"/>
    <w:rsid w:val="00205D38"/>
    <w:rsid w:val="00303FF8"/>
    <w:rsid w:val="00377F5D"/>
    <w:rsid w:val="003B4F65"/>
    <w:rsid w:val="003C3427"/>
    <w:rsid w:val="004056C0"/>
    <w:rsid w:val="00471639"/>
    <w:rsid w:val="004B1DE9"/>
    <w:rsid w:val="004B322C"/>
    <w:rsid w:val="005137F5"/>
    <w:rsid w:val="00576072"/>
    <w:rsid w:val="005B7E78"/>
    <w:rsid w:val="005D39DF"/>
    <w:rsid w:val="006E2518"/>
    <w:rsid w:val="0070407E"/>
    <w:rsid w:val="00775368"/>
    <w:rsid w:val="007A4689"/>
    <w:rsid w:val="007A7521"/>
    <w:rsid w:val="00801FDC"/>
    <w:rsid w:val="00835727"/>
    <w:rsid w:val="00894AD0"/>
    <w:rsid w:val="008F666F"/>
    <w:rsid w:val="009720EE"/>
    <w:rsid w:val="009C010E"/>
    <w:rsid w:val="009C45FB"/>
    <w:rsid w:val="009C72C9"/>
    <w:rsid w:val="00A06071"/>
    <w:rsid w:val="00A20B55"/>
    <w:rsid w:val="00A6069F"/>
    <w:rsid w:val="00A62CC7"/>
    <w:rsid w:val="00A87B9E"/>
    <w:rsid w:val="00AF20B3"/>
    <w:rsid w:val="00AF40AF"/>
    <w:rsid w:val="00B52ABB"/>
    <w:rsid w:val="00B67D73"/>
    <w:rsid w:val="00B7420E"/>
    <w:rsid w:val="00B851D5"/>
    <w:rsid w:val="00BE21D2"/>
    <w:rsid w:val="00BE6F2D"/>
    <w:rsid w:val="00C16D2A"/>
    <w:rsid w:val="00C671DC"/>
    <w:rsid w:val="00CA3090"/>
    <w:rsid w:val="00CE4BCA"/>
    <w:rsid w:val="00CE57D8"/>
    <w:rsid w:val="00D1686D"/>
    <w:rsid w:val="00DF3581"/>
    <w:rsid w:val="00E1355E"/>
    <w:rsid w:val="00E213E7"/>
    <w:rsid w:val="00E52939"/>
    <w:rsid w:val="00E750F0"/>
    <w:rsid w:val="00F459BC"/>
    <w:rsid w:val="00F85A9F"/>
    <w:rsid w:val="00F9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88CAC-7C81-4F0D-9CF3-FD2661AE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F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4F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4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WmzS0oLC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jrPSsqLUB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9</cp:revision>
  <dcterms:created xsi:type="dcterms:W3CDTF">2020-05-08T00:55:00Z</dcterms:created>
  <dcterms:modified xsi:type="dcterms:W3CDTF">2020-05-24T17:22:00Z</dcterms:modified>
</cp:coreProperties>
</file>