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28" w:rsidRDefault="00C91528" w:rsidP="00C91528">
      <w:pPr>
        <w:spacing w:line="252" w:lineRule="auto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876"/>
        <w:gridCol w:w="978"/>
        <w:gridCol w:w="1650"/>
        <w:gridCol w:w="3197"/>
        <w:gridCol w:w="1132"/>
      </w:tblGrid>
      <w:tr w:rsidR="00C91528" w:rsidTr="00512B55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28" w:rsidRDefault="00C91528" w:rsidP="00512B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C91528" w:rsidRDefault="00C91528" w:rsidP="00512B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ACTIVIDAD 8 PERIODO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28" w:rsidRDefault="00C91528" w:rsidP="00512B5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7B5A03D0" wp14:editId="475130C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91528" w:rsidTr="00512B55">
        <w:trPr>
          <w:trHeight w:val="9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28" w:rsidRDefault="00C91528" w:rsidP="00512B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C91528" w:rsidRDefault="00C91528" w:rsidP="00512B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Junio 8-12 de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28" w:rsidRDefault="00C91528" w:rsidP="00512B55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C91528" w:rsidRDefault="00C91528" w:rsidP="00512B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28" w:rsidRDefault="00C91528" w:rsidP="00512B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C91528" w:rsidRDefault="00C91528" w:rsidP="00512B55">
            <w:pPr>
              <w:rPr>
                <w:b/>
                <w:bCs/>
              </w:rPr>
            </w:pPr>
            <w:r>
              <w:rPr>
                <w:b/>
                <w:bCs/>
              </w:rPr>
              <w:t>Ética y valores y urbanidad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28" w:rsidRDefault="00C91528" w:rsidP="00512B55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C91528" w:rsidRDefault="00C91528" w:rsidP="00512B55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C91528" w:rsidRDefault="00C91528" w:rsidP="00512B55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8" w:rsidRDefault="00C91528" w:rsidP="00512B5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86DC7" w:rsidRDefault="00986DC7"/>
    <w:p w:rsidR="00986DC7" w:rsidRDefault="00986DC7" w:rsidP="00986DC7">
      <w:pPr>
        <w:jc w:val="both"/>
        <w:rPr>
          <w:rFonts w:ascii="Tempus Sans ITC" w:hAnsi="Tempus Sans ITC"/>
          <w:sz w:val="28"/>
          <w:szCs w:val="28"/>
        </w:rPr>
      </w:pPr>
      <w:r w:rsidRPr="00986DC7">
        <w:rPr>
          <w:rFonts w:ascii="Tempus Sans ITC" w:hAnsi="Tempus Sans ITC"/>
          <w:sz w:val="28"/>
          <w:szCs w:val="28"/>
        </w:rPr>
        <w:t xml:space="preserve">Muy queridas estudiantes, iniciamos una nueva semana, en el nombre de la Santísima Trinidad, cuya fiesta celebramos con alegría en el día de </w:t>
      </w:r>
      <w:r w:rsidR="00944CF3" w:rsidRPr="00986DC7">
        <w:rPr>
          <w:rFonts w:ascii="Tempus Sans ITC" w:hAnsi="Tempus Sans ITC"/>
          <w:sz w:val="28"/>
          <w:szCs w:val="28"/>
        </w:rPr>
        <w:t>ayer</w:t>
      </w:r>
      <w:r w:rsidR="00944CF3">
        <w:rPr>
          <w:rFonts w:ascii="Tempus Sans ITC" w:hAnsi="Tempus Sans ITC"/>
          <w:sz w:val="28"/>
          <w:szCs w:val="28"/>
        </w:rPr>
        <w:t xml:space="preserve">. Como  </w:t>
      </w:r>
      <w:r w:rsidRPr="00986DC7">
        <w:rPr>
          <w:rFonts w:ascii="Tempus Sans ITC" w:hAnsi="Tempus Sans ITC"/>
          <w:sz w:val="28"/>
          <w:szCs w:val="28"/>
        </w:rPr>
        <w:t xml:space="preserve"> Iglesia universal.  El Padre, el Hijo y el Espíritu Santo; el misterio maravilloso de tres personas distintas y un solo Dios verdadero.  El Padre quien es el amante, el Hijo el amado y el Espíritu Santo el Amor, que este misterio tan asombroso suscite en nosotros el deseo de vivir en unidad, en fraternidad, en armonía</w:t>
      </w:r>
      <w:r w:rsidR="00B91B22">
        <w:rPr>
          <w:rFonts w:ascii="Tempus Sans ITC" w:hAnsi="Tempus Sans ITC"/>
          <w:sz w:val="28"/>
          <w:szCs w:val="28"/>
        </w:rPr>
        <w:t xml:space="preserve">, </w:t>
      </w:r>
      <w:r w:rsidRPr="00986DC7">
        <w:rPr>
          <w:rFonts w:ascii="Tempus Sans ITC" w:hAnsi="Tempus Sans ITC"/>
          <w:sz w:val="28"/>
          <w:szCs w:val="28"/>
        </w:rPr>
        <w:t>a imitación de las tres Divinas personas</w:t>
      </w:r>
      <w:r w:rsidR="00B91B22">
        <w:rPr>
          <w:rFonts w:ascii="Tempus Sans ITC" w:hAnsi="Tempus Sans ITC"/>
          <w:sz w:val="28"/>
          <w:szCs w:val="28"/>
        </w:rPr>
        <w:t>.</w:t>
      </w:r>
    </w:p>
    <w:p w:rsidR="00B91B22" w:rsidRDefault="00B91B22" w:rsidP="00986DC7">
      <w:pPr>
        <w:jc w:val="both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Bendiciones para sus familias y que todos tengan una feliz semana en compañía y bajo la protección del Padre, el Hijo y el Espíritu Santo.</w:t>
      </w:r>
    </w:p>
    <w:p w:rsidR="00BE7A45" w:rsidRDefault="00B91B22" w:rsidP="00986DC7">
      <w:pPr>
        <w:jc w:val="both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 xml:space="preserve">Como ya es de conocimiento de todas durante esta semana realizaremos los </w:t>
      </w:r>
      <w:r w:rsidR="00944CF3">
        <w:rPr>
          <w:rFonts w:ascii="Tempus Sans ITC" w:hAnsi="Tempus Sans ITC"/>
          <w:sz w:val="28"/>
          <w:szCs w:val="28"/>
        </w:rPr>
        <w:t>Bimestrales</w:t>
      </w:r>
      <w:r>
        <w:rPr>
          <w:rFonts w:ascii="Tempus Sans ITC" w:hAnsi="Tempus Sans ITC"/>
          <w:sz w:val="28"/>
          <w:szCs w:val="28"/>
        </w:rPr>
        <w:t xml:space="preserve"> del segundo periodo</w:t>
      </w:r>
      <w:r w:rsidR="00BE7A45">
        <w:rPr>
          <w:rFonts w:ascii="Tempus Sans ITC" w:hAnsi="Tempus Sans ITC"/>
          <w:sz w:val="28"/>
          <w:szCs w:val="28"/>
        </w:rPr>
        <w:t xml:space="preserve"> del área de Ética y urbanidad</w:t>
      </w:r>
      <w:r>
        <w:rPr>
          <w:rFonts w:ascii="Tempus Sans ITC" w:hAnsi="Tempus Sans ITC"/>
          <w:sz w:val="28"/>
          <w:szCs w:val="28"/>
        </w:rPr>
        <w:t>, mi invitación es a una muy buena disposición, interés y responsabilidad, ya que las circunstancias del mome</w:t>
      </w:r>
      <w:r w:rsidR="00BE7A45">
        <w:rPr>
          <w:rFonts w:ascii="Tempus Sans ITC" w:hAnsi="Tempus Sans ITC"/>
          <w:sz w:val="28"/>
          <w:szCs w:val="28"/>
        </w:rPr>
        <w:t>nto lo ameritan.</w:t>
      </w:r>
    </w:p>
    <w:p w:rsidR="00BE7A45" w:rsidRPr="00BE7A45" w:rsidRDefault="00BE7A45" w:rsidP="00986DC7">
      <w:pPr>
        <w:jc w:val="both"/>
        <w:rPr>
          <w:rFonts w:ascii="Tempus Sans ITC" w:hAnsi="Tempus Sans ITC"/>
          <w:b/>
          <w:sz w:val="28"/>
          <w:szCs w:val="28"/>
        </w:rPr>
      </w:pPr>
      <w:r w:rsidRPr="00BE7A45">
        <w:rPr>
          <w:rFonts w:ascii="Tempus Sans ITC" w:hAnsi="Tempus Sans ITC"/>
          <w:b/>
          <w:sz w:val="28"/>
          <w:szCs w:val="28"/>
        </w:rPr>
        <w:t>Muy importante:</w:t>
      </w:r>
    </w:p>
    <w:p w:rsidR="00B91B22" w:rsidRPr="00BE7A45" w:rsidRDefault="00B91B22" w:rsidP="00986DC7">
      <w:pPr>
        <w:jc w:val="both"/>
        <w:rPr>
          <w:rFonts w:ascii="Tempus Sans ITC" w:hAnsi="Tempus Sans ITC"/>
          <w:b/>
          <w:sz w:val="28"/>
          <w:szCs w:val="28"/>
        </w:rPr>
      </w:pPr>
      <w:r w:rsidRPr="00BE7A45">
        <w:rPr>
          <w:rFonts w:ascii="Tempus Sans ITC" w:hAnsi="Tempus Sans ITC"/>
          <w:b/>
          <w:sz w:val="28"/>
          <w:szCs w:val="28"/>
        </w:rPr>
        <w:t>La evaluación no es difícil; pero si les recomiendo leer con mucha atención, porque de la comprensión depende que acierten o no en las respuestas.</w:t>
      </w:r>
    </w:p>
    <w:p w:rsidR="00BE7A45" w:rsidRDefault="00BE7A45" w:rsidP="00986DC7">
      <w:pPr>
        <w:jc w:val="both"/>
        <w:rPr>
          <w:rFonts w:ascii="Tempus Sans ITC" w:hAnsi="Tempus Sans ITC"/>
          <w:b/>
          <w:sz w:val="28"/>
          <w:szCs w:val="28"/>
        </w:rPr>
      </w:pPr>
      <w:r w:rsidRPr="00BE7A45">
        <w:rPr>
          <w:rFonts w:ascii="Tempus Sans ITC" w:hAnsi="Tempus Sans ITC"/>
          <w:b/>
          <w:sz w:val="28"/>
          <w:szCs w:val="28"/>
        </w:rPr>
        <w:t xml:space="preserve">Para ustedes grado 6° se realizara el bimestral el día </w:t>
      </w:r>
      <w:r w:rsidRPr="00DA3C90">
        <w:rPr>
          <w:rFonts w:ascii="Tempus Sans ITC" w:hAnsi="Tempus Sans ITC"/>
          <w:b/>
          <w:color w:val="FF0000"/>
          <w:sz w:val="28"/>
          <w:szCs w:val="28"/>
          <w:u w:val="single"/>
        </w:rPr>
        <w:t>jueves 11 de junio en la</w:t>
      </w:r>
      <w:r w:rsidRPr="00DA3C90">
        <w:rPr>
          <w:rFonts w:ascii="Tempus Sans ITC" w:hAnsi="Tempus Sans ITC"/>
          <w:b/>
          <w:color w:val="FF0000"/>
          <w:sz w:val="28"/>
          <w:szCs w:val="28"/>
        </w:rPr>
        <w:t xml:space="preserve"> </w:t>
      </w:r>
      <w:r w:rsidRPr="00DA3C90">
        <w:rPr>
          <w:rFonts w:ascii="Tempus Sans ITC" w:hAnsi="Tempus Sans ITC"/>
          <w:b/>
          <w:color w:val="FF0000"/>
          <w:sz w:val="28"/>
          <w:szCs w:val="28"/>
          <w:u w:val="single"/>
        </w:rPr>
        <w:t>hora de clase 9.30-10.30 a.m.</w:t>
      </w:r>
      <w:r w:rsidRPr="00DA3C90">
        <w:rPr>
          <w:rFonts w:ascii="Tempus Sans ITC" w:hAnsi="Tempus Sans ITC"/>
          <w:b/>
          <w:color w:val="FF0000"/>
          <w:sz w:val="28"/>
          <w:szCs w:val="28"/>
        </w:rPr>
        <w:t xml:space="preserve"> </w:t>
      </w:r>
      <w:r w:rsidRPr="00BE7A45">
        <w:rPr>
          <w:rFonts w:ascii="Tempus Sans ITC" w:hAnsi="Tempus Sans ITC"/>
          <w:b/>
          <w:sz w:val="28"/>
          <w:szCs w:val="28"/>
        </w:rPr>
        <w:t xml:space="preserve">el mismo día estarán recibiendo el link donde encontrarán la evaluación que deberán responder y enviar inmediatamente por formularios google, sólo </w:t>
      </w:r>
      <w:r w:rsidR="00944CF3">
        <w:rPr>
          <w:rFonts w:ascii="Tempus Sans ITC" w:hAnsi="Tempus Sans ITC"/>
          <w:b/>
          <w:sz w:val="28"/>
          <w:szCs w:val="28"/>
        </w:rPr>
        <w:t xml:space="preserve">los recibiré </w:t>
      </w:r>
      <w:r w:rsidR="008122FF">
        <w:rPr>
          <w:rFonts w:ascii="Tempus Sans ITC" w:hAnsi="Tempus Sans ITC"/>
          <w:b/>
          <w:sz w:val="28"/>
          <w:szCs w:val="28"/>
        </w:rPr>
        <w:t>ese día no debe</w:t>
      </w:r>
      <w:r w:rsidR="004630F6">
        <w:rPr>
          <w:rFonts w:ascii="Tempus Sans ITC" w:hAnsi="Tempus Sans ITC"/>
          <w:b/>
          <w:sz w:val="28"/>
          <w:szCs w:val="28"/>
        </w:rPr>
        <w:t>n dejarlo para el día siguiente.</w:t>
      </w:r>
    </w:p>
    <w:p w:rsidR="004630F6" w:rsidRPr="00BE7A45" w:rsidRDefault="004630F6" w:rsidP="00986DC7">
      <w:pPr>
        <w:jc w:val="both"/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t>No olviden comunicarse conmigo si tienen alguna duda.</w:t>
      </w:r>
      <w:r w:rsidR="00944CF3">
        <w:rPr>
          <w:rFonts w:ascii="Tempus Sans ITC" w:hAnsi="Tempus Sans ITC"/>
          <w:b/>
          <w:sz w:val="28"/>
          <w:szCs w:val="28"/>
        </w:rPr>
        <w:t xml:space="preserve"> </w:t>
      </w:r>
      <w:r w:rsidR="00DA3C90">
        <w:rPr>
          <w:rFonts w:ascii="Tempus Sans ITC" w:hAnsi="Tempus Sans ITC"/>
          <w:b/>
          <w:sz w:val="28"/>
          <w:szCs w:val="28"/>
        </w:rPr>
        <w:t>Bendiciones.</w:t>
      </w:r>
    </w:p>
    <w:p w:rsidR="004630F6" w:rsidRPr="004630F6" w:rsidRDefault="004630F6" w:rsidP="00944CF3">
      <w:pPr>
        <w:ind w:left="360"/>
        <w:rPr>
          <w:sz w:val="28"/>
          <w:szCs w:val="28"/>
        </w:rPr>
      </w:pPr>
      <w:r>
        <w:rPr>
          <w:sz w:val="28"/>
          <w:szCs w:val="28"/>
        </w:rPr>
        <w:t>Teléfono</w:t>
      </w:r>
      <w:r w:rsidR="00944CF3">
        <w:rPr>
          <w:sz w:val="28"/>
          <w:szCs w:val="28"/>
        </w:rPr>
        <w:t xml:space="preserve"> </w:t>
      </w:r>
      <w:r w:rsidR="0081402E">
        <w:rPr>
          <w:sz w:val="28"/>
          <w:szCs w:val="28"/>
        </w:rPr>
        <w:t>fijo 3628795</w:t>
      </w:r>
      <w:r w:rsidR="00944CF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Celular</w:t>
      </w:r>
      <w:r w:rsidR="0081402E">
        <w:rPr>
          <w:sz w:val="28"/>
          <w:szCs w:val="28"/>
        </w:rPr>
        <w:t xml:space="preserve"> 3116057721</w:t>
      </w:r>
      <w:r>
        <w:rPr>
          <w:sz w:val="28"/>
          <w:szCs w:val="28"/>
        </w:rPr>
        <w:t xml:space="preserve">                                  </w:t>
      </w:r>
      <w:r w:rsidRPr="00B2764F">
        <w:rPr>
          <w:color w:val="00B0F0"/>
        </w:rPr>
        <w:t>luzadiela@campus.com.co</w:t>
      </w:r>
    </w:p>
    <w:p w:rsidR="00B91B22" w:rsidRPr="00BE7A45" w:rsidRDefault="00B91B22" w:rsidP="00986DC7">
      <w:pPr>
        <w:jc w:val="both"/>
        <w:rPr>
          <w:rFonts w:ascii="Tempus Sans ITC" w:hAnsi="Tempus Sans ITC"/>
          <w:b/>
          <w:sz w:val="28"/>
          <w:szCs w:val="28"/>
        </w:rPr>
      </w:pPr>
    </w:p>
    <w:sectPr w:rsidR="00B91B22" w:rsidRPr="00BE7A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28"/>
    <w:rsid w:val="004630F6"/>
    <w:rsid w:val="00651789"/>
    <w:rsid w:val="008122FF"/>
    <w:rsid w:val="0081402E"/>
    <w:rsid w:val="00944CF3"/>
    <w:rsid w:val="00986DC7"/>
    <w:rsid w:val="00B91B22"/>
    <w:rsid w:val="00BE7A45"/>
    <w:rsid w:val="00C91528"/>
    <w:rsid w:val="00DA3C90"/>
    <w:rsid w:val="00E16031"/>
    <w:rsid w:val="00EC037D"/>
    <w:rsid w:val="00EC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53DAE67-D037-472A-8FD5-06F3F265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5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15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2020-06-07T14:05:00Z</dcterms:created>
  <dcterms:modified xsi:type="dcterms:W3CDTF">2020-06-07T16:30:00Z</dcterms:modified>
</cp:coreProperties>
</file>