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F96413">
        <w:rPr>
          <w:rFonts w:ascii="Arial" w:hAnsi="Arial" w:cs="Arial"/>
          <w:b/>
          <w:sz w:val="24"/>
        </w:rPr>
        <w:t>TERCERO</w:t>
      </w:r>
    </w:p>
    <w:p w:rsidR="00F96413" w:rsidRPr="00864EF4" w:rsidRDefault="00F96413" w:rsidP="00F964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 </w:t>
      </w:r>
      <w:r w:rsidR="00ED43C0">
        <w:rPr>
          <w:rFonts w:ascii="Arial" w:hAnsi="Arial" w:cs="Arial"/>
          <w:sz w:val="20"/>
          <w:szCs w:val="20"/>
        </w:rPr>
        <w:t>Reconoce los diferentes segmentos corporales en situaciones de juego.</w:t>
      </w:r>
    </w:p>
    <w:p w:rsidR="00F96413" w:rsidRDefault="00F96413" w:rsidP="00ED43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="00ED43C0" w:rsidRPr="00ED43C0">
        <w:rPr>
          <w:rFonts w:ascii="Arial" w:hAnsi="Arial" w:cs="Arial"/>
          <w:sz w:val="20"/>
          <w:szCs w:val="20"/>
        </w:rPr>
        <w:t>Las partes de mi cuerpo (segmentos corporales).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924213" w:rsidRDefault="00ED43C0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ED43C0">
        <w:rPr>
          <w:rFonts w:ascii="Arial" w:hAnsi="Arial" w:cs="Arial"/>
          <w:b/>
          <w:sz w:val="20"/>
          <w:szCs w:val="20"/>
        </w:rPr>
        <w:t>Las partes de mi cuerpo</w:t>
      </w:r>
      <w:r w:rsidR="00924213" w:rsidRPr="00924213">
        <w:rPr>
          <w:rFonts w:ascii="Arial" w:hAnsi="Arial" w:cs="Arial"/>
          <w:b/>
          <w:sz w:val="20"/>
          <w:szCs w:val="20"/>
        </w:rPr>
        <w:t>.</w:t>
      </w:r>
    </w:p>
    <w:p w:rsidR="00DC0868" w:rsidRPr="00855B45" w:rsidRDefault="00ED43C0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cuerpo humano se puede dividir en diferentes segmentos, como lo son: las extremidades (</w:t>
      </w:r>
      <w:r w:rsidR="00CB1534">
        <w:rPr>
          <w:rFonts w:ascii="Arial" w:hAnsi="Arial" w:cs="Arial"/>
          <w:sz w:val="20"/>
          <w:szCs w:val="20"/>
        </w:rPr>
        <w:t xml:space="preserve">Superiores e inferiores), el tronco (espalda y abdomen) y la cabeza. </w:t>
      </w:r>
    </w:p>
    <w:p w:rsidR="00CB1534" w:rsidRDefault="00C333D3" w:rsidP="00924213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El tronco.</w:t>
      </w:r>
    </w:p>
    <w:p w:rsidR="00C333D3" w:rsidRDefault="00C333D3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tronco es el segmento de nuestro cuerpo donde encontramos la mayoría de los órganos vitales del cuerpo humano, también es la parte del cuerpo que me permite estar erguido y mantener la estabilidad cuando caminamos o corremos.</w:t>
      </w:r>
    </w:p>
    <w:p w:rsidR="00544C5C" w:rsidRDefault="00544C5C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tronco tiene una parte delantera que está formada por el pecho y el abdomen que protegen al corazón y el estómago; mientras la espalda que está formada por el dorsal y las lumbares protegen los riñones. </w:t>
      </w:r>
    </w:p>
    <w:p w:rsidR="00855B45" w:rsidRDefault="00855B45" w:rsidP="0092421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Video explicativo</w:t>
      </w:r>
    </w:p>
    <w:p w:rsidR="00855B45" w:rsidRDefault="00855B45" w:rsidP="00924213">
      <w:pPr>
        <w:jc w:val="both"/>
      </w:pPr>
      <w:hyperlink r:id="rId8" w:history="1">
        <w:r>
          <w:rPr>
            <w:rStyle w:val="Hipervnculo"/>
          </w:rPr>
          <w:t>https://www.youtube.com/watch?v=G8DLBq_pwGA</w:t>
        </w:r>
      </w:hyperlink>
    </w:p>
    <w:p w:rsidR="00855B45" w:rsidRPr="00855B45" w:rsidRDefault="00855B45" w:rsidP="00924213">
      <w:pPr>
        <w:jc w:val="both"/>
        <w:rPr>
          <w:rFonts w:ascii="Arial" w:hAnsi="Arial" w:cs="Arial"/>
          <w:b/>
          <w:sz w:val="20"/>
          <w:szCs w:val="20"/>
        </w:rPr>
      </w:pPr>
    </w:p>
    <w:p w:rsidR="00855B45" w:rsidRDefault="00F50D69" w:rsidP="00855B45">
      <w:pPr>
        <w:rPr>
          <w:b/>
        </w:rPr>
      </w:pPr>
      <w:r>
        <w:rPr>
          <w:b/>
        </w:rPr>
        <w:t>Actividad</w:t>
      </w:r>
    </w:p>
    <w:p w:rsidR="00855B45" w:rsidRPr="00855B45" w:rsidRDefault="00855B45" w:rsidP="00855B45">
      <w:pPr>
        <w:pStyle w:val="Prrafodelista"/>
        <w:numPr>
          <w:ilvl w:val="0"/>
          <w:numId w:val="9"/>
        </w:numPr>
        <w:rPr>
          <w:b/>
        </w:rPr>
      </w:pPr>
      <w:r>
        <w:t>Juegos relacionados con las partes del cuerpo.</w:t>
      </w:r>
    </w:p>
    <w:p w:rsidR="00855B45" w:rsidRDefault="00855B45" w:rsidP="00855B45">
      <w:pPr>
        <w:pStyle w:val="Prrafodelista"/>
      </w:pPr>
      <w:hyperlink r:id="rId9" w:history="1">
        <w:r>
          <w:rPr>
            <w:rStyle w:val="Hipervnculo"/>
          </w:rPr>
          <w:t>https://www.cerebriti.com/juegos-de-ciencias/partes-del-cuerpo-humano-</w:t>
        </w:r>
      </w:hyperlink>
    </w:p>
    <w:p w:rsidR="00855B45" w:rsidRDefault="00855B45" w:rsidP="00855B45">
      <w:pPr>
        <w:pStyle w:val="Prrafodelista"/>
      </w:pPr>
      <w:hyperlink r:id="rId10" w:history="1">
        <w:r>
          <w:rPr>
            <w:rStyle w:val="Hipervnculo"/>
          </w:rPr>
          <w:t>https://www.cerebriti.com/juegos-de-ciencias/identifica-las-partes-del-cuerpo..</w:t>
        </w:r>
      </w:hyperlink>
    </w:p>
    <w:p w:rsidR="00855B45" w:rsidRDefault="00855B45" w:rsidP="00855B45">
      <w:pPr>
        <w:pStyle w:val="Prrafodelista"/>
      </w:pPr>
      <w:hyperlink r:id="rId11" w:history="1">
        <w:r>
          <w:rPr>
            <w:rStyle w:val="Hipervnculo"/>
          </w:rPr>
          <w:t>https://www.cerebriti.com/juegos-de-ciencias/carrusel-de-la-vida(primaria)</w:t>
        </w:r>
      </w:hyperlink>
    </w:p>
    <w:p w:rsidR="00855B45" w:rsidRDefault="00855B45" w:rsidP="00855B45">
      <w:pPr>
        <w:pStyle w:val="Prrafodelista"/>
      </w:pPr>
    </w:p>
    <w:p w:rsidR="005A0D55" w:rsidRPr="005A0D55" w:rsidRDefault="00174424" w:rsidP="005A0D55">
      <w:pPr>
        <w:pStyle w:val="Prrafodelista"/>
        <w:numPr>
          <w:ilvl w:val="0"/>
          <w:numId w:val="9"/>
        </w:numPr>
        <w:rPr>
          <w:b/>
        </w:rPr>
      </w:pPr>
      <w:r>
        <w:t>Resuelve el tu cuaderno ¿Por qué crees que es importante el corazón?</w:t>
      </w:r>
      <w:r w:rsidR="005A0D55">
        <w:t xml:space="preserve"> ¿Cuál es la función de los pulmones?</w:t>
      </w:r>
      <w:bookmarkStart w:id="0" w:name="_GoBack"/>
      <w:bookmarkEnd w:id="0"/>
    </w:p>
    <w:p w:rsidR="00174424" w:rsidRPr="00174424" w:rsidRDefault="00174424" w:rsidP="00855B45">
      <w:pPr>
        <w:pStyle w:val="Prrafodelista"/>
        <w:numPr>
          <w:ilvl w:val="0"/>
          <w:numId w:val="9"/>
        </w:numPr>
        <w:rPr>
          <w:b/>
        </w:rPr>
      </w:pPr>
      <w:r>
        <w:t xml:space="preserve">Ordena las imágenes según creas su ubicación. (no es necesario imprimirlo, puedes realizar la tabla en el cuaderno usando solo los nombres) </w:t>
      </w:r>
    </w:p>
    <w:p w:rsidR="00174424" w:rsidRDefault="00174424" w:rsidP="00174424">
      <w:pPr>
        <w:pStyle w:val="Prrafodelista"/>
      </w:pPr>
    </w:p>
    <w:p w:rsidR="00174424" w:rsidRPr="00174424" w:rsidRDefault="00174424" w:rsidP="00174424">
      <w:pPr>
        <w:pStyle w:val="Prrafodelista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1645796" cy="1371581"/>
            <wp:effectExtent l="0" t="0" r="0" b="635"/>
            <wp:docPr id="7" name="Imagen 7" descr="Cómo funciona tu corazón – Comisión Honoraria para la Salu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funciona tu corazón – Comisión Honoraria para la Salu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7852" cy="13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ECC">
        <w:rPr>
          <w:b/>
        </w:rPr>
        <w:t xml:space="preserve">  </w:t>
      </w:r>
      <w:r w:rsidR="00117ECC">
        <w:rPr>
          <w:noProof/>
          <w:lang w:eastAsia="es-CO"/>
        </w:rPr>
        <w:drawing>
          <wp:inline distT="0" distB="0" distL="0" distR="0">
            <wp:extent cx="993088" cy="1366009"/>
            <wp:effectExtent l="0" t="0" r="0" b="5715"/>
            <wp:docPr id="9" name="Imagen 9" descr="Tórax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órax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3147" cy="136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ECC">
        <w:rPr>
          <w:b/>
        </w:rPr>
        <w:t xml:space="preserve"> </w:t>
      </w:r>
      <w:r w:rsidR="00117ECC">
        <w:rPr>
          <w:noProof/>
          <w:lang w:eastAsia="es-CO"/>
        </w:rPr>
        <w:drawing>
          <wp:inline distT="0" distB="0" distL="0" distR="0">
            <wp:extent cx="1649886" cy="1239442"/>
            <wp:effectExtent l="0" t="0" r="7620" b="0"/>
            <wp:docPr id="11" name="Imagen 11" descr="Pulmones, anatomía, función y enferme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lmones, anatomía, función y enfermedad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06" cy="123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ECC" w:rsidRPr="00117ECC">
        <w:t xml:space="preserve"> </w:t>
      </w:r>
      <w:r w:rsidR="00117ECC">
        <w:rPr>
          <w:noProof/>
          <w:lang w:eastAsia="es-CO"/>
        </w:rPr>
        <w:drawing>
          <wp:inline distT="0" distB="0" distL="0" distR="0">
            <wp:extent cx="1749741" cy="983973"/>
            <wp:effectExtent l="0" t="0" r="3175" b="6985"/>
            <wp:docPr id="12" name="Imagen 12" descr="Estómag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tómago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49" cy="98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24" w:rsidRDefault="00117ECC" w:rsidP="00174424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2384922</wp:posOffset>
                </wp:positionH>
                <wp:positionV relativeFrom="paragraph">
                  <wp:posOffset>108585</wp:posOffset>
                </wp:positionV>
                <wp:extent cx="616226" cy="268246"/>
                <wp:effectExtent l="0" t="0" r="12700" b="1778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26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ECC" w:rsidRDefault="00117ECC">
                            <w:r>
                              <w:t>Tórax.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187.8pt;margin-top:8.55pt;width:48.5pt;height:2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" fillcolor="white [3201]" strokeweight=".5pt">
                <v:textbox>
                  <w:txbxContent>
                    <w:p w:rsidR="00117ECC" w:rsidRDefault="00117ECC">
                      <w:r>
                        <w:t>Tórax.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834556</wp:posOffset>
                </wp:positionH>
                <wp:positionV relativeFrom="paragraph">
                  <wp:posOffset>38735</wp:posOffset>
                </wp:positionV>
                <wp:extent cx="805070" cy="337931"/>
                <wp:effectExtent l="0" t="0" r="14605" b="241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070" cy="337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ECC" w:rsidRDefault="00117ECC">
                            <w:r>
                              <w:t>Corazón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left:0;text-align:left;margin-left:65.7pt;margin-top:3.05pt;width:63.4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" fillcolor="white [3201]" strokeweight=".5pt">
                <v:textbox>
                  <w:txbxContent>
                    <w:p w:rsidR="00117ECC" w:rsidRDefault="00117ECC">
                      <w:r>
                        <w:t>Corazón</w:t>
                      </w:r>
                    </w:p>
                  </w:txbxContent>
                </v:textbox>
              </v:shape>
            </w:pict>
          </mc:Fallback>
        </mc:AlternateContent>
      </w:r>
    </w:p>
    <w:p w:rsidR="00174424" w:rsidRDefault="00174424" w:rsidP="00174424">
      <w:pPr>
        <w:pStyle w:val="Prrafodelista"/>
        <w:rPr>
          <w:b/>
        </w:rPr>
      </w:pPr>
    </w:p>
    <w:p w:rsidR="00117ECC" w:rsidRDefault="00117ECC" w:rsidP="00174424">
      <w:pPr>
        <w:pStyle w:val="Prrafodelista"/>
        <w:rPr>
          <w:b/>
        </w:rPr>
      </w:pPr>
    </w:p>
    <w:p w:rsidR="00117ECC" w:rsidRDefault="00117ECC" w:rsidP="00174424">
      <w:pPr>
        <w:pStyle w:val="Prrafodelista"/>
        <w:rPr>
          <w:b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AB97B" wp14:editId="599A78A7">
                <wp:simplePos x="0" y="0"/>
                <wp:positionH relativeFrom="column">
                  <wp:posOffset>944217</wp:posOffset>
                </wp:positionH>
                <wp:positionV relativeFrom="paragraph">
                  <wp:posOffset>1197665</wp:posOffset>
                </wp:positionV>
                <wp:extent cx="715618" cy="238125"/>
                <wp:effectExtent l="0" t="0" r="2794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8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ECC" w:rsidRDefault="00117ECC">
                            <w:r>
                              <w:t>Riñones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8" type="#_x0000_t202" style="position:absolute;left:0;text-align:left;margin-left:74.35pt;margin-top:94.3pt;width:56.3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" fillcolor="white [3201]" strokeweight=".5pt">
                <v:textbox>
                  <w:txbxContent>
                    <w:p w:rsidR="00117ECC" w:rsidRDefault="00117ECC">
                      <w:r>
                        <w:t>Riñones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DC3E4" wp14:editId="31810507">
                <wp:simplePos x="0" y="0"/>
                <wp:positionH relativeFrom="column">
                  <wp:posOffset>2435087</wp:posOffset>
                </wp:positionH>
                <wp:positionV relativeFrom="paragraph">
                  <wp:posOffset>1336813</wp:posOffset>
                </wp:positionV>
                <wp:extent cx="1470991" cy="298174"/>
                <wp:effectExtent l="0" t="0" r="15240" b="2603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991" cy="298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ECC" w:rsidRDefault="00117ECC">
                            <w:r>
                              <w:t>Columna vertebral.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29" type="#_x0000_t202" style="position:absolute;left:0;text-align:left;margin-left:191.75pt;margin-top:105.25pt;width:115.85pt;height:2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" fillcolor="white [3201]" strokeweight=".5pt">
                <v:textbox>
                  <w:txbxContent>
                    <w:p w:rsidR="00117ECC" w:rsidRDefault="00117ECC">
                      <w:r>
                        <w:t>Columna vertebral.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>
            <wp:extent cx="1632087" cy="815008"/>
            <wp:effectExtent l="0" t="0" r="6350" b="4445"/>
            <wp:docPr id="13" name="Imagen 13" descr="Qué son los cálculos renales | Cuidate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é son los cálculos renales | CuidatePl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65" cy="8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eastAsia="es-CO"/>
        </w:rPr>
        <w:drawing>
          <wp:inline distT="0" distB="0" distL="0" distR="0">
            <wp:extent cx="1928191" cy="1190051"/>
            <wp:effectExtent l="0" t="0" r="0" b="0"/>
            <wp:docPr id="15" name="Imagen 15" descr="Espolones óseos en la columna vertebral - Mayo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polones óseos en la columna vertebral - Mayo Clini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20" cy="119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17ECC" w:rsidRDefault="00117ECC" w:rsidP="00174424">
      <w:pPr>
        <w:pStyle w:val="Prrafodelista"/>
        <w:rPr>
          <w:b/>
        </w:rPr>
      </w:pPr>
    </w:p>
    <w:p w:rsidR="00117ECC" w:rsidRDefault="00117ECC" w:rsidP="00174424">
      <w:pPr>
        <w:pStyle w:val="Prrafodelista"/>
        <w:rPr>
          <w:b/>
        </w:rPr>
      </w:pPr>
    </w:p>
    <w:p w:rsidR="00117ECC" w:rsidRDefault="00117ECC" w:rsidP="00174424">
      <w:pPr>
        <w:pStyle w:val="Prrafodelista"/>
        <w:rPr>
          <w:b/>
        </w:rPr>
      </w:pPr>
    </w:p>
    <w:p w:rsidR="00117ECC" w:rsidRDefault="00117ECC" w:rsidP="00174424">
      <w:pPr>
        <w:pStyle w:val="Prrafodelista"/>
        <w:rPr>
          <w:b/>
        </w:rPr>
      </w:pPr>
    </w:p>
    <w:p w:rsidR="00117ECC" w:rsidRDefault="00117ECC" w:rsidP="00174424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83"/>
        <w:gridCol w:w="5013"/>
      </w:tblGrid>
      <w:tr w:rsidR="00117ECC" w:rsidTr="00117ECC">
        <w:tc>
          <w:tcPr>
            <w:tcW w:w="5470" w:type="dxa"/>
          </w:tcPr>
          <w:p w:rsidR="00117ECC" w:rsidRDefault="00117ECC" w:rsidP="00117EC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Tronco</w:t>
            </w:r>
          </w:p>
        </w:tc>
        <w:tc>
          <w:tcPr>
            <w:tcW w:w="5470" w:type="dxa"/>
          </w:tcPr>
          <w:p w:rsidR="00117ECC" w:rsidRDefault="00117ECC" w:rsidP="00117EC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Órganos</w:t>
            </w:r>
          </w:p>
        </w:tc>
      </w:tr>
      <w:tr w:rsidR="00117ECC" w:rsidTr="00117ECC">
        <w:tc>
          <w:tcPr>
            <w:tcW w:w="5470" w:type="dxa"/>
          </w:tcPr>
          <w:p w:rsidR="00117ECC" w:rsidRDefault="00117ECC" w:rsidP="0017442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Espalda. </w:t>
            </w:r>
          </w:p>
          <w:p w:rsidR="00117ECC" w:rsidRDefault="005A0D55" w:rsidP="00174424">
            <w:pPr>
              <w:pStyle w:val="Prrafodelista"/>
              <w:ind w:left="0"/>
              <w:rPr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166730" cy="1445677"/>
                  <wp:effectExtent l="0" t="0" r="5080" b="2540"/>
                  <wp:docPr id="17" name="Imagen 17" descr="Estos son los ejercicios que te ayudan a mejorar el estado de t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stos son los ejercicios que te ayudan a mejorar el estado de t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525" cy="144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117ECC" w:rsidRDefault="00117ECC" w:rsidP="00174424">
            <w:pPr>
              <w:pStyle w:val="Prrafodelista"/>
              <w:ind w:left="0"/>
              <w:rPr>
                <w:b/>
              </w:rPr>
            </w:pPr>
          </w:p>
        </w:tc>
      </w:tr>
      <w:tr w:rsidR="00117ECC" w:rsidTr="00117ECC">
        <w:tc>
          <w:tcPr>
            <w:tcW w:w="5470" w:type="dxa"/>
          </w:tcPr>
          <w:p w:rsidR="00117ECC" w:rsidRDefault="00117ECC" w:rsidP="00174424">
            <w:pPr>
              <w:pStyle w:val="Prrafodelista"/>
              <w:ind w:left="0"/>
              <w:rPr>
                <w:b/>
              </w:rPr>
            </w:pPr>
          </w:p>
          <w:p w:rsidR="005A0D55" w:rsidRDefault="005A0D55" w:rsidP="0017442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Pecho y abdomen.</w:t>
            </w:r>
          </w:p>
          <w:p w:rsidR="005A0D55" w:rsidRDefault="005A0D55" w:rsidP="00174424">
            <w:pPr>
              <w:pStyle w:val="Prrafodelista"/>
              <w:ind w:left="0"/>
              <w:rPr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166730" cy="1443265"/>
                  <wp:effectExtent l="0" t="0" r="5080" b="5080"/>
                  <wp:docPr id="18" name="Imagen 18" descr="Ilustración De Un Pecho Hombros Armas Cuerpo Masculino Y L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lustración De Un Pecho Hombros Armas Cuerpo Masculino Y L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341" cy="144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117ECC" w:rsidRDefault="00117ECC" w:rsidP="00174424">
            <w:pPr>
              <w:pStyle w:val="Prrafodelista"/>
              <w:ind w:left="0"/>
              <w:rPr>
                <w:b/>
              </w:rPr>
            </w:pPr>
          </w:p>
        </w:tc>
      </w:tr>
    </w:tbl>
    <w:p w:rsidR="00117ECC" w:rsidRPr="00855B45" w:rsidRDefault="00117ECC" w:rsidP="00174424">
      <w:pPr>
        <w:pStyle w:val="Prrafodelista"/>
        <w:rPr>
          <w:b/>
        </w:rPr>
      </w:pPr>
    </w:p>
    <w:sectPr w:rsidR="00117ECC" w:rsidRPr="00855B45" w:rsidSect="008A6BB7">
      <w:head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3B" w:rsidRDefault="00F0013B" w:rsidP="008A6BB7">
      <w:pPr>
        <w:spacing w:after="0" w:line="240" w:lineRule="auto"/>
      </w:pPr>
      <w:r>
        <w:separator/>
      </w:r>
    </w:p>
  </w:endnote>
  <w:endnote w:type="continuationSeparator" w:id="0">
    <w:p w:rsidR="00F0013B" w:rsidRDefault="00F0013B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3B" w:rsidRDefault="00F0013B" w:rsidP="008A6BB7">
      <w:pPr>
        <w:spacing w:after="0" w:line="240" w:lineRule="auto"/>
      </w:pPr>
      <w:r>
        <w:separator/>
      </w:r>
    </w:p>
  </w:footnote>
  <w:footnote w:type="continuationSeparator" w:id="0">
    <w:p w:rsidR="00F0013B" w:rsidRDefault="00F0013B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2CEF"/>
    <w:multiLevelType w:val="hybridMultilevel"/>
    <w:tmpl w:val="6A222028"/>
    <w:lvl w:ilvl="0" w:tplc="495A5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51C63"/>
    <w:multiLevelType w:val="hybridMultilevel"/>
    <w:tmpl w:val="FE90A286"/>
    <w:lvl w:ilvl="0" w:tplc="08DE85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C5CB3"/>
    <w:multiLevelType w:val="hybridMultilevel"/>
    <w:tmpl w:val="19424F2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507D6"/>
    <w:multiLevelType w:val="hybridMultilevel"/>
    <w:tmpl w:val="DB9C76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645E4"/>
    <w:multiLevelType w:val="hybridMultilevel"/>
    <w:tmpl w:val="4266A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0B6FD9"/>
    <w:rsid w:val="00117ECC"/>
    <w:rsid w:val="00174424"/>
    <w:rsid w:val="00187F71"/>
    <w:rsid w:val="00235922"/>
    <w:rsid w:val="00265162"/>
    <w:rsid w:val="002765EF"/>
    <w:rsid w:val="00304CC0"/>
    <w:rsid w:val="00357C6C"/>
    <w:rsid w:val="00544C5C"/>
    <w:rsid w:val="00551375"/>
    <w:rsid w:val="005A0D55"/>
    <w:rsid w:val="0063740F"/>
    <w:rsid w:val="00682E35"/>
    <w:rsid w:val="00714A02"/>
    <w:rsid w:val="00842042"/>
    <w:rsid w:val="00855B45"/>
    <w:rsid w:val="008A6BB7"/>
    <w:rsid w:val="008B2892"/>
    <w:rsid w:val="008C348B"/>
    <w:rsid w:val="00924213"/>
    <w:rsid w:val="009B1767"/>
    <w:rsid w:val="00A61D0D"/>
    <w:rsid w:val="00B73790"/>
    <w:rsid w:val="00C32FF6"/>
    <w:rsid w:val="00C333D3"/>
    <w:rsid w:val="00CB1534"/>
    <w:rsid w:val="00CD0AD2"/>
    <w:rsid w:val="00CD6220"/>
    <w:rsid w:val="00DC0868"/>
    <w:rsid w:val="00DD0762"/>
    <w:rsid w:val="00E005D5"/>
    <w:rsid w:val="00E64EE0"/>
    <w:rsid w:val="00EC341F"/>
    <w:rsid w:val="00ED43C0"/>
    <w:rsid w:val="00F0013B"/>
    <w:rsid w:val="00F50D69"/>
    <w:rsid w:val="00F67F9D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1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1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8DLBq_pwGA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erebriti.com/juegos-de-ciencias/carrusel-de-la-vida(primaria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cerebriti.com/juegos-de-ciencias/identifica-las-partes-del-cuerpo..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cerebriti.com/juegos-de-ciencias/partes-del-cuerpo-humano-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2020-08-19T13:59:00Z</dcterms:created>
  <dcterms:modified xsi:type="dcterms:W3CDTF">2020-08-19T13:59:00Z</dcterms:modified>
</cp:coreProperties>
</file>