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A0" w:rsidRPr="00F933D9" w:rsidRDefault="009E73A0" w:rsidP="009E73A0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7915DE1" wp14:editId="6ECB425F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</w:t>
      </w:r>
      <w:r w:rsidRPr="00F933D9">
        <w:rPr>
          <w:rFonts w:ascii="Tempus Sans ITC" w:hAnsi="Tempus Sans ITC"/>
          <w:b/>
          <w:sz w:val="24"/>
          <w:szCs w:val="24"/>
        </w:rPr>
        <w:t>GRADO 3°</w:t>
      </w:r>
    </w:p>
    <w:p w:rsidR="009E73A0" w:rsidRPr="00F933D9" w:rsidRDefault="009E73A0" w:rsidP="009E73A0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RELIGIÓN, ÉTICA Y URBANI.      </w:t>
      </w:r>
    </w:p>
    <w:p w:rsidR="009E73A0" w:rsidRPr="00F933D9" w:rsidRDefault="009E73A0" w:rsidP="009E73A0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>
        <w:rPr>
          <w:rFonts w:ascii="Tempus Sans ITC" w:hAnsi="Tempus Sans ITC"/>
          <w:b/>
          <w:sz w:val="24"/>
          <w:szCs w:val="24"/>
        </w:rPr>
        <w:t>SEMANA  SEP 21 AL 25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9E73A0" w:rsidRPr="00F933D9" w:rsidRDefault="009E73A0" w:rsidP="009E73A0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9E73A0" w:rsidRDefault="00E84274" w:rsidP="00E84274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21</w:t>
      </w:r>
      <w:r w:rsidR="009E73A0">
        <w:rPr>
          <w:rFonts w:ascii="Maiandra GD" w:hAnsi="Maiandra GD"/>
          <w:b/>
          <w:color w:val="FF0000"/>
          <w:sz w:val="28"/>
          <w:szCs w:val="28"/>
        </w:rPr>
        <w:t xml:space="preserve"> LUNES  - </w:t>
      </w:r>
      <w:r>
        <w:rPr>
          <w:rFonts w:ascii="Maiandra GD" w:hAnsi="Maiandra GD"/>
          <w:b/>
          <w:color w:val="FF0000"/>
          <w:sz w:val="28"/>
          <w:szCs w:val="28"/>
        </w:rPr>
        <w:t>ACTIVIDAD EN CASA</w:t>
      </w:r>
    </w:p>
    <w:p w:rsidR="002A73AA" w:rsidRPr="002A73AA" w:rsidRDefault="002A73AA" w:rsidP="00E84274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2A73AA">
        <w:rPr>
          <w:rFonts w:ascii="Maiandra GD" w:hAnsi="Maiandra GD"/>
          <w:b/>
          <w:sz w:val="28"/>
          <w:szCs w:val="28"/>
        </w:rPr>
        <w:t xml:space="preserve">TEMA: </w:t>
      </w:r>
      <w:r>
        <w:rPr>
          <w:rFonts w:ascii="Maiandra GD" w:hAnsi="Maiandra GD"/>
          <w:b/>
          <w:sz w:val="28"/>
          <w:szCs w:val="28"/>
        </w:rPr>
        <w:t>LAS TABLAS DE LA LEY</w:t>
      </w:r>
    </w:p>
    <w:p w:rsidR="00DC754D" w:rsidRDefault="002A73AA" w:rsidP="00E84274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2A73AA">
        <w:rPr>
          <w:rFonts w:ascii="Maiandra GD" w:hAnsi="Maiandra GD"/>
          <w:b/>
          <w:sz w:val="28"/>
          <w:szCs w:val="28"/>
        </w:rPr>
        <w:t>DESEMPEÑOS:</w:t>
      </w:r>
      <w:r w:rsidR="00F855D4">
        <w:rPr>
          <w:rFonts w:ascii="Maiandra GD" w:hAnsi="Maiandra GD"/>
          <w:b/>
          <w:sz w:val="28"/>
          <w:szCs w:val="28"/>
        </w:rPr>
        <w:t xml:space="preserve"> </w:t>
      </w:r>
    </w:p>
    <w:p w:rsidR="002A73AA" w:rsidRPr="00DC754D" w:rsidRDefault="00F855D4" w:rsidP="00DC754D">
      <w:pPr>
        <w:pStyle w:val="Prrafodelista"/>
        <w:numPr>
          <w:ilvl w:val="0"/>
          <w:numId w:val="8"/>
        </w:numPr>
        <w:spacing w:line="360" w:lineRule="auto"/>
        <w:rPr>
          <w:rFonts w:ascii="Maiandra GD" w:hAnsi="Maiandra GD"/>
          <w:b/>
          <w:sz w:val="28"/>
          <w:szCs w:val="28"/>
        </w:rPr>
      </w:pPr>
      <w:r w:rsidRPr="00DC754D">
        <w:rPr>
          <w:rFonts w:ascii="Maiandra GD" w:hAnsi="Maiandra GD"/>
          <w:b/>
          <w:sz w:val="28"/>
          <w:szCs w:val="28"/>
        </w:rPr>
        <w:t>Conozco los diez mandamientos y explico su significado.</w:t>
      </w:r>
    </w:p>
    <w:p w:rsidR="00E91B5E" w:rsidRDefault="00F855D4" w:rsidP="00DC754D">
      <w:pPr>
        <w:pStyle w:val="Prrafodelista"/>
        <w:numPr>
          <w:ilvl w:val="0"/>
          <w:numId w:val="8"/>
        </w:numPr>
        <w:spacing w:line="360" w:lineRule="auto"/>
        <w:rPr>
          <w:rFonts w:ascii="Maiandra GD" w:hAnsi="Maiandra GD"/>
          <w:b/>
          <w:sz w:val="28"/>
          <w:szCs w:val="28"/>
        </w:rPr>
      </w:pPr>
      <w:r w:rsidRPr="00DC754D">
        <w:rPr>
          <w:rFonts w:ascii="Maiandra GD" w:hAnsi="Maiandra GD"/>
          <w:b/>
          <w:sz w:val="28"/>
          <w:szCs w:val="28"/>
        </w:rPr>
        <w:t xml:space="preserve">Comprendo que los mandamientos son normas que nos dio Dios </w:t>
      </w:r>
    </w:p>
    <w:p w:rsidR="00F855D4" w:rsidRDefault="00F855D4" w:rsidP="00E91B5E">
      <w:pPr>
        <w:pStyle w:val="Prrafodelista"/>
        <w:spacing w:line="360" w:lineRule="auto"/>
        <w:rPr>
          <w:rFonts w:ascii="Maiandra GD" w:hAnsi="Maiandra GD"/>
          <w:b/>
          <w:sz w:val="28"/>
          <w:szCs w:val="28"/>
        </w:rPr>
      </w:pPr>
      <w:r w:rsidRPr="00DC754D">
        <w:rPr>
          <w:rFonts w:ascii="Maiandra GD" w:hAnsi="Maiandra GD"/>
          <w:b/>
          <w:sz w:val="28"/>
          <w:szCs w:val="28"/>
        </w:rPr>
        <w:t xml:space="preserve">para que </w:t>
      </w:r>
      <w:r w:rsidR="00DC754D" w:rsidRPr="00DC754D">
        <w:rPr>
          <w:rFonts w:ascii="Maiandra GD" w:hAnsi="Maiandra GD"/>
          <w:b/>
          <w:sz w:val="28"/>
          <w:szCs w:val="28"/>
        </w:rPr>
        <w:t>seamos felices.</w:t>
      </w:r>
    </w:p>
    <w:p w:rsidR="00DC754D" w:rsidRPr="00831CDC" w:rsidRDefault="00DC754D" w:rsidP="00DC754D">
      <w:pPr>
        <w:pStyle w:val="Prrafodelista"/>
        <w:numPr>
          <w:ilvl w:val="0"/>
          <w:numId w:val="10"/>
        </w:numPr>
        <w:spacing w:line="360" w:lineRule="auto"/>
        <w:rPr>
          <w:rFonts w:ascii="Maiandra GD" w:hAnsi="Maiandra GD"/>
          <w:sz w:val="28"/>
          <w:szCs w:val="28"/>
        </w:rPr>
      </w:pPr>
      <w:r w:rsidRPr="00831CDC">
        <w:rPr>
          <w:rFonts w:ascii="Maiandra GD" w:hAnsi="Maiandra GD"/>
          <w:sz w:val="28"/>
          <w:szCs w:val="28"/>
        </w:rPr>
        <w:t>En la actividad en casa debes leer</w:t>
      </w:r>
      <w:r w:rsidR="0081507B" w:rsidRPr="00831CDC">
        <w:rPr>
          <w:rFonts w:ascii="Maiandra GD" w:hAnsi="Maiandra GD"/>
          <w:sz w:val="28"/>
          <w:szCs w:val="28"/>
        </w:rPr>
        <w:t xml:space="preserve"> comprensivamente las páginas 114 y 115</w:t>
      </w:r>
    </w:p>
    <w:p w:rsidR="00E84274" w:rsidRPr="00831CDC" w:rsidRDefault="0081507B" w:rsidP="00E84274">
      <w:pPr>
        <w:pStyle w:val="Prrafodelista"/>
        <w:numPr>
          <w:ilvl w:val="0"/>
          <w:numId w:val="10"/>
        </w:numPr>
        <w:spacing w:line="360" w:lineRule="auto"/>
        <w:rPr>
          <w:rFonts w:ascii="Maiandra GD" w:hAnsi="Maiandra GD"/>
          <w:sz w:val="28"/>
          <w:szCs w:val="28"/>
        </w:rPr>
      </w:pPr>
      <w:r w:rsidRPr="00831CDC">
        <w:rPr>
          <w:rFonts w:ascii="Maiandra GD" w:hAnsi="Maiandra GD"/>
          <w:sz w:val="28"/>
          <w:szCs w:val="28"/>
        </w:rPr>
        <w:t xml:space="preserve">Subrayar </w:t>
      </w:r>
      <w:r w:rsidR="00831CDC" w:rsidRPr="00831CDC">
        <w:rPr>
          <w:rFonts w:ascii="Maiandra GD" w:hAnsi="Maiandra GD"/>
          <w:sz w:val="28"/>
          <w:szCs w:val="28"/>
        </w:rPr>
        <w:t xml:space="preserve">con el resaltador </w:t>
      </w:r>
      <w:r w:rsidRPr="00831CDC">
        <w:rPr>
          <w:rFonts w:ascii="Maiandra GD" w:hAnsi="Maiandra GD"/>
          <w:sz w:val="28"/>
          <w:szCs w:val="28"/>
        </w:rPr>
        <w:t>en la página 115</w:t>
      </w:r>
      <w:r w:rsidR="00831CDC" w:rsidRPr="00831CDC">
        <w:rPr>
          <w:rFonts w:ascii="Maiandra GD" w:hAnsi="Maiandra GD"/>
          <w:sz w:val="28"/>
          <w:szCs w:val="28"/>
        </w:rPr>
        <w:t xml:space="preserve"> lo que significan el primero, segundo y tercer mandamiento.</w:t>
      </w:r>
    </w:p>
    <w:p w:rsidR="009E73A0" w:rsidRPr="00F933D9" w:rsidRDefault="009E73A0" w:rsidP="009E73A0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</w:t>
      </w:r>
      <w:r w:rsidR="00E84274">
        <w:rPr>
          <w:rFonts w:ascii="Maiandra GD" w:hAnsi="Maiandra GD"/>
          <w:b/>
          <w:color w:val="FF0000"/>
          <w:sz w:val="28"/>
          <w:szCs w:val="28"/>
        </w:rPr>
        <w:t>EPTIEMBRE 23</w:t>
      </w:r>
      <w:r>
        <w:rPr>
          <w:rFonts w:ascii="Maiandra GD" w:hAnsi="Maiandra GD"/>
          <w:b/>
          <w:color w:val="FF0000"/>
          <w:sz w:val="28"/>
          <w:szCs w:val="28"/>
        </w:rPr>
        <w:t xml:space="preserve"> MIÉRCOLES– CLASE VIRTUAL DE RELIGIÓN</w:t>
      </w:r>
    </w:p>
    <w:p w:rsidR="009E73A0" w:rsidRPr="00331488" w:rsidRDefault="009E73A0" w:rsidP="009E73A0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 w:rsidR="00E91B5E">
        <w:rPr>
          <w:rFonts w:ascii="Maiandra GD" w:hAnsi="Maiandra GD"/>
          <w:b/>
          <w:sz w:val="28"/>
          <w:szCs w:val="28"/>
        </w:rPr>
        <w:t>LAS TABLAS DE LA LEY</w:t>
      </w:r>
    </w:p>
    <w:p w:rsidR="009E73A0" w:rsidRDefault="009E73A0" w:rsidP="009E73A0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</w:t>
      </w:r>
      <w:r w:rsidR="00EE0A82">
        <w:rPr>
          <w:rFonts w:ascii="Maiandra GD" w:hAnsi="Maiandra GD"/>
          <w:sz w:val="28"/>
          <w:szCs w:val="28"/>
        </w:rPr>
        <w:t>.</w:t>
      </w:r>
    </w:p>
    <w:p w:rsidR="00E91B5E" w:rsidRDefault="00E91B5E" w:rsidP="00736250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 de profundización:</w:t>
      </w:r>
      <w:r w:rsidR="00736250" w:rsidRPr="00736250">
        <w:t xml:space="preserve"> </w:t>
      </w:r>
      <w:hyperlink r:id="rId6" w:history="1">
        <w:r w:rsidR="00736250" w:rsidRPr="00155EF3">
          <w:rPr>
            <w:rStyle w:val="Hipervnculo"/>
            <w:rFonts w:ascii="Maiandra GD" w:hAnsi="Maiandra GD"/>
            <w:sz w:val="28"/>
            <w:szCs w:val="28"/>
          </w:rPr>
          <w:t>https://www.youtube.com/watch?v=pNH8GYpU9Ts</w:t>
        </w:r>
      </w:hyperlink>
    </w:p>
    <w:p w:rsidR="00736250" w:rsidRDefault="0018763E" w:rsidP="0018763E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hyperlink r:id="rId7" w:history="1">
        <w:r w:rsidRPr="00155EF3">
          <w:rPr>
            <w:rStyle w:val="Hipervnculo"/>
            <w:rFonts w:ascii="Maiandra GD" w:hAnsi="Maiandra GD"/>
            <w:sz w:val="28"/>
            <w:szCs w:val="28"/>
          </w:rPr>
          <w:t>https://www.youtube.com/watch?v=5M507ubdX-U</w:t>
        </w:r>
      </w:hyperlink>
    </w:p>
    <w:p w:rsidR="009E73A0" w:rsidRPr="0018763E" w:rsidRDefault="009E73A0" w:rsidP="0018763E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sz w:val="28"/>
          <w:szCs w:val="28"/>
        </w:rPr>
      </w:pPr>
      <w:r w:rsidRPr="0018763E">
        <w:rPr>
          <w:rFonts w:ascii="Maiandra GD" w:hAnsi="Maiandra GD"/>
          <w:sz w:val="28"/>
          <w:szCs w:val="28"/>
        </w:rPr>
        <w:t>En clase se realizará la actividad propuesta por e</w:t>
      </w:r>
      <w:r w:rsidR="00E91B5E" w:rsidRPr="0018763E">
        <w:rPr>
          <w:rFonts w:ascii="Maiandra GD" w:hAnsi="Maiandra GD"/>
          <w:sz w:val="28"/>
          <w:szCs w:val="28"/>
        </w:rPr>
        <w:t>l libro páginas 116 Y 117</w:t>
      </w:r>
    </w:p>
    <w:p w:rsidR="009E73A0" w:rsidRPr="00661AE7" w:rsidRDefault="00E15711" w:rsidP="009E73A0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 w:rsidRPr="00F5502A">
        <w:rPr>
          <w:rFonts w:ascii="Tempus Sans ITC" w:hAnsi="Tempus Sans ITC"/>
          <w:b/>
          <w:color w:val="0000FF"/>
          <w:sz w:val="32"/>
          <w:szCs w:val="32"/>
        </w:rPr>
        <w:t xml:space="preserve"> </w:t>
      </w:r>
      <w:r w:rsidR="009E73A0" w:rsidRPr="00661AE7">
        <w:rPr>
          <w:rFonts w:ascii="Maiandra GD" w:hAnsi="Maiandra GD"/>
          <w:b/>
          <w:color w:val="0000FF"/>
          <w:sz w:val="32"/>
          <w:szCs w:val="32"/>
        </w:rPr>
        <w:t>(Se envía evidencia)</w:t>
      </w:r>
      <w:r w:rsidR="009E73A0" w:rsidRPr="00661AE7">
        <w:rPr>
          <w:rFonts w:ascii="Maiandra GD" w:hAnsi="Maiandra GD"/>
          <w:sz w:val="32"/>
          <w:szCs w:val="32"/>
        </w:rPr>
        <w:t xml:space="preserve">           </w:t>
      </w:r>
      <w:bookmarkStart w:id="0" w:name="_GoBack"/>
      <w:bookmarkEnd w:id="0"/>
      <w:r w:rsidR="009E73A0" w:rsidRPr="00661AE7">
        <w:rPr>
          <w:rFonts w:ascii="Maiandra GD" w:hAnsi="Maiandra GD"/>
          <w:sz w:val="28"/>
          <w:szCs w:val="28"/>
        </w:rPr>
        <w:t xml:space="preserve">       </w:t>
      </w:r>
    </w:p>
    <w:p w:rsidR="009E73A0" w:rsidRDefault="009E73A0" w:rsidP="009E73A0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</w:t>
      </w:r>
    </w:p>
    <w:p w:rsidR="009E73A0" w:rsidRDefault="009E73A0" w:rsidP="009E73A0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9E73A0" w:rsidRDefault="009E73A0" w:rsidP="009E73A0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9E73A0" w:rsidRDefault="009E73A0" w:rsidP="009E73A0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9E73A0" w:rsidRDefault="009E73A0" w:rsidP="009E73A0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39692F" w:rsidRPr="002B2EE8" w:rsidRDefault="0039692F" w:rsidP="009E73A0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9E73A0" w:rsidRPr="00735A6B" w:rsidRDefault="009E73A0" w:rsidP="009E73A0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735A6B">
        <w:rPr>
          <w:rFonts w:ascii="Maiandra GD" w:hAnsi="Maiandra GD"/>
          <w:b/>
          <w:sz w:val="28"/>
          <w:szCs w:val="28"/>
        </w:rPr>
        <w:lastRenderedPageBreak/>
        <w:t xml:space="preserve">GUÍAS DE APRENDIZAJE DE </w:t>
      </w:r>
      <w:r>
        <w:rPr>
          <w:rFonts w:ascii="Maiandra GD" w:hAnsi="Maiandra GD"/>
          <w:b/>
          <w:sz w:val="28"/>
          <w:szCs w:val="28"/>
        </w:rPr>
        <w:t>ÉTICA Y URBANIDAD</w:t>
      </w:r>
      <w:r w:rsidR="00E15711">
        <w:rPr>
          <w:rFonts w:ascii="Maiandra GD" w:hAnsi="Maiandra GD"/>
          <w:b/>
          <w:sz w:val="28"/>
          <w:szCs w:val="28"/>
        </w:rPr>
        <w:t>– SEMANA SEPTIEMBRE 21 AL 25</w:t>
      </w:r>
    </w:p>
    <w:p w:rsidR="009E73A0" w:rsidRPr="00F933D9" w:rsidRDefault="005B04F5" w:rsidP="009E73A0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24</w:t>
      </w:r>
      <w:r w:rsidR="009E73A0">
        <w:rPr>
          <w:rFonts w:ascii="Maiandra GD" w:hAnsi="Maiandra GD"/>
          <w:b/>
          <w:color w:val="FF0000"/>
          <w:sz w:val="28"/>
          <w:szCs w:val="28"/>
        </w:rPr>
        <w:t xml:space="preserve"> JUEVES– CLASE VIRTUAL DE ÉTICA Y URBANIDAD</w:t>
      </w:r>
    </w:p>
    <w:p w:rsidR="009E73A0" w:rsidRPr="00F933D9" w:rsidRDefault="009E73A0" w:rsidP="009E73A0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>TEMA</w:t>
      </w:r>
      <w:r>
        <w:rPr>
          <w:rFonts w:ascii="Maiandra GD" w:hAnsi="Maiandra GD"/>
          <w:b/>
          <w:sz w:val="28"/>
          <w:szCs w:val="28"/>
        </w:rPr>
        <w:t>S</w:t>
      </w:r>
      <w:r w:rsidRPr="00F933D9">
        <w:rPr>
          <w:rFonts w:ascii="Maiandra GD" w:hAnsi="Maiandra GD"/>
          <w:b/>
          <w:sz w:val="28"/>
          <w:szCs w:val="28"/>
        </w:rPr>
        <w:t xml:space="preserve">: </w:t>
      </w:r>
      <w:r w:rsidR="00745967">
        <w:rPr>
          <w:rFonts w:ascii="Maiandra GD" w:hAnsi="Maiandra GD"/>
          <w:b/>
          <w:sz w:val="28"/>
          <w:szCs w:val="28"/>
        </w:rPr>
        <w:t>LA TOLERANCIA Y</w:t>
      </w:r>
      <w:r w:rsidR="00911808">
        <w:rPr>
          <w:rFonts w:ascii="Maiandra GD" w:hAnsi="Maiandra GD"/>
          <w:b/>
          <w:sz w:val="28"/>
          <w:szCs w:val="28"/>
        </w:rPr>
        <w:t xml:space="preserve"> EL RESPETO POR LOS SUPERIORES</w:t>
      </w:r>
    </w:p>
    <w:p w:rsidR="00911808" w:rsidRDefault="009E73A0" w:rsidP="00911808">
      <w:pPr>
        <w:numPr>
          <w:ilvl w:val="0"/>
          <w:numId w:val="11"/>
        </w:numPr>
        <w:rPr>
          <w:rFonts w:ascii="Maiandra GD" w:hAnsi="Maiandra GD"/>
          <w:b/>
          <w:sz w:val="28"/>
          <w:szCs w:val="28"/>
        </w:rPr>
      </w:pPr>
      <w:r w:rsidRPr="00675283">
        <w:rPr>
          <w:rFonts w:ascii="Maiandra GD" w:hAnsi="Maiandra GD"/>
          <w:b/>
          <w:sz w:val="28"/>
          <w:szCs w:val="28"/>
        </w:rPr>
        <w:t xml:space="preserve">DESEMPEÑOS: </w:t>
      </w:r>
      <w:r w:rsidR="00911808" w:rsidRPr="00911808">
        <w:rPr>
          <w:rFonts w:ascii="Maiandra GD" w:hAnsi="Maiandra GD"/>
          <w:b/>
          <w:sz w:val="28"/>
          <w:szCs w:val="28"/>
        </w:rPr>
        <w:t>Expreso el mismo trato de respeto y cordialidad tanto a mis superiores como a las otras personas.</w:t>
      </w:r>
      <w:r w:rsidR="006768AA">
        <w:rPr>
          <w:rFonts w:ascii="Maiandra GD" w:hAnsi="Maiandra GD"/>
          <w:b/>
          <w:sz w:val="28"/>
          <w:szCs w:val="28"/>
        </w:rPr>
        <w:t xml:space="preserve"> (Urbanidad)</w:t>
      </w:r>
    </w:p>
    <w:p w:rsidR="00D561E4" w:rsidRPr="00D561E4" w:rsidRDefault="00D561E4" w:rsidP="00D561E4">
      <w:pPr>
        <w:pStyle w:val="Prrafodelista"/>
        <w:numPr>
          <w:ilvl w:val="0"/>
          <w:numId w:val="11"/>
        </w:numPr>
        <w:rPr>
          <w:rFonts w:ascii="Maiandra GD" w:hAnsi="Maiandra GD"/>
          <w:b/>
          <w:sz w:val="28"/>
          <w:szCs w:val="28"/>
        </w:rPr>
      </w:pPr>
      <w:r w:rsidRPr="00D561E4">
        <w:rPr>
          <w:rFonts w:ascii="Maiandra GD" w:hAnsi="Maiandra GD"/>
          <w:b/>
          <w:sz w:val="28"/>
          <w:szCs w:val="28"/>
        </w:rPr>
        <w:t>Soy tolerante con todas las personas</w:t>
      </w:r>
      <w:r w:rsidR="006768AA">
        <w:rPr>
          <w:rFonts w:ascii="Maiandra GD" w:hAnsi="Maiandra GD"/>
          <w:b/>
          <w:sz w:val="28"/>
          <w:szCs w:val="28"/>
        </w:rPr>
        <w:t xml:space="preserve"> para que sean to</w:t>
      </w:r>
      <w:r w:rsidR="00BB3FF3">
        <w:rPr>
          <w:rFonts w:ascii="Maiandra GD" w:hAnsi="Maiandra GD"/>
          <w:b/>
          <w:sz w:val="28"/>
          <w:szCs w:val="28"/>
        </w:rPr>
        <w:t>lerantes conmigo.(Ética</w:t>
      </w:r>
      <w:r w:rsidR="00C22F17">
        <w:rPr>
          <w:rFonts w:ascii="Maiandra GD" w:hAnsi="Maiandra GD"/>
          <w:b/>
          <w:sz w:val="28"/>
          <w:szCs w:val="28"/>
        </w:rPr>
        <w:t>)</w:t>
      </w:r>
    </w:p>
    <w:p w:rsidR="009E73A0" w:rsidRDefault="00911808" w:rsidP="00D561E4">
      <w:pPr>
        <w:pStyle w:val="Prrafodelista"/>
        <w:numPr>
          <w:ilvl w:val="0"/>
          <w:numId w:val="11"/>
        </w:numPr>
        <w:spacing w:line="240" w:lineRule="auto"/>
        <w:rPr>
          <w:rFonts w:ascii="Maiandra GD" w:hAnsi="Maiandra GD"/>
          <w:b/>
          <w:sz w:val="28"/>
          <w:szCs w:val="28"/>
        </w:rPr>
      </w:pPr>
      <w:r w:rsidRPr="00D561E4">
        <w:rPr>
          <w:rFonts w:ascii="Maiandra GD" w:hAnsi="Maiandra GD"/>
          <w:b/>
          <w:sz w:val="28"/>
          <w:szCs w:val="28"/>
        </w:rPr>
        <w:t>Hago cosas que ayuden a aliviar el malestar de personas cercanas; manifiesto satisfacción al preocuparme por sus necesidades.</w:t>
      </w:r>
      <w:r w:rsidR="00C22F17" w:rsidRPr="00C22F17">
        <w:rPr>
          <w:rFonts w:ascii="Maiandra GD" w:hAnsi="Maiandra GD"/>
          <w:b/>
          <w:sz w:val="28"/>
          <w:szCs w:val="28"/>
        </w:rPr>
        <w:t xml:space="preserve"> </w:t>
      </w:r>
      <w:r w:rsidR="00C22F17">
        <w:rPr>
          <w:rFonts w:ascii="Maiandra GD" w:hAnsi="Maiandra GD"/>
          <w:b/>
          <w:sz w:val="28"/>
          <w:szCs w:val="28"/>
        </w:rPr>
        <w:t>.(Ética)</w:t>
      </w:r>
    </w:p>
    <w:p w:rsidR="00992857" w:rsidRDefault="00992857" w:rsidP="00992857">
      <w:pPr>
        <w:pStyle w:val="Prrafodelista"/>
        <w:spacing w:line="240" w:lineRule="auto"/>
        <w:rPr>
          <w:rFonts w:ascii="Maiandra GD" w:hAnsi="Maiandra GD"/>
          <w:b/>
          <w:sz w:val="28"/>
          <w:szCs w:val="28"/>
        </w:rPr>
      </w:pPr>
    </w:p>
    <w:p w:rsidR="00A62077" w:rsidRDefault="00992857" w:rsidP="00A62077">
      <w:pPr>
        <w:pStyle w:val="Prrafodelista"/>
        <w:spacing w:line="276" w:lineRule="auto"/>
        <w:ind w:left="360"/>
        <w:jc w:val="both"/>
        <w:rPr>
          <w:rFonts w:ascii="Maiandra GD" w:hAnsi="Maiandra GD"/>
          <w:sz w:val="28"/>
          <w:szCs w:val="28"/>
        </w:rPr>
      </w:pPr>
      <w:r w:rsidRPr="00992857">
        <w:rPr>
          <w:rFonts w:ascii="Maiandra GD" w:hAnsi="Maiandra GD"/>
          <w:sz w:val="28"/>
          <w:szCs w:val="28"/>
        </w:rPr>
        <w:t xml:space="preserve">La tolerancia es una cualidad personal que se define como el respeto a las ideas, creencias o prácticas de los demás aunque sean diferentes o contrarias a las propias. Es ser </w:t>
      </w:r>
      <w:r w:rsidRPr="00F33CA0">
        <w:rPr>
          <w:rFonts w:ascii="Maiandra GD" w:hAnsi="Maiandra GD"/>
          <w:sz w:val="28"/>
          <w:szCs w:val="28"/>
          <w:u w:val="single"/>
        </w:rPr>
        <w:t>indulgente</w:t>
      </w:r>
      <w:r w:rsidRPr="00992857">
        <w:rPr>
          <w:rFonts w:ascii="Maiandra GD" w:hAnsi="Maiandra GD"/>
          <w:sz w:val="28"/>
          <w:szCs w:val="28"/>
        </w:rPr>
        <w:t xml:space="preserve">, </w:t>
      </w:r>
      <w:r w:rsidRPr="00F33CA0">
        <w:rPr>
          <w:rFonts w:ascii="Maiandra GD" w:hAnsi="Maiandra GD"/>
          <w:sz w:val="28"/>
          <w:szCs w:val="28"/>
          <w:u w:val="single"/>
        </w:rPr>
        <w:t>respetuoso</w:t>
      </w:r>
      <w:r w:rsidRPr="00992857">
        <w:rPr>
          <w:rFonts w:ascii="Maiandra GD" w:hAnsi="Maiandra GD"/>
          <w:sz w:val="28"/>
          <w:szCs w:val="28"/>
        </w:rPr>
        <w:t xml:space="preserve"> y </w:t>
      </w:r>
      <w:r w:rsidRPr="00F33CA0">
        <w:rPr>
          <w:rFonts w:ascii="Maiandra GD" w:hAnsi="Maiandra GD"/>
          <w:sz w:val="28"/>
          <w:szCs w:val="28"/>
          <w:u w:val="single"/>
        </w:rPr>
        <w:t>considerado</w:t>
      </w:r>
      <w:r w:rsidRPr="00992857">
        <w:rPr>
          <w:rFonts w:ascii="Maiandra GD" w:hAnsi="Maiandra GD"/>
          <w:sz w:val="28"/>
          <w:szCs w:val="28"/>
        </w:rPr>
        <w:t xml:space="preserve"> a los demás.</w:t>
      </w:r>
    </w:p>
    <w:p w:rsidR="00C22F17" w:rsidRPr="000C49A5" w:rsidRDefault="009809D2" w:rsidP="00A62077">
      <w:pPr>
        <w:pStyle w:val="Prrafodelista"/>
        <w:spacing w:line="276" w:lineRule="auto"/>
        <w:ind w:left="360"/>
        <w:jc w:val="both"/>
        <w:rPr>
          <w:rFonts w:ascii="Maiandra GD" w:hAnsi="Maiandra GD"/>
          <w:b/>
          <w:color w:val="FF0000"/>
          <w:sz w:val="28"/>
          <w:szCs w:val="28"/>
        </w:rPr>
      </w:pPr>
      <w:r w:rsidRPr="00A62077">
        <w:rPr>
          <w:rFonts w:ascii="Maiandra GD" w:hAnsi="Maiandra GD"/>
          <w:sz w:val="28"/>
          <w:szCs w:val="28"/>
        </w:rPr>
        <w:t xml:space="preserve">Uno de los valores más importantes en la consecución de una cultura de paz es precisamente la tolerancia, que implica la </w:t>
      </w:r>
      <w:r w:rsidRPr="004D2CAE">
        <w:rPr>
          <w:rFonts w:ascii="Maiandra GD" w:hAnsi="Maiandra GD"/>
          <w:sz w:val="28"/>
          <w:szCs w:val="28"/>
          <w:u w:val="single"/>
        </w:rPr>
        <w:t>aceptación</w:t>
      </w:r>
      <w:r w:rsidRPr="00A62077">
        <w:rPr>
          <w:rFonts w:ascii="Maiandra GD" w:hAnsi="Maiandra GD"/>
          <w:sz w:val="28"/>
          <w:szCs w:val="28"/>
        </w:rPr>
        <w:t xml:space="preserve"> de los otros criterios, las otras personas, localidades, regiones o países, y no puede haber paz si no existe una atmósfera de tolerancia en las relaciones sociales.</w:t>
      </w:r>
      <w:r w:rsidR="00A62077">
        <w:rPr>
          <w:rFonts w:ascii="Maiandra GD" w:hAnsi="Maiandra GD"/>
          <w:sz w:val="28"/>
          <w:szCs w:val="28"/>
        </w:rPr>
        <w:t xml:space="preserve"> </w:t>
      </w:r>
      <w:r w:rsidR="000C49A5" w:rsidRPr="000C49A5">
        <w:rPr>
          <w:rFonts w:ascii="Maiandra GD" w:hAnsi="Maiandra GD"/>
          <w:b/>
          <w:color w:val="FF0000"/>
          <w:sz w:val="28"/>
          <w:szCs w:val="28"/>
        </w:rPr>
        <w:t>(</w:t>
      </w:r>
      <w:r w:rsidR="00A62077" w:rsidRPr="000C49A5">
        <w:rPr>
          <w:rFonts w:ascii="Maiandra GD" w:hAnsi="Maiandra GD"/>
          <w:b/>
          <w:color w:val="FF0000"/>
          <w:sz w:val="28"/>
          <w:szCs w:val="28"/>
        </w:rPr>
        <w:t>Copiar</w:t>
      </w:r>
      <w:r w:rsidR="000C49A5" w:rsidRPr="000C49A5">
        <w:rPr>
          <w:rFonts w:ascii="Maiandra GD" w:hAnsi="Maiandra GD"/>
          <w:b/>
          <w:color w:val="FF0000"/>
          <w:sz w:val="28"/>
          <w:szCs w:val="28"/>
        </w:rPr>
        <w:t xml:space="preserve"> este concepto en el cuaderno)</w:t>
      </w:r>
    </w:p>
    <w:p w:rsidR="00C22F17" w:rsidRDefault="00C22F17" w:rsidP="00A62077">
      <w:pPr>
        <w:pStyle w:val="Prrafodelista"/>
        <w:spacing w:line="276" w:lineRule="auto"/>
        <w:rPr>
          <w:rFonts w:ascii="Maiandra GD" w:hAnsi="Maiandra GD"/>
          <w:b/>
          <w:sz w:val="28"/>
          <w:szCs w:val="28"/>
        </w:rPr>
      </w:pPr>
    </w:p>
    <w:p w:rsidR="00C22F17" w:rsidRPr="00E35FDF" w:rsidRDefault="00C22F17" w:rsidP="00F15FDC">
      <w:pPr>
        <w:pStyle w:val="Prrafodelista"/>
        <w:numPr>
          <w:ilvl w:val="0"/>
          <w:numId w:val="3"/>
        </w:numPr>
        <w:spacing w:line="276" w:lineRule="auto"/>
        <w:rPr>
          <w:rFonts w:ascii="Maiandra GD" w:hAnsi="Maiandra GD"/>
          <w:sz w:val="28"/>
          <w:szCs w:val="28"/>
        </w:rPr>
      </w:pPr>
      <w:r w:rsidRPr="00E35FDF">
        <w:rPr>
          <w:rFonts w:ascii="Maiandra GD" w:hAnsi="Maiandra GD"/>
          <w:sz w:val="28"/>
          <w:szCs w:val="28"/>
        </w:rPr>
        <w:t>Cuento</w:t>
      </w:r>
    </w:p>
    <w:p w:rsidR="00E35FDF" w:rsidRDefault="00E35FDF" w:rsidP="00F15FDC">
      <w:pPr>
        <w:pStyle w:val="Prrafodelista"/>
        <w:numPr>
          <w:ilvl w:val="0"/>
          <w:numId w:val="3"/>
        </w:numPr>
        <w:spacing w:line="276" w:lineRule="auto"/>
        <w:rPr>
          <w:rFonts w:ascii="Maiandra GD" w:hAnsi="Maiandra GD"/>
          <w:sz w:val="28"/>
          <w:szCs w:val="28"/>
        </w:rPr>
      </w:pPr>
      <w:r w:rsidRPr="00E35FDF">
        <w:rPr>
          <w:rFonts w:ascii="Maiandra GD" w:hAnsi="Maiandra GD"/>
          <w:sz w:val="28"/>
          <w:szCs w:val="28"/>
        </w:rPr>
        <w:t xml:space="preserve">Análisis del cuento en grupo </w:t>
      </w:r>
      <w:r w:rsidR="000B0A81">
        <w:rPr>
          <w:rFonts w:ascii="Maiandra GD" w:hAnsi="Maiandra GD"/>
          <w:sz w:val="28"/>
          <w:szCs w:val="28"/>
        </w:rPr>
        <w:t xml:space="preserve"> y </w:t>
      </w:r>
      <w:r w:rsidRPr="00E35FDF">
        <w:rPr>
          <w:rFonts w:ascii="Maiandra GD" w:hAnsi="Maiandra GD"/>
          <w:sz w:val="28"/>
          <w:szCs w:val="28"/>
        </w:rPr>
        <w:t>socialización</w:t>
      </w:r>
      <w:r w:rsidR="000B0A81">
        <w:rPr>
          <w:rFonts w:ascii="Maiandra GD" w:hAnsi="Maiandra GD"/>
          <w:sz w:val="28"/>
          <w:szCs w:val="28"/>
        </w:rPr>
        <w:t>.</w:t>
      </w:r>
    </w:p>
    <w:p w:rsidR="000F64EF" w:rsidRDefault="000F64EF" w:rsidP="00F15FDC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Las siguientes preguntas las debes copiar en el cuaderno de ética </w:t>
      </w:r>
      <w:r w:rsidR="00F55BCE">
        <w:rPr>
          <w:rFonts w:ascii="Maiandra GD" w:hAnsi="Maiandra GD"/>
          <w:sz w:val="28"/>
          <w:szCs w:val="28"/>
        </w:rPr>
        <w:t>en un espacio de “actividad en casa”. Se desarrollaran en clase después de ver el cuento.</w:t>
      </w:r>
    </w:p>
    <w:p w:rsidR="00F55BCE" w:rsidRDefault="00F55BCE" w:rsidP="00F15FDC">
      <w:pPr>
        <w:pStyle w:val="Prrafodelista"/>
        <w:spacing w:line="276" w:lineRule="auto"/>
        <w:rPr>
          <w:rFonts w:ascii="Maiandra GD" w:hAnsi="Maiandra GD"/>
          <w:sz w:val="28"/>
          <w:szCs w:val="28"/>
        </w:rPr>
      </w:pPr>
    </w:p>
    <w:p w:rsidR="000B294C" w:rsidRDefault="005C16C1" w:rsidP="00F15FDC">
      <w:pPr>
        <w:pStyle w:val="Prrafodelista"/>
        <w:numPr>
          <w:ilvl w:val="0"/>
          <w:numId w:val="12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¿</w:t>
      </w:r>
      <w:r w:rsidR="000B294C">
        <w:rPr>
          <w:rFonts w:ascii="Maiandra GD" w:hAnsi="Maiandra GD"/>
          <w:sz w:val="28"/>
          <w:szCs w:val="28"/>
        </w:rPr>
        <w:t>Qué personajes tenía la historia</w:t>
      </w:r>
      <w:r>
        <w:rPr>
          <w:rFonts w:ascii="Maiandra GD" w:hAnsi="Maiandra GD"/>
          <w:sz w:val="28"/>
          <w:szCs w:val="28"/>
        </w:rPr>
        <w:t xml:space="preserve"> y que edades crees que tenían cada uno?</w:t>
      </w:r>
    </w:p>
    <w:p w:rsidR="005C16C1" w:rsidRDefault="005C16C1" w:rsidP="00F15FDC">
      <w:pPr>
        <w:pStyle w:val="Prrafodelista"/>
        <w:numPr>
          <w:ilvl w:val="0"/>
          <w:numId w:val="12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¿Qué actitud</w:t>
      </w:r>
      <w:r w:rsidR="00C757C0">
        <w:rPr>
          <w:rFonts w:ascii="Maiandra GD" w:hAnsi="Maiandra GD"/>
          <w:sz w:val="28"/>
          <w:szCs w:val="28"/>
        </w:rPr>
        <w:t>es</w:t>
      </w:r>
      <w:r>
        <w:rPr>
          <w:rFonts w:ascii="Maiandra GD" w:hAnsi="Maiandra GD"/>
          <w:sz w:val="28"/>
          <w:szCs w:val="28"/>
        </w:rPr>
        <w:t xml:space="preserve"> de intolerancia tuvo el señor?</w:t>
      </w:r>
    </w:p>
    <w:p w:rsidR="005C16C1" w:rsidRDefault="005C16C1" w:rsidP="00F15FDC">
      <w:pPr>
        <w:pStyle w:val="Prrafodelista"/>
        <w:numPr>
          <w:ilvl w:val="0"/>
          <w:numId w:val="12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¿Qué falta de respeto tuvo los compañeros de la niña?</w:t>
      </w:r>
    </w:p>
    <w:p w:rsidR="00C757C0" w:rsidRDefault="00C757C0" w:rsidP="00F15FDC">
      <w:pPr>
        <w:pStyle w:val="Prrafodelista"/>
        <w:numPr>
          <w:ilvl w:val="0"/>
          <w:numId w:val="12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¿Cómo alivi</w:t>
      </w:r>
      <w:r w:rsidR="004342B4">
        <w:rPr>
          <w:rFonts w:ascii="Maiandra GD" w:hAnsi="Maiandra GD"/>
          <w:sz w:val="28"/>
          <w:szCs w:val="28"/>
        </w:rPr>
        <w:t>ó el señor</w:t>
      </w:r>
      <w:r>
        <w:rPr>
          <w:rFonts w:ascii="Maiandra GD" w:hAnsi="Maiandra GD"/>
          <w:sz w:val="28"/>
          <w:szCs w:val="28"/>
        </w:rPr>
        <w:t xml:space="preserve"> </w:t>
      </w:r>
      <w:r w:rsidR="004342B4">
        <w:rPr>
          <w:rFonts w:ascii="Maiandra GD" w:hAnsi="Maiandra GD"/>
          <w:sz w:val="28"/>
          <w:szCs w:val="28"/>
        </w:rPr>
        <w:t>l</w:t>
      </w:r>
      <w:r>
        <w:rPr>
          <w:rFonts w:ascii="Maiandra GD" w:hAnsi="Maiandra GD"/>
          <w:sz w:val="28"/>
          <w:szCs w:val="28"/>
        </w:rPr>
        <w:t>a falta de intolerancia</w:t>
      </w:r>
      <w:r w:rsidR="004342B4">
        <w:rPr>
          <w:rFonts w:ascii="Maiandra GD" w:hAnsi="Maiandra GD"/>
          <w:sz w:val="28"/>
          <w:szCs w:val="28"/>
        </w:rPr>
        <w:t xml:space="preserve"> para con la niña y sus amigos</w:t>
      </w:r>
      <w:r>
        <w:rPr>
          <w:rFonts w:ascii="Maiandra GD" w:hAnsi="Maiandra GD"/>
          <w:sz w:val="28"/>
          <w:szCs w:val="28"/>
        </w:rPr>
        <w:t>?</w:t>
      </w:r>
    </w:p>
    <w:p w:rsidR="00F55BCE" w:rsidRDefault="00F55BCE" w:rsidP="00F15FDC">
      <w:pPr>
        <w:pStyle w:val="Prrafodelista"/>
        <w:spacing w:line="276" w:lineRule="auto"/>
        <w:ind w:left="1080"/>
        <w:rPr>
          <w:rFonts w:ascii="Maiandra GD" w:hAnsi="Maiandra GD"/>
          <w:sz w:val="28"/>
          <w:szCs w:val="28"/>
        </w:rPr>
      </w:pPr>
    </w:p>
    <w:p w:rsidR="00EE5CE6" w:rsidRPr="00EE5CE6" w:rsidRDefault="000B0A81" w:rsidP="00F15FDC">
      <w:pPr>
        <w:pStyle w:val="Prrafodelista"/>
        <w:numPr>
          <w:ilvl w:val="0"/>
          <w:numId w:val="3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clase se realizará la actividad sobre la tolerancia</w:t>
      </w:r>
      <w:r w:rsidR="007C3801">
        <w:rPr>
          <w:rFonts w:ascii="Maiandra GD" w:hAnsi="Maiandra GD"/>
          <w:sz w:val="28"/>
          <w:szCs w:val="28"/>
        </w:rPr>
        <w:t xml:space="preserve">. </w:t>
      </w:r>
    </w:p>
    <w:p w:rsidR="004B7B98" w:rsidRDefault="00C36FA8" w:rsidP="00F15FDC">
      <w:pPr>
        <w:spacing w:line="276" w:lineRule="auto"/>
        <w:ind w:left="720"/>
        <w:rPr>
          <w:rFonts w:ascii="Maiandra GD" w:hAnsi="Maiandra GD"/>
          <w:sz w:val="28"/>
          <w:szCs w:val="28"/>
        </w:rPr>
      </w:pPr>
      <w:r w:rsidRPr="00C36FA8">
        <w:rPr>
          <w:rFonts w:ascii="Maiandra GD" w:hAnsi="Maiandra GD"/>
          <w:sz w:val="28"/>
          <w:szCs w:val="28"/>
        </w:rPr>
        <w:t>Dibuja el siguiente cuadro</w:t>
      </w:r>
      <w:r w:rsidR="00F15FDC">
        <w:rPr>
          <w:rFonts w:ascii="Maiandra GD" w:hAnsi="Maiandra GD"/>
          <w:sz w:val="28"/>
          <w:szCs w:val="28"/>
        </w:rPr>
        <w:t xml:space="preserve"> en tu cuaderno,</w:t>
      </w:r>
      <w:r w:rsidRPr="00C36FA8">
        <w:rPr>
          <w:rFonts w:ascii="Maiandra GD" w:hAnsi="Maiandra GD"/>
          <w:sz w:val="28"/>
          <w:szCs w:val="28"/>
        </w:rPr>
        <w:t xml:space="preserve"> para completar el acróstico de valores que acompañan a la tolerancia</w:t>
      </w:r>
      <w:r>
        <w:rPr>
          <w:rFonts w:ascii="Maiandra GD" w:hAnsi="Maiandra GD"/>
          <w:sz w:val="28"/>
          <w:szCs w:val="28"/>
        </w:rPr>
        <w:t>.</w:t>
      </w:r>
      <w:r w:rsidR="00F15FDC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Se completará en clase.</w:t>
      </w:r>
      <w:r w:rsidR="00F15FDC">
        <w:rPr>
          <w:rFonts w:ascii="Maiandra GD" w:hAnsi="Maiandra GD"/>
          <w:sz w:val="28"/>
          <w:szCs w:val="28"/>
        </w:rPr>
        <w:t xml:space="preserve"> </w:t>
      </w:r>
    </w:p>
    <w:p w:rsidR="00EE5CE6" w:rsidRPr="00661AE7" w:rsidRDefault="004B7B98" w:rsidP="00F15FDC">
      <w:pPr>
        <w:spacing w:line="276" w:lineRule="auto"/>
        <w:ind w:left="720"/>
        <w:rPr>
          <w:rFonts w:ascii="Maiandra GD" w:hAnsi="Maiandra GD"/>
          <w:b/>
          <w:sz w:val="28"/>
          <w:szCs w:val="28"/>
        </w:rPr>
      </w:pPr>
      <w:r w:rsidRPr="00661AE7">
        <w:rPr>
          <w:rFonts w:ascii="Maiandra GD" w:hAnsi="Maiandra GD"/>
          <w:b/>
          <w:color w:val="0000FF"/>
          <w:sz w:val="32"/>
          <w:szCs w:val="32"/>
        </w:rPr>
        <w:t>(</w:t>
      </w:r>
      <w:r w:rsidRPr="00661AE7">
        <w:rPr>
          <w:rFonts w:ascii="Maiandra GD" w:hAnsi="Maiandra GD"/>
          <w:color w:val="0000FF"/>
          <w:sz w:val="32"/>
          <w:szCs w:val="32"/>
        </w:rPr>
        <w:t>Se envía evidencia</w:t>
      </w:r>
      <w:r w:rsidRPr="00661AE7">
        <w:rPr>
          <w:rFonts w:ascii="Maiandra GD" w:hAnsi="Maiandra GD"/>
          <w:color w:val="0000FF"/>
          <w:sz w:val="32"/>
          <w:szCs w:val="32"/>
        </w:rPr>
        <w:t xml:space="preserve"> de lo trabajado en clase</w:t>
      </w:r>
      <w:r w:rsidRPr="00661AE7">
        <w:rPr>
          <w:rFonts w:ascii="Maiandra GD" w:hAnsi="Maiandra GD"/>
          <w:b/>
          <w:color w:val="0000FF"/>
          <w:sz w:val="32"/>
          <w:szCs w:val="32"/>
        </w:rPr>
        <w:t>)</w:t>
      </w:r>
      <w:r w:rsidRPr="00661AE7">
        <w:rPr>
          <w:rFonts w:ascii="Maiandra GD" w:hAnsi="Maiandra GD"/>
          <w:sz w:val="32"/>
          <w:szCs w:val="32"/>
        </w:rPr>
        <w:t xml:space="preserve">    </w:t>
      </w:r>
    </w:p>
    <w:p w:rsidR="00EE5CE6" w:rsidRDefault="00EE5CE6" w:rsidP="00EE5CE6">
      <w:pPr>
        <w:spacing w:line="240" w:lineRule="auto"/>
        <w:rPr>
          <w:rFonts w:ascii="Tempus Sans ITC" w:hAnsi="Tempus Sans ITC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1786" w:tblpY="271"/>
        <w:tblW w:w="0" w:type="auto"/>
        <w:tblLook w:val="04A0" w:firstRow="1" w:lastRow="0" w:firstColumn="1" w:lastColumn="0" w:noHBand="0" w:noVBand="1"/>
      </w:tblPr>
      <w:tblGrid>
        <w:gridCol w:w="2972"/>
        <w:gridCol w:w="4536"/>
      </w:tblGrid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8E5C58F" wp14:editId="61D8D364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59815</wp:posOffset>
                  </wp:positionV>
                  <wp:extent cx="638175" cy="780925"/>
                  <wp:effectExtent l="0" t="0" r="0" b="635"/>
                  <wp:wrapNone/>
                  <wp:docPr id="2" name="Imagen 2" descr="https://i.gyazo.com/cb25fb28671232196600f5f78a0eb6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gyazo.com/cb25fb28671232196600f5f78a0eb6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51" cy="78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5632985D" wp14:editId="6E0C1D58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59690</wp:posOffset>
                  </wp:positionV>
                  <wp:extent cx="599989" cy="723900"/>
                  <wp:effectExtent l="0" t="0" r="0" b="0"/>
                  <wp:wrapNone/>
                  <wp:docPr id="3" name="Imagen 3" descr="https://i.gyazo.com/f1b7da81f9ff50cb965929d23e8dcc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gyazo.com/f1b7da81f9ff50cb965929d23e8dcc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89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61CEB8F2" wp14:editId="5299FF0B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2540</wp:posOffset>
                  </wp:positionV>
                  <wp:extent cx="512070" cy="809625"/>
                  <wp:effectExtent l="0" t="0" r="2540" b="0"/>
                  <wp:wrapNone/>
                  <wp:docPr id="5" name="Imagen 5" descr="https://i.gyazo.com/70d3ada13680c9f0c1434d37d007a4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gyazo.com/70d3ada13680c9f0c1434d37d007a4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78DA2EBF" wp14:editId="654048D9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2540</wp:posOffset>
                  </wp:positionV>
                  <wp:extent cx="561975" cy="810120"/>
                  <wp:effectExtent l="0" t="0" r="0" b="9525"/>
                  <wp:wrapNone/>
                  <wp:docPr id="6" name="Imagen 6" descr="https://i.gyazo.com/cb8b44a6096a08fb9b1314d0b9f881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gyazo.com/cb8b44a6096a08fb9b1314d0b9f881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1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6E37A996" wp14:editId="6871C9E3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2540</wp:posOffset>
                  </wp:positionV>
                  <wp:extent cx="622300" cy="800100"/>
                  <wp:effectExtent l="0" t="0" r="6350" b="0"/>
                  <wp:wrapNone/>
                  <wp:docPr id="7" name="Imagen 7" descr="https://i.gyazo.com/5222b41a71c29c7692941507294011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gyazo.com/5222b41a71c29c7692941507294011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705B06F8" wp14:editId="6F273B72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3314</wp:posOffset>
                  </wp:positionV>
                  <wp:extent cx="638786" cy="809625"/>
                  <wp:effectExtent l="0" t="0" r="9525" b="0"/>
                  <wp:wrapNone/>
                  <wp:docPr id="8" name="Imagen 8" descr="https://i.gyazo.com/3be917ca14540bf05462b0726e1988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gyazo.com/3be917ca14540bf05462b0726e1988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8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4F207F39" wp14:editId="2CBD7C75">
                  <wp:simplePos x="0" y="0"/>
                  <wp:positionH relativeFrom="column">
                    <wp:posOffset>518796</wp:posOffset>
                  </wp:positionH>
                  <wp:positionV relativeFrom="paragraph">
                    <wp:posOffset>53975</wp:posOffset>
                  </wp:positionV>
                  <wp:extent cx="685800" cy="788671"/>
                  <wp:effectExtent l="0" t="0" r="0" b="0"/>
                  <wp:wrapNone/>
                  <wp:docPr id="10" name="Imagen 10" descr="https://i.gyazo.com/ff34f156489b8c8f0d5f59732f0326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gyazo.com/ff34f156489b8c8f0d5f59732f0326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7C5C6AAB" wp14:editId="00751DFB">
                  <wp:simplePos x="0" y="0"/>
                  <wp:positionH relativeFrom="column">
                    <wp:posOffset>483544</wp:posOffset>
                  </wp:positionH>
                  <wp:positionV relativeFrom="paragraph">
                    <wp:posOffset>2540</wp:posOffset>
                  </wp:positionV>
                  <wp:extent cx="645160" cy="848132"/>
                  <wp:effectExtent l="0" t="0" r="2540" b="9525"/>
                  <wp:wrapNone/>
                  <wp:docPr id="11" name="Imagen 11" descr="https://i.gyazo.com/541171a73fa05713ff4182305a180d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gyazo.com/541171a73fa05713ff4182305a180d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48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280BE367" wp14:editId="6B1FA941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12701</wp:posOffset>
                  </wp:positionV>
                  <wp:extent cx="433388" cy="866775"/>
                  <wp:effectExtent l="0" t="0" r="5080" b="0"/>
                  <wp:wrapNone/>
                  <wp:docPr id="12" name="Imagen 12" descr="https://i.gyazo.com/d28c961cda665410665badaf7084d7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gyazo.com/d28c961cda665410665badaf7084d7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8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26BD8" w:rsidTr="00D26BD8">
        <w:trPr>
          <w:trHeight w:val="1355"/>
        </w:trPr>
        <w:tc>
          <w:tcPr>
            <w:tcW w:w="2972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38AD08DB" wp14:editId="61397A85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9029</wp:posOffset>
                  </wp:positionV>
                  <wp:extent cx="638786" cy="809625"/>
                  <wp:effectExtent l="0" t="0" r="9525" b="0"/>
                  <wp:wrapNone/>
                  <wp:docPr id="9" name="Imagen 9" descr="https://i.gyazo.com/3be917ca14540bf05462b0726e1988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gyazo.com/3be917ca14540bf05462b0726e1988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8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26BD8" w:rsidRDefault="00D26BD8" w:rsidP="00D26BD8">
            <w:pPr>
              <w:spacing w:line="240" w:lineRule="auto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:rsidR="00EE5CE6" w:rsidRDefault="00EE5CE6" w:rsidP="00EE5CE6">
      <w:pPr>
        <w:spacing w:line="240" w:lineRule="auto"/>
        <w:rPr>
          <w:rFonts w:ascii="Tempus Sans ITC" w:hAnsi="Tempus Sans ITC"/>
          <w:sz w:val="32"/>
          <w:szCs w:val="32"/>
        </w:rPr>
      </w:pPr>
    </w:p>
    <w:p w:rsidR="00EE5CE6" w:rsidRDefault="00EE5CE6" w:rsidP="00EE5CE6">
      <w:pPr>
        <w:spacing w:line="240" w:lineRule="auto"/>
        <w:rPr>
          <w:rFonts w:ascii="Tempus Sans ITC" w:hAnsi="Tempus Sans ITC"/>
          <w:sz w:val="32"/>
          <w:szCs w:val="32"/>
        </w:rPr>
      </w:pPr>
    </w:p>
    <w:p w:rsidR="00EE5CE6" w:rsidRPr="00EE5CE6" w:rsidRDefault="009E73A0" w:rsidP="00EE5CE6">
      <w:pPr>
        <w:spacing w:line="240" w:lineRule="auto"/>
        <w:rPr>
          <w:rFonts w:ascii="Maiandra GD" w:hAnsi="Maiandra GD"/>
          <w:sz w:val="28"/>
          <w:szCs w:val="28"/>
        </w:rPr>
      </w:pPr>
      <w:r w:rsidRPr="00EE5CE6">
        <w:rPr>
          <w:rFonts w:ascii="Tempus Sans ITC" w:hAnsi="Tempus Sans ITC"/>
          <w:sz w:val="32"/>
          <w:szCs w:val="32"/>
        </w:rPr>
        <w:t xml:space="preserve">             </w:t>
      </w:r>
    </w:p>
    <w:p w:rsidR="009E73A0" w:rsidRPr="00EE5CE6" w:rsidRDefault="009E73A0" w:rsidP="00EE5CE6">
      <w:pPr>
        <w:spacing w:line="240" w:lineRule="auto"/>
        <w:rPr>
          <w:rFonts w:ascii="Maiandra GD" w:hAnsi="Maiandra GD"/>
          <w:sz w:val="28"/>
          <w:szCs w:val="28"/>
        </w:rPr>
      </w:pPr>
    </w:p>
    <w:sectPr w:rsidR="009E73A0" w:rsidRPr="00EE5CE6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11.25pt;height:11.25pt" o:bullet="t">
        <v:imagedata r:id="rId1" o:title="msoDC0B"/>
      </v:shape>
    </w:pict>
  </w:numPicBullet>
  <w:abstractNum w:abstractNumId="0">
    <w:nsid w:val="03980736"/>
    <w:multiLevelType w:val="hybridMultilevel"/>
    <w:tmpl w:val="695ECED0"/>
    <w:lvl w:ilvl="0" w:tplc="B02E61A4">
      <w:start w:val="1"/>
      <w:numFmt w:val="decimal"/>
      <w:lvlText w:val="%1."/>
      <w:lvlJc w:val="left"/>
      <w:pPr>
        <w:ind w:left="1080" w:hanging="360"/>
      </w:pPr>
      <w:rPr>
        <w:rFonts w:ascii="Maiandra GD" w:eastAsiaTheme="minorHAnsi" w:hAnsi="Maiandra GD" w:cstheme="minorBid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84770"/>
    <w:multiLevelType w:val="hybridMultilevel"/>
    <w:tmpl w:val="C13C9A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175BD"/>
    <w:multiLevelType w:val="hybridMultilevel"/>
    <w:tmpl w:val="3CC4AD68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6456F"/>
    <w:multiLevelType w:val="hybridMultilevel"/>
    <w:tmpl w:val="EBD2744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6147"/>
    <w:multiLevelType w:val="hybridMultilevel"/>
    <w:tmpl w:val="FA949C74"/>
    <w:lvl w:ilvl="0" w:tplc="B36A6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63453"/>
    <w:multiLevelType w:val="hybridMultilevel"/>
    <w:tmpl w:val="4840485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05F3E"/>
    <w:multiLevelType w:val="hybridMultilevel"/>
    <w:tmpl w:val="D87A3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13E64"/>
    <w:multiLevelType w:val="hybridMultilevel"/>
    <w:tmpl w:val="D81084F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5002"/>
    <w:multiLevelType w:val="hybridMultilevel"/>
    <w:tmpl w:val="48AEAF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4646F2"/>
    <w:multiLevelType w:val="hybridMultilevel"/>
    <w:tmpl w:val="D512B098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6E2F3F"/>
    <w:multiLevelType w:val="hybridMultilevel"/>
    <w:tmpl w:val="72AEFC4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E0A98"/>
    <w:multiLevelType w:val="hybridMultilevel"/>
    <w:tmpl w:val="5D0CFA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A0"/>
    <w:rsid w:val="000A1540"/>
    <w:rsid w:val="000B0A81"/>
    <w:rsid w:val="000B294C"/>
    <w:rsid w:val="000C49A5"/>
    <w:rsid w:val="000F64EF"/>
    <w:rsid w:val="0018763E"/>
    <w:rsid w:val="002002A0"/>
    <w:rsid w:val="00207E3B"/>
    <w:rsid w:val="002A73AA"/>
    <w:rsid w:val="00390261"/>
    <w:rsid w:val="0039692F"/>
    <w:rsid w:val="004342B4"/>
    <w:rsid w:val="0046078A"/>
    <w:rsid w:val="004A069F"/>
    <w:rsid w:val="004B7B98"/>
    <w:rsid w:val="004D2CAE"/>
    <w:rsid w:val="00537245"/>
    <w:rsid w:val="00595511"/>
    <w:rsid w:val="005B04F5"/>
    <w:rsid w:val="005C16C1"/>
    <w:rsid w:val="00661AE7"/>
    <w:rsid w:val="006768AA"/>
    <w:rsid w:val="006B3C5F"/>
    <w:rsid w:val="006E6FFB"/>
    <w:rsid w:val="006F58EF"/>
    <w:rsid w:val="00711B7D"/>
    <w:rsid w:val="00736250"/>
    <w:rsid w:val="00745967"/>
    <w:rsid w:val="007C3801"/>
    <w:rsid w:val="007E3B29"/>
    <w:rsid w:val="0081507B"/>
    <w:rsid w:val="00831CDC"/>
    <w:rsid w:val="0085722F"/>
    <w:rsid w:val="008A115B"/>
    <w:rsid w:val="008F666F"/>
    <w:rsid w:val="00911808"/>
    <w:rsid w:val="009809D2"/>
    <w:rsid w:val="00992857"/>
    <w:rsid w:val="009C3C9E"/>
    <w:rsid w:val="009E73A0"/>
    <w:rsid w:val="009F4511"/>
    <w:rsid w:val="00A13FF5"/>
    <w:rsid w:val="00A62077"/>
    <w:rsid w:val="00BB3FF3"/>
    <w:rsid w:val="00C22F17"/>
    <w:rsid w:val="00C36FA8"/>
    <w:rsid w:val="00C671DC"/>
    <w:rsid w:val="00C757C0"/>
    <w:rsid w:val="00D26BD8"/>
    <w:rsid w:val="00D561E4"/>
    <w:rsid w:val="00DC754D"/>
    <w:rsid w:val="00DE1083"/>
    <w:rsid w:val="00E15711"/>
    <w:rsid w:val="00E35FDF"/>
    <w:rsid w:val="00E750F0"/>
    <w:rsid w:val="00E84274"/>
    <w:rsid w:val="00E86233"/>
    <w:rsid w:val="00E91B5E"/>
    <w:rsid w:val="00EE0A82"/>
    <w:rsid w:val="00EE5CE6"/>
    <w:rsid w:val="00F15FDC"/>
    <w:rsid w:val="00F33CA0"/>
    <w:rsid w:val="00F55BCE"/>
    <w:rsid w:val="00F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4336-D965-471A-AA3A-CE482339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3A0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62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5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M507ubdX-U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H8GYpU9Ts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2020-09-20T03:12:00Z</dcterms:created>
  <dcterms:modified xsi:type="dcterms:W3CDTF">2020-09-21T00:11:00Z</dcterms:modified>
</cp:coreProperties>
</file>