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504AE" w14:textId="41B1750B" w:rsidR="00AA435D" w:rsidRPr="000B4440" w:rsidRDefault="00AA435D" w:rsidP="00AA435D">
      <w:pPr>
        <w:spacing w:after="0" w:line="240" w:lineRule="auto"/>
        <w:jc w:val="center"/>
        <w:rPr>
          <w:rFonts w:ascii="Comic Sans MS" w:hAnsi="Comic Sans MS"/>
          <w:b/>
        </w:rPr>
      </w:pPr>
      <w:r w:rsidRPr="000B4440"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 wp14:anchorId="704D6971" wp14:editId="2F8AE294">
            <wp:simplePos x="0" y="0"/>
            <wp:positionH relativeFrom="margin">
              <wp:posOffset>4429975</wp:posOffset>
            </wp:positionH>
            <wp:positionV relativeFrom="paragraph">
              <wp:posOffset>420</wp:posOffset>
            </wp:positionV>
            <wp:extent cx="1231265" cy="1410970"/>
            <wp:effectExtent l="19050" t="0" r="26035" b="436880"/>
            <wp:wrapTight wrapText="bothSides">
              <wp:wrapPolygon edited="0">
                <wp:start x="334" y="0"/>
                <wp:lineTo x="-334" y="292"/>
                <wp:lineTo x="-334" y="27996"/>
                <wp:lineTo x="21723" y="27996"/>
                <wp:lineTo x="21723" y="4666"/>
                <wp:lineTo x="21388" y="292"/>
                <wp:lineTo x="21388" y="0"/>
                <wp:lineTo x="334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10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440">
        <w:rPr>
          <w:rFonts w:ascii="Comic Sans MS" w:hAnsi="Comic Sans MS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B0BA73B" wp14:editId="6014D2A0">
            <wp:simplePos x="0" y="0"/>
            <wp:positionH relativeFrom="margin">
              <wp:align>left</wp:align>
            </wp:positionH>
            <wp:positionV relativeFrom="paragraph">
              <wp:posOffset>86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440">
        <w:rPr>
          <w:rFonts w:ascii="Comic Sans MS" w:hAnsi="Comic Sans MS"/>
          <w:b/>
        </w:rPr>
        <w:t>Colegio Emilia Riquelme.</w:t>
      </w:r>
      <w:r w:rsidRPr="000B4440">
        <w:rPr>
          <w:rFonts w:ascii="Comic Sans MS" w:hAnsi="Comic Sans MS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14:paraId="6F5151B0" w14:textId="4C1E4E5F" w:rsidR="00AA435D" w:rsidRPr="000B4440" w:rsidRDefault="00AA435D" w:rsidP="00AA435D">
      <w:pPr>
        <w:spacing w:after="0" w:line="240" w:lineRule="auto"/>
        <w:jc w:val="center"/>
        <w:rPr>
          <w:rFonts w:ascii="Comic Sans MS" w:hAnsi="Comic Sans MS"/>
          <w:b/>
        </w:rPr>
      </w:pPr>
      <w:r w:rsidRPr="000B4440">
        <w:rPr>
          <w:rFonts w:ascii="Comic Sans MS" w:hAnsi="Comic Sans MS"/>
          <w:b/>
        </w:rPr>
        <w:t>Tecnología e informática.</w:t>
      </w:r>
      <w:r w:rsidRPr="000B4440">
        <w:rPr>
          <w:rFonts w:ascii="Comic Sans MS" w:hAnsi="Comic Sans MS"/>
          <w:noProof/>
        </w:rPr>
        <w:t xml:space="preserve"> </w:t>
      </w:r>
    </w:p>
    <w:p w14:paraId="1DB7BBE9" w14:textId="5C694608" w:rsidR="00AA435D" w:rsidRPr="000B4440" w:rsidRDefault="00AA435D" w:rsidP="00AA435D">
      <w:pPr>
        <w:spacing w:after="0" w:line="240" w:lineRule="auto"/>
        <w:rPr>
          <w:rFonts w:ascii="Comic Sans MS" w:hAnsi="Comic Sans MS"/>
          <w:b/>
        </w:rPr>
      </w:pPr>
      <w:r w:rsidRPr="000B4440">
        <w:rPr>
          <w:rFonts w:ascii="Comic Sans MS" w:hAnsi="Comic Sans MS"/>
          <w:b/>
        </w:rPr>
        <w:t xml:space="preserve">                    Grado: TERCER</w:t>
      </w:r>
      <w:r w:rsidR="000B4440">
        <w:rPr>
          <w:rFonts w:ascii="Comic Sans MS" w:hAnsi="Comic Sans MS"/>
          <w:b/>
        </w:rPr>
        <w:t>O</w:t>
      </w:r>
    </w:p>
    <w:p w14:paraId="2CB08D92" w14:textId="77777777" w:rsidR="00AA435D" w:rsidRDefault="00AA435D" w:rsidP="00AA435D">
      <w:pPr>
        <w:spacing w:after="0" w:line="240" w:lineRule="auto"/>
        <w:rPr>
          <w:b/>
        </w:rPr>
      </w:pPr>
    </w:p>
    <w:p w14:paraId="4925DBBE" w14:textId="77777777" w:rsidR="00AA435D" w:rsidRDefault="00AA435D" w:rsidP="00AA435D">
      <w:pPr>
        <w:spacing w:after="0" w:line="240" w:lineRule="auto"/>
        <w:rPr>
          <w:b/>
        </w:rPr>
      </w:pPr>
    </w:p>
    <w:p w14:paraId="0C33EF29" w14:textId="3A1EC2D9" w:rsidR="00AA435D" w:rsidRDefault="00AA435D" w:rsidP="00AA435D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14:paraId="3F6AB88F" w14:textId="77777777" w:rsidR="00AA435D" w:rsidRDefault="00AA435D" w:rsidP="00AA435D">
      <w:pPr>
        <w:spacing w:after="0" w:line="240" w:lineRule="auto"/>
        <w:rPr>
          <w:b/>
        </w:rPr>
      </w:pPr>
    </w:p>
    <w:p w14:paraId="7C37166B" w14:textId="77777777" w:rsidR="00AA435D" w:rsidRDefault="00AA435D" w:rsidP="00AA435D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8640A38" w14:textId="77777777" w:rsidR="00AA435D" w:rsidRDefault="00AA435D" w:rsidP="00AA435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60E8F037" w14:textId="77777777" w:rsidR="00AA435D" w:rsidRDefault="00AA435D" w:rsidP="00AA435D">
      <w:pPr>
        <w:spacing w:after="0" w:line="240" w:lineRule="auto"/>
        <w:rPr>
          <w:b/>
        </w:rPr>
      </w:pPr>
    </w:p>
    <w:p w14:paraId="24F2674D" w14:textId="77777777" w:rsidR="000B4440" w:rsidRDefault="000B4440" w:rsidP="00AA435D">
      <w:pPr>
        <w:spacing w:after="0" w:line="240" w:lineRule="auto"/>
        <w:rPr>
          <w:b/>
        </w:rPr>
      </w:pPr>
    </w:p>
    <w:p w14:paraId="19B2735B" w14:textId="77777777" w:rsidR="00BD519A" w:rsidRDefault="00AA435D" w:rsidP="00BD519A">
      <w:pPr>
        <w:spacing w:after="0" w:line="240" w:lineRule="auto"/>
        <w:jc w:val="both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="00BD519A" w:rsidRPr="00B60623">
          <w:rPr>
            <w:rStyle w:val="Hipervnculo"/>
            <w:b/>
          </w:rPr>
          <w:t>tecnologiaeinformaticapro@gmail.com</w:t>
        </w:r>
      </w:hyperlink>
      <w:r w:rsidR="00BD519A">
        <w:rPr>
          <w:b/>
        </w:rPr>
        <w:t xml:space="preserve">  </w:t>
      </w:r>
      <w:r w:rsidR="00BD519A">
        <w:rPr>
          <w:rStyle w:val="Hipervnculo"/>
          <w:b/>
        </w:rPr>
        <w:t>(por favor en el asunto del correo escribir nombre apellido y grado. Gracias)</w:t>
      </w:r>
    </w:p>
    <w:p w14:paraId="63546112" w14:textId="6E003416" w:rsidR="00AA435D" w:rsidRDefault="00AA435D" w:rsidP="00AA435D">
      <w:pPr>
        <w:spacing w:after="0" w:line="240" w:lineRule="auto"/>
        <w:rPr>
          <w:rStyle w:val="Hipervnculo"/>
          <w:b/>
        </w:rPr>
      </w:pPr>
    </w:p>
    <w:p w14:paraId="371CC961" w14:textId="227A8B89" w:rsidR="00AA435D" w:rsidRDefault="00AA435D" w:rsidP="00AA435D">
      <w:pPr>
        <w:spacing w:after="0" w:line="240" w:lineRule="auto"/>
        <w:rPr>
          <w:rFonts w:ascii="Cooper Std Black" w:hAnsi="Cooper Std Black"/>
          <w:b/>
        </w:rPr>
      </w:pPr>
    </w:p>
    <w:p w14:paraId="5247D5F8" w14:textId="77777777" w:rsidR="00D95367" w:rsidRDefault="00D95367" w:rsidP="00AA435D">
      <w:pPr>
        <w:spacing w:after="0" w:line="240" w:lineRule="auto"/>
        <w:rPr>
          <w:rFonts w:ascii="Cooper Std Black" w:hAnsi="Cooper Std Black"/>
          <w:b/>
        </w:rPr>
      </w:pPr>
    </w:p>
    <w:p w14:paraId="06B148AF" w14:textId="296BAA8C" w:rsidR="00D95367" w:rsidRDefault="00D95367" w:rsidP="00D9536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11 DE NOVIEMBRE BIMESTRAL DE TECNOLOGIA E INFORMATICA EN LA HORA DE LA CLASE.</w:t>
      </w:r>
    </w:p>
    <w:p w14:paraId="66665FE8" w14:textId="28E864B6" w:rsidR="00AA435D" w:rsidRDefault="00AA435D" w:rsidP="00AA435D">
      <w:pPr>
        <w:spacing w:after="0" w:line="240" w:lineRule="auto"/>
        <w:rPr>
          <w:rFonts w:ascii="Cooper Std Black" w:hAnsi="Cooper Std Black"/>
          <w:b/>
        </w:rPr>
      </w:pPr>
    </w:p>
    <w:p w14:paraId="766C56E2" w14:textId="77777777" w:rsidR="00D95367" w:rsidRDefault="00D95367" w:rsidP="00AA435D">
      <w:pPr>
        <w:spacing w:after="0" w:line="240" w:lineRule="auto"/>
        <w:rPr>
          <w:rFonts w:ascii="Cooper Std Black" w:hAnsi="Cooper Std Black"/>
          <w:b/>
        </w:rPr>
      </w:pPr>
    </w:p>
    <w:p w14:paraId="4D33540E" w14:textId="77777777" w:rsidR="000B4440" w:rsidRPr="00B7005A" w:rsidRDefault="000B4440" w:rsidP="00AA435D">
      <w:pPr>
        <w:spacing w:after="0" w:line="240" w:lineRule="auto"/>
        <w:rPr>
          <w:rFonts w:ascii="Cooper Std Black" w:hAnsi="Cooper Std Black"/>
          <w:b/>
        </w:rPr>
      </w:pPr>
    </w:p>
    <w:p w14:paraId="007A470A" w14:textId="77777777" w:rsidR="00AA435D" w:rsidRPr="00B7005A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 xml:space="preserve">Esta clase </w:t>
      </w:r>
      <w:r>
        <w:rPr>
          <w:rFonts w:ascii="Cooper Std Black" w:hAnsi="Cooper Std Black"/>
          <w:b/>
          <w:sz w:val="32"/>
          <w:szCs w:val="32"/>
        </w:rPr>
        <w:t>se emplea para aplicar la prueba de los 3 editores.</w:t>
      </w:r>
    </w:p>
    <w:p w14:paraId="6E03F27E" w14:textId="1906B0A0" w:rsidR="00AA435D" w:rsidRDefault="00AA435D" w:rsidP="00AA435D">
      <w:pPr>
        <w:spacing w:after="0" w:line="240" w:lineRule="auto"/>
        <w:rPr>
          <w:rFonts w:ascii="Cooper Std Black" w:hAnsi="Cooper Std Black"/>
          <w:b/>
        </w:rPr>
      </w:pPr>
    </w:p>
    <w:p w14:paraId="30B29F7A" w14:textId="77777777" w:rsidR="000B4440" w:rsidRDefault="000B4440" w:rsidP="00AA435D">
      <w:pPr>
        <w:spacing w:after="0" w:line="240" w:lineRule="auto"/>
        <w:rPr>
          <w:rFonts w:ascii="Cooper Std Black" w:hAnsi="Cooper Std Black"/>
          <w:b/>
        </w:rPr>
      </w:pPr>
    </w:p>
    <w:p w14:paraId="287ABDE4" w14:textId="4D8ED241" w:rsidR="00AA435D" w:rsidRPr="004C68AC" w:rsidRDefault="00AA435D" w:rsidP="00AA435D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Fecha </w:t>
      </w:r>
      <w:r>
        <w:rPr>
          <w:rFonts w:ascii="Cooper Std Black" w:hAnsi="Cooper Std Black"/>
          <w:b/>
          <w:sz w:val="28"/>
          <w:szCs w:val="28"/>
        </w:rPr>
        <w:t>04</w:t>
      </w:r>
      <w:r w:rsidRPr="004C68AC">
        <w:rPr>
          <w:rFonts w:ascii="Cooper Std Black" w:hAnsi="Cooper Std Black"/>
          <w:b/>
          <w:sz w:val="28"/>
          <w:szCs w:val="28"/>
        </w:rPr>
        <w:t xml:space="preserve"> DE </w:t>
      </w:r>
      <w:r>
        <w:rPr>
          <w:rFonts w:ascii="Cooper Std Black" w:hAnsi="Cooper Std Black"/>
          <w:b/>
          <w:sz w:val="28"/>
          <w:szCs w:val="28"/>
        </w:rPr>
        <w:t>NOVIEMBRE</w:t>
      </w:r>
      <w:r w:rsidRPr="004C68AC">
        <w:rPr>
          <w:rFonts w:ascii="Cooper Std Black" w:hAnsi="Cooper Std Black"/>
          <w:b/>
          <w:sz w:val="28"/>
          <w:szCs w:val="28"/>
        </w:rPr>
        <w:t xml:space="preserve"> de 2020</w:t>
      </w:r>
    </w:p>
    <w:p w14:paraId="07D3AB6C" w14:textId="77777777" w:rsidR="00AA435D" w:rsidRPr="004C68AC" w:rsidRDefault="00AA435D" w:rsidP="00AA435D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>Tema: aplicación de la prueba de los 3 editores.</w:t>
      </w:r>
    </w:p>
    <w:p w14:paraId="5E640EAC" w14:textId="77777777" w:rsidR="00AA435D" w:rsidRPr="004C68AC" w:rsidRDefault="00AA435D" w:rsidP="00AA435D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37E9042E" w14:textId="77777777" w:rsidR="00BD519A" w:rsidRPr="002A7887" w:rsidRDefault="00BD519A" w:rsidP="00BD519A">
      <w:pPr>
        <w:spacing w:after="0" w:line="240" w:lineRule="auto"/>
        <w:rPr>
          <w:rStyle w:val="Hipervnculo"/>
          <w:b/>
          <w:u w:val="none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INHABILITADO,</w:t>
      </w:r>
      <w:r w:rsidRPr="002A7887">
        <w:rPr>
          <w:rStyle w:val="Hipervnculo"/>
          <w:b/>
          <w:color w:val="FF0000"/>
          <w:u w:val="none"/>
        </w:rPr>
        <w:t xml:space="preserve"> </w:t>
      </w:r>
      <w:r w:rsidRPr="002A7887">
        <w:rPr>
          <w:rStyle w:val="Hipervnculo"/>
          <w:b/>
          <w:u w:val="none"/>
        </w:rPr>
        <w:t>LAS EVIDENCIAS SE CONTINUAN ENVIANDO AL SIGUIENTE CORREO:</w:t>
      </w:r>
      <w:r>
        <w:rPr>
          <w:rStyle w:val="Hipervnculo"/>
          <w:b/>
          <w:u w:val="none"/>
        </w:rPr>
        <w:t xml:space="preserve"> </w:t>
      </w:r>
      <w:hyperlink r:id="rId8" w:history="1">
        <w:r w:rsidRPr="002A7887">
          <w:rPr>
            <w:rStyle w:val="Hipervnculo"/>
            <w:b/>
            <w:color w:val="FF0000"/>
          </w:rPr>
          <w:t>tecnologiaeinformaticapro@gmail.com</w:t>
        </w:r>
      </w:hyperlink>
    </w:p>
    <w:p w14:paraId="45B6AFFE" w14:textId="01522E82" w:rsidR="00AA435D" w:rsidRDefault="00BD519A" w:rsidP="00BD519A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2A7887">
        <w:rPr>
          <w:rStyle w:val="Hipervnculo"/>
          <w:b/>
          <w:u w:val="none"/>
        </w:rPr>
        <w:t>GRACIAS</w:t>
      </w:r>
    </w:p>
    <w:p w14:paraId="3730DBBE" w14:textId="383824F6" w:rsidR="00AA435D" w:rsidRDefault="000B4440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4CF3633" wp14:editId="64A17167">
            <wp:simplePos x="0" y="0"/>
            <wp:positionH relativeFrom="column">
              <wp:posOffset>2951480</wp:posOffset>
            </wp:positionH>
            <wp:positionV relativeFrom="paragraph">
              <wp:posOffset>60325</wp:posOffset>
            </wp:positionV>
            <wp:extent cx="179705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295" y="21295"/>
                <wp:lineTo x="21295" y="0"/>
                <wp:lineTo x="0" y="0"/>
              </wp:wrapPolygon>
            </wp:wrapTight>
            <wp:docPr id="3" name="Imagen 3" descr="Feliz niña niño lindo estudio duro pensa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iz niña niño lindo estudio duro pensar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AA7C8" w14:textId="103E11A8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69CBD506" w14:textId="1C66F1BB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775DCEDB" w14:textId="77777777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745AEC88" w14:textId="77777777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7847327D" w14:textId="77777777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7A7C9B80" w14:textId="77777777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08A6FA1C" w14:textId="77777777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08F3587D" w14:textId="77777777" w:rsidR="00AA435D" w:rsidRDefault="00AA435D" w:rsidP="00AA435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1500F30A" w14:textId="77777777" w:rsidR="000156AE" w:rsidRDefault="000156AE"/>
    <w:sectPr w:rsidR="00015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5D"/>
    <w:rsid w:val="000156AE"/>
    <w:rsid w:val="000B4440"/>
    <w:rsid w:val="00AA435D"/>
    <w:rsid w:val="00BD519A"/>
    <w:rsid w:val="00D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455A"/>
  <w15:chartTrackingRefBased/>
  <w15:docId w15:val="{6A1FD100-E452-42B5-A961-1A56994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5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4</cp:revision>
  <dcterms:created xsi:type="dcterms:W3CDTF">2020-10-28T18:05:00Z</dcterms:created>
  <dcterms:modified xsi:type="dcterms:W3CDTF">2020-10-31T22:17:00Z</dcterms:modified>
</cp:coreProperties>
</file>