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AF" w:rsidRPr="00A34B51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A34B51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0DDF28D" wp14:editId="1DAED49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B51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1D35AF" w:rsidRPr="00A34B51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GUÍA DE APRENDIZAJE EN CASA</w:t>
      </w:r>
    </w:p>
    <w:p w:rsidR="001D35AF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PERIODO III</w:t>
      </w:r>
      <w:r w:rsidR="00DE05BE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– SEMANA DEL 24 </w:t>
      </w:r>
      <w:r w:rsidR="007D024E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AL </w:t>
      </w:r>
      <w:r w:rsidR="00DE05BE">
        <w:rPr>
          <w:rFonts w:ascii="Maiandra GD" w:eastAsia="Calibri" w:hAnsi="Maiandra GD" w:cs="Times New Roman"/>
          <w:b/>
          <w:sz w:val="24"/>
          <w:szCs w:val="24"/>
          <w:lang w:val="es-ES"/>
        </w:rPr>
        <w:t>28 DE AGOSTO</w:t>
      </w:r>
    </w:p>
    <w:p w:rsidR="007D024E" w:rsidRDefault="007D024E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ÉTICA</w:t>
      </w:r>
    </w:p>
    <w:p w:rsidR="001D35AF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D35AF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NOMBRE______________________________________________</w:t>
      </w:r>
    </w:p>
    <w:p w:rsidR="001D35AF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D35AF" w:rsidRPr="00A34B51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D35AF" w:rsidRDefault="001D35AF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</w:t>
      </w:r>
    </w:p>
    <w:p w:rsidR="00B23BB9" w:rsidRDefault="00B23BB9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D35AF" w:rsidRDefault="001D35AF" w:rsidP="001D35AF">
      <w:pPr>
        <w:spacing w:after="0" w:line="24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TEMAS: PACTOS DE CONVIVENCIA</w:t>
      </w:r>
      <w:r w:rsidR="00B16252">
        <w:rPr>
          <w:rFonts w:ascii="Maiandra GD" w:hAnsi="Maiandra GD"/>
          <w:b/>
          <w:sz w:val="24"/>
          <w:szCs w:val="24"/>
          <w:lang w:val="es-ES"/>
        </w:rPr>
        <w:t xml:space="preserve"> Y MI ACTITUD ANTE LA EXCLUSIÓN.</w:t>
      </w:r>
    </w:p>
    <w:p w:rsidR="00B23BB9" w:rsidRPr="001D35AF" w:rsidRDefault="00B23BB9" w:rsidP="001D35A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1D35AF" w:rsidRDefault="001D35AF" w:rsidP="00B23BB9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DESEMPEÑOS</w:t>
      </w:r>
    </w:p>
    <w:p w:rsidR="000E601A" w:rsidRPr="00DA0426" w:rsidRDefault="000E601A" w:rsidP="000E601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>Reflexiono sobre el sentido</w:t>
      </w:r>
      <w:r w:rsidRPr="000E601A">
        <w:rPr>
          <w:rFonts w:ascii="Maiandra GD" w:hAnsi="Maiandra GD"/>
          <w:sz w:val="24"/>
          <w:szCs w:val="24"/>
        </w:rPr>
        <w:t xml:space="preserve"> de las acciones que buscan</w:t>
      </w:r>
      <w:r>
        <w:rPr>
          <w:rFonts w:ascii="Maiandra GD" w:hAnsi="Maiandra GD"/>
          <w:sz w:val="24"/>
          <w:szCs w:val="24"/>
        </w:rPr>
        <w:t xml:space="preserve"> </w:t>
      </w:r>
      <w:r w:rsidR="0047367F">
        <w:rPr>
          <w:rFonts w:ascii="Maiandra GD" w:hAnsi="Maiandra GD"/>
          <w:sz w:val="24"/>
          <w:szCs w:val="24"/>
        </w:rPr>
        <w:t>los pacto</w:t>
      </w:r>
      <w:r w:rsidR="003C469C">
        <w:rPr>
          <w:rFonts w:ascii="Maiandra GD" w:hAnsi="Maiandra GD"/>
          <w:sz w:val="24"/>
          <w:szCs w:val="24"/>
        </w:rPr>
        <w:t xml:space="preserve">s de convivencia </w:t>
      </w:r>
      <w:r w:rsidR="00DA0426">
        <w:rPr>
          <w:rFonts w:ascii="Maiandra GD" w:hAnsi="Maiandra GD"/>
          <w:sz w:val="24"/>
          <w:szCs w:val="24"/>
        </w:rPr>
        <w:t>para generar paz.</w:t>
      </w:r>
    </w:p>
    <w:p w:rsidR="00DA0426" w:rsidRDefault="00DA0426" w:rsidP="000E601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Practico el control de emociones frente la exclusión </w:t>
      </w:r>
      <w:r w:rsidR="00642969">
        <w:rPr>
          <w:rFonts w:ascii="Maiandra GD" w:hAnsi="Maiandra GD"/>
          <w:sz w:val="24"/>
          <w:szCs w:val="24"/>
          <w:lang w:val="es-ES"/>
        </w:rPr>
        <w:t>desarrollando mi inteligencia emocional.</w:t>
      </w:r>
    </w:p>
    <w:p w:rsidR="00116210" w:rsidRDefault="00116210" w:rsidP="00116210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16210" w:rsidRDefault="00116210" w:rsidP="00116210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Mi pequeña estudiante la metodología de ésta semana será de la siguiente manera:</w:t>
      </w:r>
    </w:p>
    <w:p w:rsidR="00116210" w:rsidRDefault="00116210" w:rsidP="00116210">
      <w:p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</w:p>
    <w:p w:rsidR="00116210" w:rsidRDefault="00116210" w:rsidP="00116210">
      <w:pPr>
        <w:pStyle w:val="Prrafodelista"/>
        <w:numPr>
          <w:ilvl w:val="0"/>
          <w:numId w:val="4"/>
        </w:numPr>
        <w:spacing w:after="0" w:line="360" w:lineRule="auto"/>
        <w:rPr>
          <w:rFonts w:ascii="Maiandra GD" w:eastAsia="Calibri" w:hAnsi="Maiandra GD" w:cs="Times New Roman"/>
          <w:sz w:val="24"/>
          <w:szCs w:val="24"/>
        </w:rPr>
      </w:pPr>
      <w:r w:rsidRPr="004C5676">
        <w:rPr>
          <w:rFonts w:ascii="Maiandra GD" w:eastAsia="Calibri" w:hAnsi="Maiandra GD" w:cs="Times New Roman"/>
          <w:sz w:val="24"/>
          <w:szCs w:val="24"/>
        </w:rPr>
        <w:t xml:space="preserve">En la </w:t>
      </w:r>
      <w:r w:rsidR="007D024E">
        <w:rPr>
          <w:rFonts w:ascii="Maiandra GD" w:eastAsia="Calibri" w:hAnsi="Maiandra GD" w:cs="Times New Roman"/>
          <w:b/>
          <w:sz w:val="24"/>
          <w:szCs w:val="24"/>
        </w:rPr>
        <w:t>clase del martes 25 de 7:</w:t>
      </w:r>
      <w:r w:rsidR="00D5085C">
        <w:rPr>
          <w:rFonts w:ascii="Maiandra GD" w:eastAsia="Calibri" w:hAnsi="Maiandra GD" w:cs="Times New Roman"/>
          <w:b/>
          <w:sz w:val="24"/>
          <w:szCs w:val="24"/>
        </w:rPr>
        <w:t>00</w:t>
      </w:r>
      <w:r w:rsidR="007D024E">
        <w:rPr>
          <w:rFonts w:ascii="Maiandra GD" w:eastAsia="Calibri" w:hAnsi="Maiandra GD" w:cs="Times New Roman"/>
          <w:b/>
          <w:sz w:val="24"/>
          <w:szCs w:val="24"/>
        </w:rPr>
        <w:t xml:space="preserve"> a 8</w:t>
      </w:r>
      <w:r w:rsidR="00D5085C">
        <w:rPr>
          <w:rFonts w:ascii="Maiandra GD" w:eastAsia="Calibri" w:hAnsi="Maiandra GD" w:cs="Times New Roman"/>
          <w:b/>
          <w:sz w:val="24"/>
          <w:szCs w:val="24"/>
        </w:rPr>
        <w:t>:00</w:t>
      </w:r>
      <w:r w:rsidRPr="004C5676">
        <w:rPr>
          <w:rFonts w:ascii="Maiandra GD" w:eastAsia="Calibri" w:hAnsi="Maiandra GD" w:cs="Times New Roman"/>
          <w:sz w:val="24"/>
          <w:szCs w:val="24"/>
        </w:rPr>
        <w:t xml:space="preserve"> explicaré el tema y desarrollaremos las act</w:t>
      </w:r>
      <w:r w:rsidR="00211659">
        <w:rPr>
          <w:rFonts w:ascii="Maiandra GD" w:eastAsia="Calibri" w:hAnsi="Maiandra GD" w:cs="Times New Roman"/>
          <w:sz w:val="24"/>
          <w:szCs w:val="24"/>
        </w:rPr>
        <w:t>ividades dentro de ese horario</w:t>
      </w:r>
      <w:r w:rsidRPr="004C5676">
        <w:rPr>
          <w:rFonts w:ascii="Maiandra GD" w:eastAsia="Calibri" w:hAnsi="Maiandra GD" w:cs="Times New Roman"/>
          <w:sz w:val="24"/>
          <w:szCs w:val="24"/>
        </w:rPr>
        <w:t xml:space="preserve">. </w:t>
      </w:r>
      <w:r>
        <w:rPr>
          <w:rFonts w:ascii="Maiandra GD" w:eastAsia="Calibri" w:hAnsi="Maiandra GD" w:cs="Times New Roman"/>
          <w:sz w:val="24"/>
          <w:szCs w:val="24"/>
        </w:rPr>
        <w:t>No se dejarán tareas, ya que debes estudiar para los bimestrales de mayor intensidad.</w:t>
      </w:r>
    </w:p>
    <w:p w:rsidR="00116210" w:rsidRPr="00116210" w:rsidRDefault="00116210" w:rsidP="00116210">
      <w:pPr>
        <w:spacing w:line="276" w:lineRule="auto"/>
        <w:jc w:val="both"/>
        <w:rPr>
          <w:rFonts w:ascii="Maiandra GD" w:hAnsi="Maiandra GD"/>
          <w:sz w:val="24"/>
          <w:szCs w:val="24"/>
        </w:rPr>
      </w:pPr>
    </w:p>
    <w:p w:rsidR="001D35AF" w:rsidRDefault="008E7F8B" w:rsidP="0014022F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8E7F8B">
        <w:rPr>
          <w:rFonts w:ascii="Maiandra GD" w:hAnsi="Maiandra GD"/>
          <w:sz w:val="24"/>
          <w:szCs w:val="24"/>
          <w:lang w:val="es-ES"/>
        </w:rPr>
        <w:t xml:space="preserve">El </w:t>
      </w:r>
      <w:r w:rsidRPr="008E7F8B">
        <w:rPr>
          <w:rFonts w:ascii="Maiandra GD" w:hAnsi="Maiandra GD"/>
          <w:bCs/>
          <w:sz w:val="24"/>
          <w:szCs w:val="24"/>
        </w:rPr>
        <w:t xml:space="preserve"> pacto de convivencia en</w:t>
      </w:r>
      <w:r>
        <w:rPr>
          <w:rFonts w:ascii="Maiandra GD" w:hAnsi="Maiandra GD"/>
          <w:sz w:val="24"/>
          <w:szCs w:val="24"/>
        </w:rPr>
        <w:t> el colegio</w:t>
      </w:r>
      <w:r w:rsidRPr="008E7F8B">
        <w:rPr>
          <w:rFonts w:ascii="Maiandra GD" w:hAnsi="Maiandra GD"/>
          <w:sz w:val="24"/>
          <w:szCs w:val="24"/>
        </w:rPr>
        <w:t xml:space="preserve"> es el conjunto de principios </w:t>
      </w:r>
      <w:r w:rsidRPr="008E7F8B">
        <w:rPr>
          <w:rFonts w:ascii="Maiandra GD" w:hAnsi="Maiandra GD"/>
          <w:bCs/>
          <w:sz w:val="24"/>
          <w:szCs w:val="24"/>
        </w:rPr>
        <w:t>y</w:t>
      </w:r>
      <w:r w:rsidRPr="008E7F8B">
        <w:rPr>
          <w:rFonts w:ascii="Maiandra GD" w:hAnsi="Maiandra GD"/>
          <w:sz w:val="24"/>
          <w:szCs w:val="24"/>
        </w:rPr>
        <w:t> normas acordadas que regulan el comportamiento de las personas que hacen parte de la comunidad educativa: estudiantes, maestros, padres, madres de familia </w:t>
      </w:r>
      <w:r w:rsidRPr="008E7F8B">
        <w:rPr>
          <w:rFonts w:ascii="Maiandra GD" w:hAnsi="Maiandra GD"/>
          <w:bCs/>
          <w:sz w:val="24"/>
          <w:szCs w:val="24"/>
        </w:rPr>
        <w:t>y</w:t>
      </w:r>
      <w:r w:rsidRPr="008E7F8B">
        <w:rPr>
          <w:rFonts w:ascii="Maiandra GD" w:hAnsi="Maiandra GD"/>
          <w:sz w:val="24"/>
          <w:szCs w:val="24"/>
        </w:rPr>
        <w:t> personal administrativo.</w:t>
      </w:r>
    </w:p>
    <w:p w:rsidR="00290F78" w:rsidRDefault="00EC12C4" w:rsidP="0014022F">
      <w:pPr>
        <w:spacing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También en </w:t>
      </w:r>
      <w:r w:rsidR="00290F78">
        <w:rPr>
          <w:rFonts w:ascii="Maiandra GD" w:hAnsi="Maiandra GD"/>
          <w:sz w:val="24"/>
          <w:szCs w:val="24"/>
        </w:rPr>
        <w:t>otros lugares como el hogar se hacen pactos de convivencia</w:t>
      </w:r>
      <w:r>
        <w:rPr>
          <w:rFonts w:ascii="Maiandra GD" w:hAnsi="Maiandra GD"/>
          <w:sz w:val="24"/>
          <w:szCs w:val="24"/>
        </w:rPr>
        <w:t>,</w:t>
      </w:r>
      <w:r w:rsidR="00290F78">
        <w:rPr>
          <w:rFonts w:ascii="Maiandra GD" w:hAnsi="Maiandra GD"/>
          <w:sz w:val="24"/>
          <w:szCs w:val="24"/>
        </w:rPr>
        <w:t xml:space="preserve"> que permiten un</w:t>
      </w:r>
      <w:r>
        <w:rPr>
          <w:rFonts w:ascii="Maiandra GD" w:hAnsi="Maiandra GD"/>
          <w:sz w:val="24"/>
          <w:szCs w:val="24"/>
        </w:rPr>
        <w:t>as sanas relaciones y una mejor construcción de la felicidad entre todos los miembros de la familia.</w:t>
      </w: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Default="005B022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Pr="005A7A60" w:rsidRDefault="00676D1B" w:rsidP="00D36FE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5A7A60">
        <w:rPr>
          <w:rFonts w:ascii="Maiandra GD" w:hAnsi="Maiandra GD"/>
          <w:sz w:val="24"/>
          <w:szCs w:val="24"/>
          <w:lang w:val="es-ES"/>
        </w:rPr>
        <w:lastRenderedPageBreak/>
        <w:t>Reflexionaremos en clase sobre estos pactos de convivencia escolar. Recortar para pegar en el cuaderno.</w:t>
      </w:r>
    </w:p>
    <w:p w:rsidR="005B022B" w:rsidRDefault="00676D1B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11D1FC3B" wp14:editId="3FC626F2">
            <wp:extent cx="5467350" cy="6523544"/>
            <wp:effectExtent l="0" t="0" r="0" b="0"/>
            <wp:docPr id="2" name="Imagen 2" descr="https://i.gyazo.com/331e755cc8f27a73272f03d06a8e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331e755cc8f27a73272f03d06a8ee0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878" cy="65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14" w:rsidRDefault="00B75A14" w:rsidP="001D35AF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C6867" w:rsidRDefault="005A7A60" w:rsidP="00D36FE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Los valores del </w:t>
      </w:r>
      <w:r w:rsidRPr="00673471">
        <w:rPr>
          <w:rFonts w:ascii="Maiandra GD" w:hAnsi="Maiandra GD"/>
          <w:b/>
          <w:sz w:val="24"/>
          <w:szCs w:val="24"/>
          <w:lang w:val="es-ES"/>
        </w:rPr>
        <w:t>RESPETO,</w:t>
      </w:r>
      <w:r w:rsidR="00673471" w:rsidRPr="00673471">
        <w:rPr>
          <w:rFonts w:ascii="Maiandra GD" w:hAnsi="Maiandra GD"/>
          <w:b/>
          <w:sz w:val="24"/>
          <w:szCs w:val="24"/>
          <w:lang w:val="es-ES"/>
        </w:rPr>
        <w:t xml:space="preserve"> EL DIÁLOGO Y LA</w:t>
      </w:r>
      <w:r w:rsidR="00673471" w:rsidRPr="00851806">
        <w:rPr>
          <w:rFonts w:ascii="Maiandra GD" w:hAnsi="Maiandra GD"/>
          <w:b/>
          <w:sz w:val="24"/>
          <w:szCs w:val="24"/>
          <w:lang w:val="es-ES"/>
        </w:rPr>
        <w:t xml:space="preserve"> ESCUCHA</w:t>
      </w:r>
      <w:r w:rsidR="00673471">
        <w:rPr>
          <w:rFonts w:ascii="Maiandra GD" w:hAnsi="Maiandra GD"/>
          <w:sz w:val="24"/>
          <w:szCs w:val="24"/>
          <w:lang w:val="es-ES"/>
        </w:rPr>
        <w:t xml:space="preserve"> para lograr con éxito los pactos de convivencia.</w:t>
      </w:r>
      <w:r w:rsidR="00851806">
        <w:rPr>
          <w:rFonts w:ascii="Maiandra GD" w:hAnsi="Maiandra GD"/>
          <w:sz w:val="24"/>
          <w:szCs w:val="24"/>
          <w:lang w:val="es-ES"/>
        </w:rPr>
        <w:t xml:space="preserve"> En clase reflexionaremos sobre estos grandes valores.</w:t>
      </w:r>
    </w:p>
    <w:p w:rsidR="001C6867" w:rsidRDefault="001C6867" w:rsidP="001C6867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C6867" w:rsidRDefault="001C6867" w:rsidP="001C6867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C6867" w:rsidRDefault="001C6867" w:rsidP="001C6867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C6867" w:rsidRDefault="001C6867" w:rsidP="001C6867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C6867" w:rsidRDefault="001C6867" w:rsidP="001C6867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C6867" w:rsidRPr="00AB55D1" w:rsidRDefault="001C6867" w:rsidP="00AB55D1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C6867" w:rsidRDefault="001C6867" w:rsidP="001C6867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5B022B" w:rsidRPr="001C6867" w:rsidRDefault="00E96104" w:rsidP="00D36FE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1C6867">
        <w:rPr>
          <w:rFonts w:ascii="Maiandra GD" w:hAnsi="Maiandra GD"/>
          <w:sz w:val="24"/>
          <w:szCs w:val="24"/>
          <w:lang w:val="es-ES"/>
        </w:rPr>
        <w:t xml:space="preserve"> </w:t>
      </w:r>
      <w:r w:rsidR="00784216">
        <w:rPr>
          <w:rFonts w:ascii="Maiandra GD" w:hAnsi="Maiandra GD"/>
          <w:sz w:val="24"/>
          <w:szCs w:val="24"/>
          <w:lang w:val="es-ES"/>
        </w:rPr>
        <w:t xml:space="preserve">Video. </w:t>
      </w:r>
      <w:r w:rsidRPr="001C6867">
        <w:rPr>
          <w:rFonts w:ascii="Maiandra GD" w:hAnsi="Maiandra GD"/>
          <w:sz w:val="24"/>
          <w:szCs w:val="24"/>
          <w:lang w:val="es-ES"/>
        </w:rPr>
        <w:t xml:space="preserve">La exclusión </w:t>
      </w:r>
      <w:r w:rsidRPr="001C6867">
        <w:rPr>
          <w:rFonts w:ascii="Maiandra GD" w:hAnsi="Maiandra GD"/>
          <w:sz w:val="24"/>
          <w:szCs w:val="24"/>
        </w:rPr>
        <w:t> es la </w:t>
      </w:r>
      <w:r w:rsidRPr="005C63B2">
        <w:rPr>
          <w:rFonts w:ascii="Maiandra GD" w:hAnsi="Maiandra GD"/>
          <w:bCs/>
          <w:sz w:val="24"/>
          <w:szCs w:val="24"/>
        </w:rPr>
        <w:t>acción y efecto de excluir</w:t>
      </w:r>
      <w:r w:rsidRPr="001C6867">
        <w:rPr>
          <w:rFonts w:ascii="Maiandra GD" w:hAnsi="Maiandra GD"/>
          <w:sz w:val="24"/>
          <w:szCs w:val="24"/>
        </w:rPr>
        <w:t> (quitar a alguien o algo de un lugar, descartar, rechazar, negar posibilidades)</w:t>
      </w:r>
      <w:r w:rsidR="001C6867" w:rsidRPr="001C6867">
        <w:rPr>
          <w:rFonts w:ascii="Maiandra GD" w:hAnsi="Maiandra GD"/>
          <w:sz w:val="24"/>
          <w:szCs w:val="24"/>
        </w:rPr>
        <w:t>.En clase después de una explicación</w:t>
      </w:r>
      <w:r w:rsidR="00502BBE">
        <w:rPr>
          <w:rFonts w:ascii="Maiandra GD" w:hAnsi="Maiandra GD"/>
          <w:sz w:val="24"/>
          <w:szCs w:val="24"/>
        </w:rPr>
        <w:t>,</w:t>
      </w:r>
      <w:r w:rsidR="00F807F4">
        <w:rPr>
          <w:rFonts w:ascii="Maiandra GD" w:hAnsi="Maiandra GD"/>
          <w:sz w:val="24"/>
          <w:szCs w:val="24"/>
        </w:rPr>
        <w:t xml:space="preserve"> buscaremos los antónimos de estas palabras que significan exclusión.</w:t>
      </w:r>
      <w:r w:rsidR="005C63B2">
        <w:rPr>
          <w:rFonts w:ascii="Maiandra GD" w:hAnsi="Maiandra GD"/>
          <w:sz w:val="24"/>
          <w:szCs w:val="24"/>
        </w:rPr>
        <w:t xml:space="preserve"> Esta acción</w:t>
      </w:r>
      <w:r w:rsidR="004319AB">
        <w:rPr>
          <w:rFonts w:ascii="Maiandra GD" w:hAnsi="Maiandra GD"/>
          <w:sz w:val="24"/>
          <w:szCs w:val="24"/>
        </w:rPr>
        <w:t xml:space="preserve"> afecta mu</w:t>
      </w:r>
      <w:r w:rsidR="00E30916">
        <w:rPr>
          <w:rFonts w:ascii="Maiandra GD" w:hAnsi="Maiandra GD"/>
          <w:sz w:val="24"/>
          <w:szCs w:val="24"/>
        </w:rPr>
        <w:t xml:space="preserve">chísimo la convivencia y lastima a las personas que la viven. </w:t>
      </w:r>
    </w:p>
    <w:p w:rsidR="005127D0" w:rsidRPr="00784216" w:rsidRDefault="005127D0" w:rsidP="00784216">
      <w:pPr>
        <w:spacing w:line="276" w:lineRule="auto"/>
        <w:ind w:left="360"/>
        <w:jc w:val="both"/>
        <w:rPr>
          <w:rFonts w:ascii="Maiandra GD" w:hAnsi="Maiandra GD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88"/>
        <w:gridCol w:w="4982"/>
      </w:tblGrid>
      <w:tr w:rsidR="005127D0" w:rsidTr="005127D0">
        <w:tc>
          <w:tcPr>
            <w:tcW w:w="5395" w:type="dxa"/>
          </w:tcPr>
          <w:p w:rsidR="005127D0" w:rsidRPr="00B72E37" w:rsidRDefault="004F06A3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B72E37">
              <w:rPr>
                <w:rFonts w:ascii="Maiandra GD" w:hAnsi="Maiandra GD"/>
                <w:b/>
                <w:sz w:val="24"/>
                <w:szCs w:val="24"/>
                <w:lang w:val="es-ES"/>
              </w:rPr>
              <w:t>QUITAR</w:t>
            </w:r>
          </w:p>
        </w:tc>
        <w:tc>
          <w:tcPr>
            <w:tcW w:w="5395" w:type="dxa"/>
          </w:tcPr>
          <w:p w:rsidR="005127D0" w:rsidRDefault="005127D0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5127D0" w:rsidTr="005127D0">
        <w:tc>
          <w:tcPr>
            <w:tcW w:w="5395" w:type="dxa"/>
          </w:tcPr>
          <w:p w:rsidR="005127D0" w:rsidRPr="00B72E37" w:rsidRDefault="004F06A3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B72E37">
              <w:rPr>
                <w:rFonts w:ascii="Maiandra GD" w:hAnsi="Maiandra GD"/>
                <w:b/>
                <w:sz w:val="24"/>
                <w:szCs w:val="24"/>
                <w:lang w:val="es-ES"/>
              </w:rPr>
              <w:t>DESCARTAR</w:t>
            </w:r>
          </w:p>
        </w:tc>
        <w:tc>
          <w:tcPr>
            <w:tcW w:w="5395" w:type="dxa"/>
          </w:tcPr>
          <w:p w:rsidR="005127D0" w:rsidRDefault="005127D0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5127D0" w:rsidTr="005127D0">
        <w:tc>
          <w:tcPr>
            <w:tcW w:w="5395" w:type="dxa"/>
          </w:tcPr>
          <w:p w:rsidR="005127D0" w:rsidRPr="00B72E37" w:rsidRDefault="004F06A3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B72E37">
              <w:rPr>
                <w:rFonts w:ascii="Maiandra GD" w:hAnsi="Maiandra GD"/>
                <w:b/>
                <w:sz w:val="24"/>
                <w:szCs w:val="24"/>
                <w:lang w:val="es-ES"/>
              </w:rPr>
              <w:t>RECHAZAR</w:t>
            </w:r>
          </w:p>
        </w:tc>
        <w:tc>
          <w:tcPr>
            <w:tcW w:w="5395" w:type="dxa"/>
          </w:tcPr>
          <w:p w:rsidR="005127D0" w:rsidRDefault="005127D0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5127D0" w:rsidTr="005127D0">
        <w:tc>
          <w:tcPr>
            <w:tcW w:w="5395" w:type="dxa"/>
          </w:tcPr>
          <w:p w:rsidR="005127D0" w:rsidRPr="00B72E37" w:rsidRDefault="004F06A3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b/>
                <w:sz w:val="24"/>
                <w:szCs w:val="24"/>
                <w:lang w:val="es-ES"/>
              </w:rPr>
            </w:pPr>
            <w:r w:rsidRPr="00B72E37">
              <w:rPr>
                <w:rFonts w:ascii="Maiandra GD" w:hAnsi="Maiandra GD"/>
                <w:b/>
                <w:sz w:val="24"/>
                <w:szCs w:val="24"/>
                <w:lang w:val="es-ES"/>
              </w:rPr>
              <w:t>NEGAR</w:t>
            </w:r>
          </w:p>
        </w:tc>
        <w:tc>
          <w:tcPr>
            <w:tcW w:w="5395" w:type="dxa"/>
          </w:tcPr>
          <w:p w:rsidR="005127D0" w:rsidRDefault="005127D0" w:rsidP="00E96104">
            <w:pPr>
              <w:pStyle w:val="Prrafodelista"/>
              <w:spacing w:line="276" w:lineRule="auto"/>
              <w:ind w:left="0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</w:tbl>
    <w:p w:rsidR="00E96104" w:rsidRDefault="00E96104" w:rsidP="00E96104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B75A14" w:rsidRDefault="00B75A14" w:rsidP="00E96104">
      <w:pPr>
        <w:pStyle w:val="Prrafodelista"/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B75A14" w:rsidRDefault="00B75A14" w:rsidP="00D36FEB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Mi control de emociones ante una situación de rechazo o exclusión.</w:t>
      </w:r>
    </w:p>
    <w:tbl>
      <w:tblPr>
        <w:tblStyle w:val="Tablaconcuadrcula"/>
        <w:tblpPr w:leftFromText="141" w:rightFromText="141" w:vertAnchor="page" w:horzAnchor="margin" w:tblpXSpec="center" w:tblpY="6211"/>
        <w:tblW w:w="0" w:type="auto"/>
        <w:tblLook w:val="04A0" w:firstRow="1" w:lastRow="0" w:firstColumn="1" w:lastColumn="0" w:noHBand="0" w:noVBand="1"/>
      </w:tblPr>
      <w:tblGrid>
        <w:gridCol w:w="2847"/>
      </w:tblGrid>
      <w:tr w:rsidR="00AB55D1" w:rsidTr="00AB55D1">
        <w:trPr>
          <w:trHeight w:val="1506"/>
        </w:trPr>
        <w:tc>
          <w:tcPr>
            <w:tcW w:w="2847" w:type="dxa"/>
          </w:tcPr>
          <w:p w:rsidR="00AB55D1" w:rsidRDefault="00AB55D1" w:rsidP="00AB55D1">
            <w:pPr>
              <w:spacing w:line="276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AB55D1" w:rsidTr="00AB55D1">
        <w:trPr>
          <w:trHeight w:val="1437"/>
        </w:trPr>
        <w:tc>
          <w:tcPr>
            <w:tcW w:w="2847" w:type="dxa"/>
          </w:tcPr>
          <w:p w:rsidR="00AB55D1" w:rsidRDefault="00AB55D1" w:rsidP="00AB55D1">
            <w:pPr>
              <w:spacing w:line="276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AB55D1" w:rsidTr="00AB55D1">
        <w:trPr>
          <w:trHeight w:val="1506"/>
        </w:trPr>
        <w:tc>
          <w:tcPr>
            <w:tcW w:w="2847" w:type="dxa"/>
          </w:tcPr>
          <w:p w:rsidR="00AB55D1" w:rsidRDefault="00AB55D1" w:rsidP="00AB55D1">
            <w:pPr>
              <w:spacing w:line="276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AB55D1" w:rsidTr="00AB55D1">
        <w:trPr>
          <w:trHeight w:val="1506"/>
        </w:trPr>
        <w:tc>
          <w:tcPr>
            <w:tcW w:w="2847" w:type="dxa"/>
          </w:tcPr>
          <w:p w:rsidR="00AB55D1" w:rsidRDefault="00AB55D1" w:rsidP="00AB55D1">
            <w:pPr>
              <w:spacing w:line="276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  <w:tr w:rsidR="00AB55D1" w:rsidTr="00AB55D1">
        <w:trPr>
          <w:trHeight w:val="1437"/>
        </w:trPr>
        <w:tc>
          <w:tcPr>
            <w:tcW w:w="2847" w:type="dxa"/>
          </w:tcPr>
          <w:p w:rsidR="00AB55D1" w:rsidRDefault="00AB55D1" w:rsidP="00AB55D1">
            <w:pPr>
              <w:spacing w:line="276" w:lineRule="auto"/>
              <w:jc w:val="both"/>
              <w:rPr>
                <w:rFonts w:ascii="Maiandra GD" w:hAnsi="Maiandra GD"/>
                <w:sz w:val="24"/>
                <w:szCs w:val="24"/>
                <w:lang w:val="es-ES"/>
              </w:rPr>
            </w:pPr>
          </w:p>
        </w:tc>
      </w:tr>
    </w:tbl>
    <w:p w:rsidR="00B72E37" w:rsidRPr="00CF7697" w:rsidRDefault="00B72E37" w:rsidP="00CF7697">
      <w:p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1D35AF" w:rsidRDefault="0040061A" w:rsidP="001D35AF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                             </w:t>
      </w:r>
      <w:r w:rsidR="003C3B46">
        <w:rPr>
          <w:rFonts w:ascii="Maiandra GD" w:hAnsi="Maiandra GD"/>
          <w:b/>
          <w:sz w:val="24"/>
          <w:szCs w:val="24"/>
          <w:lang w:val="es-ES"/>
        </w:rPr>
        <w:t>RABIA</w:t>
      </w:r>
    </w:p>
    <w:p w:rsidR="001D35AF" w:rsidRDefault="001D35AF" w:rsidP="001D35AF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1D35AF" w:rsidRDefault="001D35AF" w:rsidP="001D35AF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1D35AF" w:rsidRPr="00D94BB6" w:rsidRDefault="0040061A" w:rsidP="001D35AF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                           ALEGRÍA</w:t>
      </w:r>
      <w:r w:rsidR="0058350B">
        <w:rPr>
          <w:rFonts w:ascii="Maiandra GD" w:hAnsi="Maiandra GD"/>
          <w:b/>
          <w:sz w:val="24"/>
          <w:szCs w:val="24"/>
          <w:lang w:val="es-ES"/>
        </w:rPr>
        <w:t xml:space="preserve">   </w:t>
      </w:r>
      <w:r>
        <w:rPr>
          <w:rFonts w:ascii="Maiandra GD" w:hAnsi="Maiandra GD"/>
          <w:b/>
          <w:sz w:val="24"/>
          <w:szCs w:val="24"/>
          <w:lang w:val="es-ES"/>
        </w:rPr>
        <w:t xml:space="preserve">                   </w:t>
      </w:r>
    </w:p>
    <w:p w:rsidR="00B82D30" w:rsidRDefault="00B82D30" w:rsidP="001D1731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40061A" w:rsidRDefault="0058350B" w:rsidP="0058350B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</w:t>
      </w:r>
      <w:r w:rsidR="0040061A">
        <w:rPr>
          <w:rFonts w:ascii="Maiandra GD" w:hAnsi="Maiandra GD"/>
          <w:b/>
          <w:sz w:val="24"/>
          <w:szCs w:val="24"/>
          <w:lang w:val="es-ES"/>
        </w:rPr>
        <w:t xml:space="preserve">                         </w:t>
      </w:r>
    </w:p>
    <w:p w:rsidR="00B82D30" w:rsidRPr="0058350B" w:rsidRDefault="0040061A" w:rsidP="0058350B">
      <w:p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                              </w:t>
      </w:r>
      <w:r w:rsidR="0058350B">
        <w:rPr>
          <w:rFonts w:ascii="Maiandra GD" w:hAnsi="Maiandra GD"/>
          <w:b/>
          <w:sz w:val="24"/>
          <w:szCs w:val="24"/>
          <w:lang w:val="es-ES"/>
        </w:rPr>
        <w:t>SUSTO</w:t>
      </w: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82D30" w:rsidRDefault="0058350B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            </w:t>
      </w:r>
      <w:r w:rsidR="0040061A">
        <w:rPr>
          <w:rFonts w:ascii="Maiandra GD" w:hAnsi="Maiandra GD"/>
          <w:b/>
          <w:sz w:val="24"/>
          <w:szCs w:val="24"/>
          <w:lang w:val="es-ES"/>
        </w:rPr>
        <w:t xml:space="preserve">   </w:t>
      </w:r>
      <w:r>
        <w:rPr>
          <w:rFonts w:ascii="Maiandra GD" w:hAnsi="Maiandra GD"/>
          <w:b/>
          <w:sz w:val="24"/>
          <w:szCs w:val="24"/>
          <w:lang w:val="es-ES"/>
        </w:rPr>
        <w:t xml:space="preserve"> TRISTEZA</w:t>
      </w: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82D30" w:rsidRDefault="006121CB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                   RENCOR</w:t>
      </w:r>
    </w:p>
    <w:p w:rsidR="00B82D30" w:rsidRDefault="00B82D3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B467B0" w:rsidRDefault="00B467B0" w:rsidP="001D35AF">
      <w:pPr>
        <w:pStyle w:val="Prrafodelista"/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502BBE" w:rsidRPr="001D35AF" w:rsidRDefault="00502BBE">
      <w:pPr>
        <w:rPr>
          <w:lang w:val="es-ES"/>
        </w:rPr>
      </w:pPr>
    </w:p>
    <w:sectPr w:rsidR="00502BBE" w:rsidRPr="001D35AF" w:rsidSect="001162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4BB1"/>
    <w:multiLevelType w:val="hybridMultilevel"/>
    <w:tmpl w:val="9E4434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76B4"/>
    <w:multiLevelType w:val="hybridMultilevel"/>
    <w:tmpl w:val="9BA6DD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6332"/>
    <w:multiLevelType w:val="hybridMultilevel"/>
    <w:tmpl w:val="8E1AF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906DF"/>
    <w:multiLevelType w:val="hybridMultilevel"/>
    <w:tmpl w:val="B754A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5FC1"/>
    <w:multiLevelType w:val="hybridMultilevel"/>
    <w:tmpl w:val="E8EE7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F"/>
    <w:rsid w:val="0005045F"/>
    <w:rsid w:val="000E601A"/>
    <w:rsid w:val="00116210"/>
    <w:rsid w:val="0014022F"/>
    <w:rsid w:val="001C6867"/>
    <w:rsid w:val="001D1731"/>
    <w:rsid w:val="001D35AF"/>
    <w:rsid w:val="002002A0"/>
    <w:rsid w:val="00211659"/>
    <w:rsid w:val="00290F78"/>
    <w:rsid w:val="003C3B46"/>
    <w:rsid w:val="003C469C"/>
    <w:rsid w:val="0040061A"/>
    <w:rsid w:val="004319AB"/>
    <w:rsid w:val="0047367F"/>
    <w:rsid w:val="004F06A3"/>
    <w:rsid w:val="004F4BE3"/>
    <w:rsid w:val="00502BBE"/>
    <w:rsid w:val="005127D0"/>
    <w:rsid w:val="00521BE3"/>
    <w:rsid w:val="005728A1"/>
    <w:rsid w:val="0058350B"/>
    <w:rsid w:val="005918BC"/>
    <w:rsid w:val="005A7A60"/>
    <w:rsid w:val="005B022B"/>
    <w:rsid w:val="005C63B2"/>
    <w:rsid w:val="006121CB"/>
    <w:rsid w:val="00642969"/>
    <w:rsid w:val="00673471"/>
    <w:rsid w:val="00676D1B"/>
    <w:rsid w:val="00784216"/>
    <w:rsid w:val="007D024E"/>
    <w:rsid w:val="007E3B29"/>
    <w:rsid w:val="00851806"/>
    <w:rsid w:val="008A115B"/>
    <w:rsid w:val="008E7F8B"/>
    <w:rsid w:val="008F666F"/>
    <w:rsid w:val="00AB55D1"/>
    <w:rsid w:val="00B16252"/>
    <w:rsid w:val="00B23BB9"/>
    <w:rsid w:val="00B411D1"/>
    <w:rsid w:val="00B467B0"/>
    <w:rsid w:val="00B63582"/>
    <w:rsid w:val="00B72E37"/>
    <w:rsid w:val="00B75A14"/>
    <w:rsid w:val="00B82D30"/>
    <w:rsid w:val="00C23218"/>
    <w:rsid w:val="00C671DC"/>
    <w:rsid w:val="00CF7697"/>
    <w:rsid w:val="00D36FEB"/>
    <w:rsid w:val="00D5085C"/>
    <w:rsid w:val="00DA0426"/>
    <w:rsid w:val="00DE05BE"/>
    <w:rsid w:val="00E30916"/>
    <w:rsid w:val="00E750F0"/>
    <w:rsid w:val="00E96104"/>
    <w:rsid w:val="00EC12C4"/>
    <w:rsid w:val="00F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D715-3AB6-4E8D-9BF8-8F836ED5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5AF"/>
    <w:pPr>
      <w:ind w:left="720"/>
      <w:contextualSpacing/>
    </w:pPr>
  </w:style>
  <w:style w:type="paragraph" w:styleId="Sinespaciado">
    <w:name w:val="No Spacing"/>
    <w:uiPriority w:val="1"/>
    <w:qFormat/>
    <w:rsid w:val="001D35A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2321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1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2020-08-23T17:57:00Z</dcterms:created>
  <dcterms:modified xsi:type="dcterms:W3CDTF">2020-08-24T03:17:00Z</dcterms:modified>
</cp:coreProperties>
</file>