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3402"/>
      </w:tblGrid>
      <w:tr w:rsidR="00855DD4" w:rsidTr="00602932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4" w:rsidRDefault="00855DD4" w:rsidP="0060293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855DD4" w:rsidRDefault="00DC77BD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ACTIVIDAD  PERIODO </w:t>
            </w:r>
          </w:p>
        </w:tc>
      </w:tr>
      <w:tr w:rsidR="00855DD4" w:rsidTr="00602932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4" w:rsidRDefault="00855DD4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855DD4" w:rsidRDefault="00DC77BD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4" w:rsidRDefault="00855DD4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855DD4" w:rsidRDefault="00DC77BD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855DD4">
              <w:rPr>
                <w:b/>
                <w:bCs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4" w:rsidRDefault="00855DD4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855DD4" w:rsidRDefault="00855DD4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4" w:rsidRDefault="00855DD4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855DD4" w:rsidRDefault="00855DD4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855DD4" w:rsidRDefault="00855DD4" w:rsidP="00602932">
            <w:pPr>
              <w:rPr>
                <w:b/>
                <w:bCs/>
              </w:rPr>
            </w:pPr>
          </w:p>
        </w:tc>
      </w:tr>
    </w:tbl>
    <w:p w:rsidR="00DC77BD" w:rsidRDefault="00DC77BD" w:rsidP="003772D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</w:p>
    <w:p w:rsidR="003772DF" w:rsidRPr="00B47167" w:rsidRDefault="003772DF" w:rsidP="003772D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Muy queridas estudiantes: una vez más el Señor nos da la oportunidad de encontrarnos en esta nueva semana que por su bondad nos regala, y después de haber celebrado en el día de ayer, con gran solemnidad nuestra gran fiesta del Cuerpo y la Sangre de Cristo; misterio Eucarístico donde todo un Dios se hace alimento para nosotros, para toda la humanidad.</w:t>
      </w:r>
    </w:p>
    <w:p w:rsidR="003772DF" w:rsidRPr="00B47167" w:rsidRDefault="003772DF" w:rsidP="003772D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Él se nombra a sí mismo “Pan de vida” y Él sabe que nosotros sin El somos nada. Pereceríamos sin su presencia, sin alimentarnos diariamente de su palabra y de su amor y sin tener en nuestro espíritu ese toque divino del Pan que bajó del cielo.</w:t>
      </w:r>
    </w:p>
    <w:p w:rsidR="003772DF" w:rsidRPr="00B47167" w:rsidRDefault="003772DF" w:rsidP="003772D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 xml:space="preserve">Mi invitación para esta semana es que compartas con tu familia la siguiente reflexión del Papa Francisco con motivo de la solemnidad, oren y reflexionen a través de ella; que puedan acercarse cada vez más a Jesús Eucaristía y beber de esa fuente </w:t>
      </w:r>
      <w:r w:rsidRPr="00B47167">
        <w:rPr>
          <w:rFonts w:ascii="Arabic Typesetting" w:hAnsi="Arabic Typesetting" w:cs="Arabic Typesetting"/>
          <w:b/>
          <w:sz w:val="36"/>
          <w:szCs w:val="36"/>
        </w:rPr>
        <w:lastRenderedPageBreak/>
        <w:t>de vida que calma nuestra sed y nuestra hambre, bendiciones para todos en tu casa.</w:t>
      </w:r>
    </w:p>
    <w:p w:rsidR="003772DF" w:rsidRPr="00B47167" w:rsidRDefault="003772DF" w:rsidP="003772D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Te dese también muchos éxitos en los bimestrales de esta semana.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dijo que Él es el pan de vida y cuando Jesús hizo esta afirmación Él estaba pensando en varias cosas a la vez las cuales eran muy fuertes y tenían un gran significado para los discípulos a quienes se estaba dirigiendo: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El pan era uno de los alimentos principales en la dieta de los judíos. El pan más que un alimento era un estilo de vida: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Pensar en pan era algo que abarcaba muchas áreas de la vida social, la manufactura del pan ocupaba tanto el tiempo y el esfuerzo de muchos hombres y mujeres judías los cuales se dedicaban precisamente hacer el pan diario para alimentar a los niños, a los ancianos, a los adultos, a los hombres, a las mujeres, a los extranjeros, a los judíos, a los romanos, a los griegos y a todo aquel que pasara por las ciudades de Israel en los tiempos de Jesús.  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Que belleza, ¿verdad?  Jesús el pan de vida no sería de propiedad privada de 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nadie, su obra alimentaria al mundo entero sin límites de edades, sexo, nacionalidad.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sabía que después de su muerte y habiéndose levantado de los muertos en su gloriosa resurrección Él se convertiría para muchos no tan sólo en su Salvador,  o solamente en el perdonador de sus  pecados sino también en su razón para vivir, su motivación,  fortaleza eterna y El Nombre de Jesús estaría tan enraizado en los corazones de sus seguidores que la gran mayoría ocuparían día y noche trabajando, creando, escribiendo, en pocas palabras alimentándose y alimentando a otros con el pan celestial: Cristo Jesús.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La gran verdad que muchos no han entendido es que conocer a Jesús realmente te levanta, te reanima, te da una nueva razón para vivir. El no tener a Jesús nos deja vacíos, cuando Jesús llega a nuestra vida, nos llena, nos alimenta y este alimento nos da la fuerza para continuar a una vida llena de satisfacción.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Su palabra dice que Él nos llama a nosotros, Él nos ha escogido a nosotros primero, si tu estas en Jesús, o apenas sientes curiosidad por acercarte a Él, es simple y sencillamente porque Jesús te ha escogido, y te está llamando. Se te está dando el privilegio de alimentarte de El: 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alimentarse de Él va más allá de un lindo ritual.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Si no te alimentas de Él, nada que sustituya al pan de vida calmará tu inquietud, (comes y no te llenas, tratas de ser feliz ocupándote en tus cosas, pero así nunca lograrás la felicidad).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 Si sientes hambre por El, puedes acercarte ahora mismo y simplemente cerrar tus ojos en respeto y adoración y decirle, Jesús, mi pan de vida, dame de ti.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Él se nombra a sí mismo “pan de vida” y Él sabe que nosotros sin Él somos nada, pereceríamos sin su presencia, sin alimentarlos diariamente de su palabra y de su amor, y sin tener en nuestro espíritu ese toque divino del pan que bajó del cielo.</w:t>
      </w:r>
    </w:p>
    <w:p w:rsidR="003772D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Como dice una popular canción cristiana: </w:t>
      </w:r>
      <w:r w:rsidRPr="003F6FBF">
        <w:rPr>
          <w:rFonts w:ascii="Arabic Typesetting" w:eastAsia="Times New Roman" w:hAnsi="Arabic Typesetting" w:cs="Arabic Typesetting"/>
          <w:b/>
          <w:bCs/>
          <w:i/>
          <w:iCs/>
          <w:color w:val="4D4D4D"/>
          <w:sz w:val="36"/>
          <w:szCs w:val="36"/>
          <w:lang w:eastAsia="es-CO"/>
        </w:rPr>
        <w:t>Es Jesús el pan de vida, mi necesidad primera y sin El yo nada fuera</w:t>
      </w:r>
      <w:r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… aquí está la letra,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 gózate: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flaquea mi fe y siento desfallecer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no puedo seguir y faltan fuerzas en mí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lastRenderedPageBreak/>
        <w:t> Es Jesús el pan de vida el maná de mi desierto, mi energía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Mi sustento es Jesús el pan de vida mi necesidad primera y sin ti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yo nada fuera porque Jesús es pan de vida eterna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 Cuando flaquea mi fe y siento desfallecer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no puedo seguir y faltan fuerzas en mí</w:t>
      </w:r>
    </w:p>
    <w:p w:rsidR="003772DF" w:rsidRPr="003F6FBF" w:rsidRDefault="003772DF" w:rsidP="003772D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3772DF" w:rsidRDefault="003772DF" w:rsidP="003772DF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3772DF" w:rsidRPr="003F6FBF" w:rsidRDefault="003772DF" w:rsidP="003772DF">
      <w:pPr>
        <w:jc w:val="both"/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</w:pPr>
      <w:r w:rsidRPr="003F6FBF"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La presencia de Cristo Eucaristía es un fuego que quema en nosotros las actitudes egoístas, nos purifica de la tendencia a dar sólo cuando hemos recibido, y enciende el deseo de hacernos, también nosotros, en unión con Jesús, pan partido y sangre derramada por los hermanos, aseguró el Santo Padre Francisco</w:t>
      </w:r>
      <w:r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.</w:t>
      </w:r>
    </w:p>
    <w:p w:rsidR="003772DF" w:rsidRPr="003F6FBF" w:rsidRDefault="003772DF" w:rsidP="003772DF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3772DF" w:rsidRDefault="003772DF" w:rsidP="003772DF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Teléfono fijo 3628795      </w:t>
      </w:r>
    </w:p>
    <w:p w:rsidR="003772DF" w:rsidRPr="00222D5B" w:rsidRDefault="003772DF" w:rsidP="003772DF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 Celular 3116057721                                  </w:t>
      </w:r>
      <w:r w:rsidRPr="00222D5B">
        <w:rPr>
          <w:color w:val="00B0F0"/>
        </w:rPr>
        <w:t>luzadiela@campus.com.co</w:t>
      </w:r>
    </w:p>
    <w:p w:rsidR="003772DF" w:rsidRPr="003F6FBF" w:rsidRDefault="003772DF" w:rsidP="003772DF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763518" w:rsidRDefault="00763518"/>
    <w:sectPr w:rsidR="00763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D4"/>
    <w:rsid w:val="003772DF"/>
    <w:rsid w:val="003C4FBC"/>
    <w:rsid w:val="00763518"/>
    <w:rsid w:val="00855DD4"/>
    <w:rsid w:val="00C200FB"/>
    <w:rsid w:val="00C3190D"/>
    <w:rsid w:val="00D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49C038-FB14-4CBD-8BD1-9BFB4429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5D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2020-06-16T11:43:00Z</dcterms:created>
  <dcterms:modified xsi:type="dcterms:W3CDTF">2020-06-16T11:43:00Z</dcterms:modified>
</cp:coreProperties>
</file>