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06" w:rsidRPr="00196D0D" w:rsidRDefault="005469A2" w:rsidP="00EA0DA8">
      <w:pPr>
        <w:spacing w:line="240" w:lineRule="auto"/>
        <w:ind w:left="-426"/>
        <w:jc w:val="center"/>
        <w:rPr>
          <w:b/>
        </w:rPr>
      </w:pPr>
      <w:r w:rsidRPr="00196D0D">
        <w:rPr>
          <w:b/>
        </w:rPr>
        <w:t xml:space="preserve">INDICADORES </w:t>
      </w:r>
      <w:r w:rsidR="00556F8A" w:rsidRPr="00196D0D">
        <w:rPr>
          <w:b/>
        </w:rPr>
        <w:t>DE DESEMPEÑO DEL CUARTO PERIODO</w:t>
      </w:r>
    </w:p>
    <w:p w:rsidR="00556F8A" w:rsidRPr="00196D0D" w:rsidRDefault="00196D0D" w:rsidP="00EA0DA8">
      <w:pPr>
        <w:spacing w:line="240" w:lineRule="auto"/>
        <w:ind w:left="-426"/>
        <w:jc w:val="center"/>
        <w:rPr>
          <w:b/>
        </w:rPr>
      </w:pPr>
      <w:r>
        <w:rPr>
          <w:b/>
        </w:rPr>
        <w:t xml:space="preserve">GRADO </w:t>
      </w:r>
      <w:r w:rsidR="00556F8A" w:rsidRPr="00196D0D">
        <w:rPr>
          <w:b/>
        </w:rPr>
        <w:t>PRIMERO</w:t>
      </w:r>
    </w:p>
    <w:p w:rsidR="005469A2" w:rsidRPr="00196D0D" w:rsidRDefault="005469A2" w:rsidP="00EA0DA8">
      <w:pPr>
        <w:spacing w:line="240" w:lineRule="auto"/>
        <w:ind w:left="-426"/>
        <w:jc w:val="both"/>
        <w:rPr>
          <w:b/>
        </w:rPr>
      </w:pPr>
      <w:r w:rsidRPr="00196D0D">
        <w:rPr>
          <w:b/>
        </w:rPr>
        <w:t>LENGUA CASTELLANA</w:t>
      </w:r>
    </w:p>
    <w:p w:rsidR="005469A2" w:rsidRDefault="005469A2" w:rsidP="00EA0DA8">
      <w:pPr>
        <w:pStyle w:val="Prrafodelista"/>
        <w:numPr>
          <w:ilvl w:val="0"/>
          <w:numId w:val="1"/>
        </w:numPr>
        <w:spacing w:line="240" w:lineRule="auto"/>
        <w:ind w:left="142" w:hanging="284"/>
        <w:jc w:val="both"/>
      </w:pPr>
      <w:r>
        <w:t>Identifica el contexto, los propósitos comunicativos y las intencionalidades para darle sentido a los procesos iniciales de escritura de la lengua.</w:t>
      </w:r>
    </w:p>
    <w:p w:rsidR="005469A2" w:rsidRDefault="005469A2" w:rsidP="00EA0DA8">
      <w:pPr>
        <w:pStyle w:val="Prrafodelista"/>
        <w:numPr>
          <w:ilvl w:val="0"/>
          <w:numId w:val="1"/>
        </w:numPr>
        <w:spacing w:line="240" w:lineRule="auto"/>
        <w:ind w:left="142" w:hanging="284"/>
        <w:jc w:val="both"/>
      </w:pPr>
      <w:r>
        <w:t>Construye diferentes textos narrativos y descriptivos (orales y escritos) de manera detallada y secuencial con un propósito claro frente al hecho comunicativo que desea expresar.</w:t>
      </w:r>
    </w:p>
    <w:p w:rsidR="005469A2" w:rsidRDefault="005469A2" w:rsidP="00EA0DA8">
      <w:pPr>
        <w:pStyle w:val="Prrafodelista"/>
        <w:numPr>
          <w:ilvl w:val="0"/>
          <w:numId w:val="1"/>
        </w:numPr>
        <w:spacing w:line="240" w:lineRule="auto"/>
        <w:ind w:left="142" w:hanging="284"/>
        <w:jc w:val="both"/>
      </w:pPr>
      <w:r>
        <w:t>Participa en proceso de lectura y producción de textos narrativos y descriptivos, identificando sus propósitos comunicativos y las intencionalidades.</w:t>
      </w:r>
    </w:p>
    <w:p w:rsidR="005469A2" w:rsidRPr="00556F8A" w:rsidRDefault="00556F8A" w:rsidP="00EA0DA8">
      <w:pPr>
        <w:spacing w:line="240" w:lineRule="auto"/>
        <w:ind w:left="142" w:hanging="284"/>
        <w:jc w:val="both"/>
        <w:rPr>
          <w:u w:val="single"/>
        </w:rPr>
      </w:pPr>
      <w:r w:rsidRPr="00556F8A">
        <w:rPr>
          <w:u w:val="single"/>
        </w:rPr>
        <w:t>Temas</w:t>
      </w:r>
    </w:p>
    <w:p w:rsidR="005469A2" w:rsidRDefault="005469A2" w:rsidP="00EA0DA8">
      <w:pPr>
        <w:pStyle w:val="Prrafodelista"/>
        <w:numPr>
          <w:ilvl w:val="0"/>
          <w:numId w:val="2"/>
        </w:numPr>
        <w:spacing w:line="240" w:lineRule="auto"/>
        <w:ind w:left="142" w:hanging="284"/>
        <w:jc w:val="both"/>
      </w:pPr>
      <w:r>
        <w:t>El párrafo, construcción de párrafos</w:t>
      </w:r>
    </w:p>
    <w:p w:rsidR="005469A2" w:rsidRDefault="005469A2" w:rsidP="00EA0DA8">
      <w:pPr>
        <w:pStyle w:val="Prrafodelista"/>
        <w:numPr>
          <w:ilvl w:val="0"/>
          <w:numId w:val="2"/>
        </w:numPr>
        <w:spacing w:line="240" w:lineRule="auto"/>
        <w:ind w:left="142" w:hanging="284"/>
        <w:jc w:val="both"/>
      </w:pPr>
      <w:r>
        <w:t>Literatura: cuentos, fabulas, leyendas, conceptos, elementos, ejemplos.</w:t>
      </w:r>
    </w:p>
    <w:p w:rsidR="005469A2" w:rsidRDefault="000868B6" w:rsidP="00EA0DA8">
      <w:pPr>
        <w:pStyle w:val="Prrafodelista"/>
        <w:numPr>
          <w:ilvl w:val="0"/>
          <w:numId w:val="2"/>
        </w:numPr>
        <w:spacing w:line="240" w:lineRule="auto"/>
        <w:ind w:left="142" w:hanging="284"/>
        <w:jc w:val="both"/>
      </w:pPr>
      <w:r>
        <w:t>La diferencia (actividad transversal al proyecto democracia).</w:t>
      </w:r>
    </w:p>
    <w:p w:rsidR="000868B6" w:rsidRDefault="000868B6" w:rsidP="00EA0DA8">
      <w:pPr>
        <w:pStyle w:val="Prrafodelista"/>
        <w:numPr>
          <w:ilvl w:val="0"/>
          <w:numId w:val="2"/>
        </w:numPr>
        <w:spacing w:line="240" w:lineRule="auto"/>
        <w:ind w:left="142" w:hanging="284"/>
        <w:jc w:val="both"/>
      </w:pPr>
      <w:r>
        <w:t>La descripción.</w:t>
      </w:r>
    </w:p>
    <w:p w:rsidR="000868B6" w:rsidRDefault="000868B6" w:rsidP="00EA0DA8">
      <w:pPr>
        <w:pStyle w:val="Prrafodelista"/>
        <w:numPr>
          <w:ilvl w:val="0"/>
          <w:numId w:val="2"/>
        </w:numPr>
        <w:spacing w:line="240" w:lineRule="auto"/>
        <w:ind w:left="142" w:hanging="284"/>
        <w:jc w:val="both"/>
      </w:pPr>
      <w:r>
        <w:t>El texto dramático.</w:t>
      </w:r>
    </w:p>
    <w:p w:rsidR="000868B6" w:rsidRPr="00196D0D" w:rsidRDefault="00556F8A" w:rsidP="00EA0DA8">
      <w:pPr>
        <w:spacing w:line="240" w:lineRule="auto"/>
        <w:ind w:left="-426"/>
        <w:jc w:val="both"/>
        <w:rPr>
          <w:b/>
        </w:rPr>
      </w:pPr>
      <w:r w:rsidRPr="00196D0D">
        <w:rPr>
          <w:b/>
        </w:rPr>
        <w:t>MATEMÁ</w:t>
      </w:r>
      <w:r w:rsidR="000868B6" w:rsidRPr="00196D0D">
        <w:rPr>
          <w:b/>
        </w:rPr>
        <w:t xml:space="preserve">TICAS </w:t>
      </w:r>
    </w:p>
    <w:p w:rsidR="000868B6" w:rsidRDefault="00191896" w:rsidP="00EA0DA8">
      <w:pPr>
        <w:pStyle w:val="Prrafodelista"/>
        <w:numPr>
          <w:ilvl w:val="0"/>
          <w:numId w:val="3"/>
        </w:numPr>
        <w:spacing w:line="240" w:lineRule="auto"/>
        <w:ind w:left="142" w:hanging="426"/>
        <w:jc w:val="both"/>
      </w:pPr>
      <w:r>
        <w:t>Identifica en que situaciones en que situaciones problema se requiere la aplicación de la adición y/o la sustracción de números naturales para hallar su solución.</w:t>
      </w:r>
    </w:p>
    <w:p w:rsidR="00191896" w:rsidRDefault="00191896" w:rsidP="00EA0DA8">
      <w:pPr>
        <w:pStyle w:val="Prrafodelista"/>
        <w:numPr>
          <w:ilvl w:val="0"/>
          <w:numId w:val="3"/>
        </w:numPr>
        <w:spacing w:line="240" w:lineRule="auto"/>
        <w:ind w:left="142" w:hanging="426"/>
        <w:jc w:val="both"/>
      </w:pPr>
      <w:r>
        <w:t xml:space="preserve">Aplica los conocimientos obtenidos para </w:t>
      </w:r>
      <w:r w:rsidR="00B30253">
        <w:t>resolver</w:t>
      </w:r>
      <w:r>
        <w:t xml:space="preserve"> problemas en los que se requieren la </w:t>
      </w:r>
      <w:r w:rsidR="00B30253">
        <w:t>adición</w:t>
      </w:r>
      <w:r>
        <w:t xml:space="preserve"> y/o </w:t>
      </w:r>
      <w:r w:rsidR="00B30253">
        <w:t>sustracción</w:t>
      </w:r>
      <w:r>
        <w:t xml:space="preserve"> de números </w:t>
      </w:r>
      <w:r w:rsidR="00556F8A">
        <w:t>naturales.</w:t>
      </w:r>
    </w:p>
    <w:p w:rsidR="00191896" w:rsidRDefault="00191896" w:rsidP="00EA0DA8">
      <w:pPr>
        <w:pStyle w:val="Prrafodelista"/>
        <w:numPr>
          <w:ilvl w:val="0"/>
          <w:numId w:val="3"/>
        </w:numPr>
        <w:spacing w:line="240" w:lineRule="auto"/>
        <w:ind w:left="142" w:hanging="426"/>
        <w:jc w:val="both"/>
      </w:pPr>
      <w:r>
        <w:t>Comprende que en sus acciones pueden afectar a la gente cercana y que l</w:t>
      </w:r>
      <w:r w:rsidR="00B30253">
        <w:t>as acciones de la gente cercana pueden afectarle.</w:t>
      </w:r>
    </w:p>
    <w:p w:rsidR="00B30253" w:rsidRPr="00556F8A" w:rsidRDefault="00B30253" w:rsidP="00EA0DA8">
      <w:pPr>
        <w:spacing w:line="240" w:lineRule="auto"/>
        <w:ind w:left="284" w:hanging="360"/>
        <w:jc w:val="both"/>
        <w:rPr>
          <w:u w:val="single"/>
        </w:rPr>
      </w:pPr>
      <w:r w:rsidRPr="00556F8A">
        <w:rPr>
          <w:u w:val="single"/>
        </w:rPr>
        <w:t>T</w:t>
      </w:r>
      <w:r w:rsidR="00556F8A" w:rsidRPr="00556F8A">
        <w:rPr>
          <w:u w:val="single"/>
        </w:rPr>
        <w:t>emas</w:t>
      </w:r>
    </w:p>
    <w:p w:rsidR="00B30253" w:rsidRDefault="00B30253" w:rsidP="00EA0DA8">
      <w:pPr>
        <w:pStyle w:val="Prrafodelista"/>
        <w:numPr>
          <w:ilvl w:val="0"/>
          <w:numId w:val="4"/>
        </w:numPr>
        <w:spacing w:line="240" w:lineRule="auto"/>
        <w:ind w:left="284"/>
        <w:jc w:val="both"/>
      </w:pPr>
      <w:r>
        <w:t>La centena, números del 100 hasta el 999, comparación de cantidades hasta 999.</w:t>
      </w:r>
    </w:p>
    <w:p w:rsidR="00B30253" w:rsidRDefault="00B30253" w:rsidP="00EA0DA8">
      <w:pPr>
        <w:pStyle w:val="Prrafodelista"/>
        <w:numPr>
          <w:ilvl w:val="0"/>
          <w:numId w:val="4"/>
        </w:numPr>
        <w:spacing w:line="240" w:lineRule="auto"/>
        <w:ind w:left="284"/>
        <w:jc w:val="both"/>
      </w:pPr>
      <w:r>
        <w:t>Adición y sustracción con números hasta 999.</w:t>
      </w:r>
    </w:p>
    <w:p w:rsidR="00B30253" w:rsidRDefault="00B30253" w:rsidP="00EA0DA8">
      <w:pPr>
        <w:pStyle w:val="Prrafodelista"/>
        <w:numPr>
          <w:ilvl w:val="0"/>
          <w:numId w:val="4"/>
        </w:numPr>
        <w:spacing w:line="240" w:lineRule="auto"/>
        <w:ind w:left="284"/>
        <w:jc w:val="both"/>
      </w:pPr>
      <w:r>
        <w:t xml:space="preserve">Unidades de mil, leer y escribir números de cuatro cifras, uso del </w:t>
      </w:r>
      <w:r w:rsidR="00556F8A">
        <w:t>ábac</w:t>
      </w:r>
      <w:r>
        <w:t>o, conteo.</w:t>
      </w:r>
    </w:p>
    <w:p w:rsidR="00B30253" w:rsidRDefault="00B30253" w:rsidP="00EA0DA8">
      <w:pPr>
        <w:pStyle w:val="Prrafodelista"/>
        <w:numPr>
          <w:ilvl w:val="0"/>
          <w:numId w:val="4"/>
        </w:numPr>
        <w:spacing w:line="240" w:lineRule="auto"/>
        <w:ind w:left="284"/>
        <w:jc w:val="both"/>
      </w:pPr>
      <w:r>
        <w:t xml:space="preserve">Figuras geométricas, circulo, cuadrado, triángulo, rectángulo, </w:t>
      </w:r>
      <w:r w:rsidR="00196D0D">
        <w:t>só</w:t>
      </w:r>
      <w:r>
        <w:t>lidos geométricos, pirámide, cubo, cilindro, esfera.</w:t>
      </w:r>
    </w:p>
    <w:p w:rsidR="00B30253" w:rsidRDefault="00B30253" w:rsidP="00EA0DA8">
      <w:pPr>
        <w:pStyle w:val="Prrafodelista"/>
        <w:numPr>
          <w:ilvl w:val="0"/>
          <w:numId w:val="4"/>
        </w:numPr>
        <w:spacing w:line="240" w:lineRule="auto"/>
        <w:ind w:left="284"/>
        <w:jc w:val="both"/>
      </w:pPr>
      <w:r>
        <w:t>Creación de gráficos, comparación de masa y peso.</w:t>
      </w:r>
    </w:p>
    <w:p w:rsidR="00B30253" w:rsidRPr="00196D0D" w:rsidRDefault="00B30253" w:rsidP="00EA0DA8">
      <w:pPr>
        <w:spacing w:line="240" w:lineRule="auto"/>
        <w:ind w:left="-426"/>
        <w:jc w:val="both"/>
        <w:rPr>
          <w:b/>
        </w:rPr>
      </w:pPr>
      <w:r w:rsidRPr="00196D0D">
        <w:rPr>
          <w:b/>
        </w:rPr>
        <w:t xml:space="preserve">CIENCIAS NATURALES </w:t>
      </w:r>
    </w:p>
    <w:p w:rsidR="00B30253" w:rsidRDefault="00B30253" w:rsidP="00EA0DA8">
      <w:pPr>
        <w:pStyle w:val="Prrafodelista"/>
        <w:numPr>
          <w:ilvl w:val="0"/>
          <w:numId w:val="5"/>
        </w:numPr>
        <w:spacing w:line="240" w:lineRule="auto"/>
        <w:ind w:left="142" w:hanging="284"/>
        <w:jc w:val="both"/>
      </w:pPr>
      <w:r>
        <w:t>Compara algunas características de ciertos cuerpos celestes y reconoce sus movimientos.</w:t>
      </w:r>
    </w:p>
    <w:p w:rsidR="00B30253" w:rsidRDefault="00B30253" w:rsidP="00EA0DA8">
      <w:pPr>
        <w:pStyle w:val="Prrafodelista"/>
        <w:numPr>
          <w:ilvl w:val="0"/>
          <w:numId w:val="5"/>
        </w:numPr>
        <w:spacing w:line="240" w:lineRule="auto"/>
        <w:ind w:left="142" w:hanging="284"/>
        <w:jc w:val="both"/>
      </w:pPr>
      <w:r>
        <w:t>Realiza experiencias y determina las condiciones que influyen en sus resultados.</w:t>
      </w:r>
    </w:p>
    <w:p w:rsidR="00B30253" w:rsidRDefault="00B30253" w:rsidP="00EA0DA8">
      <w:pPr>
        <w:pStyle w:val="Prrafodelista"/>
        <w:numPr>
          <w:ilvl w:val="0"/>
          <w:numId w:val="5"/>
        </w:numPr>
        <w:spacing w:after="0" w:line="240" w:lineRule="auto"/>
        <w:ind w:left="142" w:hanging="284"/>
        <w:jc w:val="both"/>
      </w:pPr>
      <w:r>
        <w:t>Comparte sus ideas con sus compañeros y respeta el trabajo de los demás.</w:t>
      </w:r>
    </w:p>
    <w:p w:rsidR="00373FB6" w:rsidRDefault="00373FB6" w:rsidP="00EA0DA8">
      <w:pPr>
        <w:pStyle w:val="Prrafodelista"/>
        <w:spacing w:after="0" w:line="240" w:lineRule="auto"/>
        <w:ind w:left="284" w:hanging="284"/>
        <w:jc w:val="both"/>
      </w:pPr>
    </w:p>
    <w:p w:rsidR="00196D0D" w:rsidRPr="00196D0D" w:rsidRDefault="00196D0D" w:rsidP="00EA0DA8">
      <w:pPr>
        <w:pStyle w:val="Prrafodelista"/>
        <w:spacing w:after="0" w:line="240" w:lineRule="auto"/>
        <w:ind w:left="284" w:hanging="284"/>
        <w:jc w:val="both"/>
        <w:rPr>
          <w:u w:val="single"/>
        </w:rPr>
      </w:pPr>
      <w:r w:rsidRPr="00196D0D">
        <w:rPr>
          <w:u w:val="single"/>
        </w:rPr>
        <w:t>Temas</w:t>
      </w:r>
    </w:p>
    <w:p w:rsidR="00373FB6" w:rsidRDefault="00373FB6" w:rsidP="00EA0DA8">
      <w:pPr>
        <w:pStyle w:val="Prrafodelista"/>
        <w:spacing w:after="0" w:line="240" w:lineRule="auto"/>
        <w:ind w:left="284" w:hanging="284"/>
        <w:jc w:val="both"/>
      </w:pPr>
      <w:r>
        <w:t xml:space="preserve"> </w:t>
      </w:r>
    </w:p>
    <w:p w:rsidR="00373FB6" w:rsidRDefault="00373FB6" w:rsidP="00EA0DA8">
      <w:pPr>
        <w:pStyle w:val="Prrafodelista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>Objetos que emiten luz y sonido.</w:t>
      </w:r>
    </w:p>
    <w:p w:rsidR="00373FB6" w:rsidRDefault="00373FB6" w:rsidP="00EA0DA8">
      <w:pPr>
        <w:pStyle w:val="Prrafodelista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>La tierra, el sol, la luna, cuerpos celestes y la vida.</w:t>
      </w:r>
    </w:p>
    <w:p w:rsidR="00196D0D" w:rsidRDefault="00373FB6" w:rsidP="00EA0DA8">
      <w:pPr>
        <w:pStyle w:val="Prrafodelista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 xml:space="preserve">Beneficios de los cuerpos en los animales y plantas. </w:t>
      </w:r>
    </w:p>
    <w:p w:rsidR="00373FB6" w:rsidRDefault="00373FB6" w:rsidP="00EA0DA8">
      <w:pPr>
        <w:pStyle w:val="Prrafodelista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>El agua (proyecto transversal al medio ambiente).</w:t>
      </w:r>
    </w:p>
    <w:p w:rsidR="00196D0D" w:rsidRDefault="00196D0D" w:rsidP="00EA0DA8">
      <w:pPr>
        <w:pStyle w:val="Prrafodelista"/>
        <w:spacing w:after="0" w:line="240" w:lineRule="auto"/>
        <w:ind w:left="284"/>
        <w:jc w:val="both"/>
      </w:pPr>
    </w:p>
    <w:p w:rsidR="00373FB6" w:rsidRPr="00196D0D" w:rsidRDefault="00373FB6" w:rsidP="00EA0DA8">
      <w:pPr>
        <w:spacing w:line="240" w:lineRule="auto"/>
        <w:ind w:left="-426"/>
        <w:jc w:val="both"/>
        <w:rPr>
          <w:b/>
        </w:rPr>
      </w:pPr>
      <w:r w:rsidRPr="00196D0D">
        <w:rPr>
          <w:b/>
        </w:rPr>
        <w:lastRenderedPageBreak/>
        <w:t>CIENCIAS SOCIALES</w:t>
      </w:r>
    </w:p>
    <w:p w:rsidR="00373FB6" w:rsidRDefault="00373FB6" w:rsidP="00EA0DA8">
      <w:pPr>
        <w:pStyle w:val="Prrafodelista"/>
        <w:numPr>
          <w:ilvl w:val="0"/>
          <w:numId w:val="8"/>
        </w:numPr>
        <w:spacing w:line="240" w:lineRule="auto"/>
        <w:ind w:left="142" w:hanging="284"/>
        <w:jc w:val="both"/>
      </w:pPr>
      <w:r>
        <w:t>Establece diferencias entre las formas de interrelación de mi comunidad, identificando las prácticas de convivencia que fomentan la tolerancia y la aceptación del otro.</w:t>
      </w:r>
    </w:p>
    <w:p w:rsidR="00373FB6" w:rsidRDefault="00373FB6" w:rsidP="00EA0DA8">
      <w:pPr>
        <w:pStyle w:val="Prrafodelista"/>
        <w:numPr>
          <w:ilvl w:val="0"/>
          <w:numId w:val="8"/>
        </w:numPr>
        <w:spacing w:line="240" w:lineRule="auto"/>
        <w:ind w:left="142" w:hanging="284"/>
        <w:jc w:val="both"/>
      </w:pPr>
      <w:r>
        <w:t>Usa diversas formas de expresión sobre la importancia de las actitudes y juicios respetuosos hacia los rasgos individuales de las personas, reconociendo la dignidad humana.</w:t>
      </w:r>
    </w:p>
    <w:p w:rsidR="00373FB6" w:rsidRDefault="00373FB6" w:rsidP="00EA0DA8">
      <w:pPr>
        <w:pStyle w:val="Prrafodelista"/>
        <w:numPr>
          <w:ilvl w:val="0"/>
          <w:numId w:val="8"/>
        </w:numPr>
        <w:spacing w:line="240" w:lineRule="auto"/>
        <w:ind w:left="142" w:hanging="284"/>
        <w:jc w:val="both"/>
      </w:pPr>
      <w:r>
        <w:t>Asume actitudes respetuosas con sus pares y adultos frente a las diferencias de cada uno, en función de la convivencia en armonía.</w:t>
      </w:r>
    </w:p>
    <w:p w:rsidR="00373FB6" w:rsidRPr="00196D0D" w:rsidRDefault="00196D0D" w:rsidP="00EA0DA8">
      <w:pPr>
        <w:spacing w:line="240" w:lineRule="auto"/>
        <w:ind w:left="284" w:hanging="426"/>
        <w:jc w:val="both"/>
        <w:rPr>
          <w:u w:val="single"/>
        </w:rPr>
      </w:pPr>
      <w:r w:rsidRPr="00196D0D">
        <w:rPr>
          <w:u w:val="single"/>
        </w:rPr>
        <w:t>Temas</w:t>
      </w:r>
    </w:p>
    <w:p w:rsidR="00373FB6" w:rsidRDefault="00373FB6" w:rsidP="00EA0DA8">
      <w:pPr>
        <w:pStyle w:val="Prrafodelista"/>
        <w:numPr>
          <w:ilvl w:val="0"/>
          <w:numId w:val="9"/>
        </w:numPr>
        <w:spacing w:line="240" w:lineRule="auto"/>
        <w:ind w:left="142" w:hanging="284"/>
        <w:jc w:val="both"/>
      </w:pPr>
      <w:r>
        <w:t>Mi historia de vida (autobiografía, ayer, hoy, mañana, cambios en el tiempo).</w:t>
      </w:r>
    </w:p>
    <w:p w:rsidR="00373FB6" w:rsidRDefault="00373FB6" w:rsidP="00EA0DA8">
      <w:pPr>
        <w:pStyle w:val="Prrafodelista"/>
        <w:numPr>
          <w:ilvl w:val="0"/>
          <w:numId w:val="9"/>
        </w:numPr>
        <w:spacing w:line="240" w:lineRule="auto"/>
        <w:ind w:left="142" w:hanging="284"/>
        <w:jc w:val="both"/>
      </w:pPr>
      <w:r>
        <w:t>Mapa de mi ciudad (localidad, museo).</w:t>
      </w:r>
    </w:p>
    <w:p w:rsidR="00373FB6" w:rsidRDefault="00373FB6" w:rsidP="00EA0DA8">
      <w:pPr>
        <w:pStyle w:val="Prrafodelista"/>
        <w:numPr>
          <w:ilvl w:val="0"/>
          <w:numId w:val="9"/>
        </w:numPr>
        <w:spacing w:line="240" w:lineRule="auto"/>
        <w:ind w:left="142" w:hanging="284"/>
        <w:jc w:val="both"/>
      </w:pPr>
      <w:r>
        <w:t>La cooperación (casa, barrio, colegio).</w:t>
      </w:r>
    </w:p>
    <w:p w:rsidR="00373FB6" w:rsidRDefault="00373FB6" w:rsidP="00EA0DA8">
      <w:pPr>
        <w:pStyle w:val="Prrafodelista"/>
        <w:numPr>
          <w:ilvl w:val="0"/>
          <w:numId w:val="9"/>
        </w:numPr>
        <w:spacing w:line="240" w:lineRule="auto"/>
        <w:ind w:left="142" w:hanging="284"/>
        <w:jc w:val="both"/>
      </w:pPr>
      <w:r>
        <w:t>Situaciones de conflicto (en el contexto).</w:t>
      </w:r>
    </w:p>
    <w:p w:rsidR="00373FB6" w:rsidRDefault="00373FB6" w:rsidP="00EA0DA8">
      <w:pPr>
        <w:pStyle w:val="Prrafodelista"/>
        <w:numPr>
          <w:ilvl w:val="0"/>
          <w:numId w:val="9"/>
        </w:numPr>
        <w:spacing w:line="240" w:lineRule="auto"/>
        <w:ind w:left="142" w:hanging="284"/>
        <w:jc w:val="both"/>
      </w:pPr>
      <w:r>
        <w:t>Las señales de tránsito (proyecto transversal en tránsito y seguridad vial)</w:t>
      </w:r>
      <w:r w:rsidR="001A7830">
        <w:t>.</w:t>
      </w:r>
    </w:p>
    <w:p w:rsidR="00373FB6" w:rsidRPr="00196D0D" w:rsidRDefault="00196D0D" w:rsidP="00EA0DA8">
      <w:pPr>
        <w:spacing w:line="240" w:lineRule="auto"/>
        <w:ind w:left="-426"/>
        <w:jc w:val="both"/>
        <w:rPr>
          <w:b/>
        </w:rPr>
      </w:pPr>
      <w:r>
        <w:rPr>
          <w:b/>
        </w:rPr>
        <w:t>URBANIDAD Y CÍ</w:t>
      </w:r>
      <w:r w:rsidR="001A7830" w:rsidRPr="00196D0D">
        <w:rPr>
          <w:b/>
        </w:rPr>
        <w:t>VICA</w:t>
      </w:r>
    </w:p>
    <w:p w:rsidR="001A7830" w:rsidRDefault="001A7830" w:rsidP="00EA0DA8">
      <w:pPr>
        <w:pStyle w:val="Prrafodelista"/>
        <w:numPr>
          <w:ilvl w:val="0"/>
          <w:numId w:val="10"/>
        </w:numPr>
        <w:spacing w:line="240" w:lineRule="auto"/>
        <w:ind w:left="142" w:hanging="284"/>
        <w:jc w:val="both"/>
      </w:pPr>
      <w:r>
        <w:t>Reconoce como debe ser su comportamiento en su entorno.</w:t>
      </w:r>
    </w:p>
    <w:p w:rsidR="001A7830" w:rsidRDefault="001A7830" w:rsidP="00EA0DA8">
      <w:pPr>
        <w:pStyle w:val="Prrafodelista"/>
        <w:numPr>
          <w:ilvl w:val="0"/>
          <w:numId w:val="10"/>
        </w:numPr>
        <w:spacing w:line="240" w:lineRule="auto"/>
        <w:ind w:left="142" w:hanging="284"/>
        <w:jc w:val="both"/>
      </w:pPr>
      <w:r>
        <w:t>Promueve en el colegio y en el hogar la práctica de reglas de urbanidad.</w:t>
      </w:r>
    </w:p>
    <w:p w:rsidR="001A7830" w:rsidRDefault="001A7830" w:rsidP="00EA0DA8">
      <w:pPr>
        <w:pStyle w:val="Prrafodelista"/>
        <w:numPr>
          <w:ilvl w:val="0"/>
          <w:numId w:val="10"/>
        </w:numPr>
        <w:spacing w:line="240" w:lineRule="auto"/>
        <w:ind w:left="142" w:hanging="284"/>
        <w:jc w:val="both"/>
      </w:pPr>
      <w:r>
        <w:t>Practica buenos modales en el aula para aportar al logro de la paz.</w:t>
      </w:r>
    </w:p>
    <w:p w:rsidR="001A7830" w:rsidRPr="00196D0D" w:rsidRDefault="00196D0D" w:rsidP="00EA0DA8">
      <w:pPr>
        <w:spacing w:line="240" w:lineRule="auto"/>
        <w:ind w:hanging="142"/>
        <w:jc w:val="both"/>
        <w:rPr>
          <w:u w:val="single"/>
        </w:rPr>
      </w:pPr>
      <w:r w:rsidRPr="00196D0D">
        <w:rPr>
          <w:u w:val="single"/>
        </w:rPr>
        <w:t>Temas</w:t>
      </w:r>
      <w:bookmarkStart w:id="0" w:name="_GoBack"/>
      <w:bookmarkEnd w:id="0"/>
    </w:p>
    <w:p w:rsidR="001A7830" w:rsidRDefault="001A7830" w:rsidP="00EA0DA8">
      <w:pPr>
        <w:pStyle w:val="Prrafodelista"/>
        <w:numPr>
          <w:ilvl w:val="0"/>
          <w:numId w:val="11"/>
        </w:numPr>
        <w:spacing w:line="240" w:lineRule="auto"/>
        <w:ind w:left="142" w:hanging="284"/>
        <w:jc w:val="both"/>
      </w:pPr>
      <w:r>
        <w:t>Como debe ser el comportamiento en los lugares públicos (proyecto de seguridad vial).</w:t>
      </w:r>
    </w:p>
    <w:p w:rsidR="001A7830" w:rsidRDefault="001A7830" w:rsidP="00EA0DA8">
      <w:pPr>
        <w:pStyle w:val="Prrafodelista"/>
        <w:numPr>
          <w:ilvl w:val="0"/>
          <w:numId w:val="11"/>
        </w:numPr>
        <w:spacing w:line="240" w:lineRule="auto"/>
        <w:ind w:left="142" w:hanging="284"/>
        <w:jc w:val="both"/>
      </w:pPr>
      <w:r>
        <w:t>Expresa las ideas de poseer normas de urbanidad.</w:t>
      </w:r>
    </w:p>
    <w:p w:rsidR="001A7830" w:rsidRDefault="001A7830" w:rsidP="00EA0DA8">
      <w:pPr>
        <w:pStyle w:val="Prrafodelista"/>
        <w:numPr>
          <w:ilvl w:val="0"/>
          <w:numId w:val="11"/>
        </w:numPr>
        <w:spacing w:line="240" w:lineRule="auto"/>
        <w:ind w:left="142" w:hanging="284"/>
        <w:jc w:val="both"/>
      </w:pPr>
      <w:r>
        <w:t>Plasma en imágenes, collage o secuencia de imágenes</w:t>
      </w:r>
      <w:r w:rsidR="00196D0D">
        <w:t xml:space="preserve">, </w:t>
      </w:r>
      <w:r>
        <w:t xml:space="preserve">normas que </w:t>
      </w:r>
      <w:r w:rsidR="00196D0D">
        <w:t>promuevan</w:t>
      </w:r>
      <w:r>
        <w:t xml:space="preserve"> la urbanidad.</w:t>
      </w:r>
    </w:p>
    <w:p w:rsidR="001A7830" w:rsidRDefault="001A7830" w:rsidP="00EA0DA8">
      <w:pPr>
        <w:pStyle w:val="Prrafodelista"/>
        <w:spacing w:line="240" w:lineRule="auto"/>
        <w:ind w:left="-426"/>
        <w:jc w:val="both"/>
      </w:pPr>
    </w:p>
    <w:p w:rsidR="001A7830" w:rsidRPr="00196D0D" w:rsidRDefault="00196D0D" w:rsidP="00EA0DA8">
      <w:pPr>
        <w:pStyle w:val="Prrafodelista"/>
        <w:spacing w:line="240" w:lineRule="auto"/>
        <w:ind w:left="-426"/>
        <w:jc w:val="both"/>
        <w:rPr>
          <w:b/>
        </w:rPr>
      </w:pPr>
      <w:r w:rsidRPr="00196D0D">
        <w:rPr>
          <w:b/>
        </w:rPr>
        <w:t>É</w:t>
      </w:r>
      <w:r w:rsidR="001A7830" w:rsidRPr="00196D0D">
        <w:rPr>
          <w:b/>
        </w:rPr>
        <w:t>TICA Y VALORES</w:t>
      </w:r>
    </w:p>
    <w:p w:rsidR="001A7830" w:rsidRDefault="001A7830" w:rsidP="00EA0DA8">
      <w:pPr>
        <w:pStyle w:val="Prrafodelista"/>
        <w:spacing w:line="240" w:lineRule="auto"/>
        <w:ind w:left="-426"/>
        <w:jc w:val="both"/>
      </w:pPr>
    </w:p>
    <w:p w:rsidR="001A7830" w:rsidRDefault="001A7830" w:rsidP="00EA0DA8">
      <w:pPr>
        <w:pStyle w:val="Prrafodelista"/>
        <w:numPr>
          <w:ilvl w:val="0"/>
          <w:numId w:val="13"/>
        </w:numPr>
        <w:spacing w:line="240" w:lineRule="auto"/>
        <w:ind w:left="142" w:hanging="284"/>
        <w:jc w:val="both"/>
      </w:pPr>
      <w:r>
        <w:t>Identifica los elementos del medio que ejercen un control y ayudan a la regulación.</w:t>
      </w:r>
    </w:p>
    <w:p w:rsidR="001A7830" w:rsidRDefault="001A7830" w:rsidP="00EA0DA8">
      <w:pPr>
        <w:pStyle w:val="Prrafodelista"/>
        <w:numPr>
          <w:ilvl w:val="0"/>
          <w:numId w:val="13"/>
        </w:numPr>
        <w:spacing w:line="240" w:lineRule="auto"/>
        <w:ind w:left="142" w:hanging="284"/>
        <w:jc w:val="both"/>
      </w:pPr>
      <w:r>
        <w:t>Se representa en su proyecto de vida como ser individual y como parte de un grupo social.</w:t>
      </w:r>
    </w:p>
    <w:p w:rsidR="001A7830" w:rsidRDefault="001A7830" w:rsidP="00EA0DA8">
      <w:pPr>
        <w:pStyle w:val="Prrafodelista"/>
        <w:numPr>
          <w:ilvl w:val="0"/>
          <w:numId w:val="13"/>
        </w:numPr>
        <w:spacing w:line="240" w:lineRule="auto"/>
        <w:ind w:left="142" w:hanging="284"/>
        <w:jc w:val="both"/>
      </w:pPr>
      <w:r>
        <w:t>Entiende el sentido de las acciones que buscan instaurar una norma para el logro de metas comunes.</w:t>
      </w:r>
    </w:p>
    <w:p w:rsidR="001A7830" w:rsidRPr="00196D0D" w:rsidRDefault="00196D0D" w:rsidP="00EA0DA8">
      <w:pPr>
        <w:spacing w:line="240" w:lineRule="auto"/>
        <w:ind w:left="-426" w:firstLine="284"/>
        <w:jc w:val="both"/>
        <w:rPr>
          <w:u w:val="single"/>
        </w:rPr>
      </w:pPr>
      <w:r w:rsidRPr="00196D0D">
        <w:rPr>
          <w:u w:val="single"/>
        </w:rPr>
        <w:t xml:space="preserve">Temas </w:t>
      </w:r>
    </w:p>
    <w:p w:rsidR="001A7830" w:rsidRDefault="001A7830" w:rsidP="00EA0DA8">
      <w:pPr>
        <w:pStyle w:val="Prrafodelista"/>
        <w:numPr>
          <w:ilvl w:val="0"/>
          <w:numId w:val="14"/>
        </w:numPr>
        <w:spacing w:line="240" w:lineRule="auto"/>
        <w:ind w:left="142" w:hanging="284"/>
        <w:jc w:val="both"/>
      </w:pPr>
      <w:r>
        <w:t>El comportamiento, sus tipos, los cambios que existen de sí mismo y de los otros.</w:t>
      </w:r>
    </w:p>
    <w:p w:rsidR="001A7830" w:rsidRDefault="001A7830" w:rsidP="00EA0DA8">
      <w:pPr>
        <w:pStyle w:val="Prrafodelista"/>
        <w:numPr>
          <w:ilvl w:val="0"/>
          <w:numId w:val="14"/>
        </w:numPr>
        <w:spacing w:line="240" w:lineRule="auto"/>
        <w:ind w:left="142" w:hanging="284"/>
        <w:jc w:val="both"/>
      </w:pPr>
      <w:r>
        <w:t xml:space="preserve">Pensar y decir, efectos, honestidad y deshonestidad y su veracidad. </w:t>
      </w:r>
    </w:p>
    <w:p w:rsidR="003E2022" w:rsidRDefault="001A7830" w:rsidP="00EA0DA8">
      <w:pPr>
        <w:pStyle w:val="Prrafodelista"/>
        <w:numPr>
          <w:ilvl w:val="0"/>
          <w:numId w:val="14"/>
        </w:numPr>
        <w:spacing w:line="240" w:lineRule="auto"/>
        <w:ind w:left="142" w:hanging="284"/>
        <w:jc w:val="both"/>
      </w:pPr>
      <w:r>
        <w:t>Respeto consigo mism</w:t>
      </w:r>
      <w:r w:rsidR="003E2022">
        <w:t>o y con el otro y la diversidad de opiniones.</w:t>
      </w:r>
    </w:p>
    <w:p w:rsidR="00556F8A" w:rsidRDefault="003E2022" w:rsidP="00EA0DA8">
      <w:pPr>
        <w:pStyle w:val="Prrafodelista"/>
        <w:numPr>
          <w:ilvl w:val="0"/>
          <w:numId w:val="14"/>
        </w:numPr>
        <w:spacing w:line="240" w:lineRule="auto"/>
        <w:ind w:left="142" w:hanging="284"/>
        <w:jc w:val="both"/>
      </w:pPr>
      <w:r>
        <w:t xml:space="preserve">La responsabilidad, ¿por qué es importante ser responsable, en mi entorno, casa, colegio? </w:t>
      </w:r>
    </w:p>
    <w:p w:rsidR="00556F8A" w:rsidRPr="00EA0DA8" w:rsidRDefault="00556F8A" w:rsidP="00EA0DA8">
      <w:pPr>
        <w:pStyle w:val="Prrafodelista"/>
        <w:spacing w:line="240" w:lineRule="auto"/>
        <w:ind w:left="-426"/>
        <w:jc w:val="both"/>
        <w:rPr>
          <w:b/>
        </w:rPr>
      </w:pPr>
    </w:p>
    <w:p w:rsidR="003E2022" w:rsidRPr="00EA0DA8" w:rsidRDefault="00EA0DA8" w:rsidP="00EA0DA8">
      <w:pPr>
        <w:pStyle w:val="Prrafodelista"/>
        <w:spacing w:line="240" w:lineRule="auto"/>
        <w:ind w:left="-426"/>
        <w:jc w:val="both"/>
        <w:rPr>
          <w:b/>
        </w:rPr>
      </w:pPr>
      <w:r w:rsidRPr="00EA0DA8">
        <w:rPr>
          <w:b/>
        </w:rPr>
        <w:t>ARTÍ</w:t>
      </w:r>
      <w:r w:rsidR="003E2022" w:rsidRPr="00EA0DA8">
        <w:rPr>
          <w:b/>
        </w:rPr>
        <w:t>STICA</w:t>
      </w:r>
    </w:p>
    <w:p w:rsidR="001A7830" w:rsidRDefault="003E2022" w:rsidP="00EA0DA8">
      <w:pPr>
        <w:pStyle w:val="Prrafodelista"/>
        <w:spacing w:line="240" w:lineRule="auto"/>
        <w:ind w:left="-426"/>
        <w:jc w:val="both"/>
      </w:pPr>
      <w:r>
        <w:t xml:space="preserve"> </w:t>
      </w:r>
    </w:p>
    <w:p w:rsidR="003E2022" w:rsidRDefault="003E2022" w:rsidP="00EA0DA8">
      <w:pPr>
        <w:pStyle w:val="Prrafodelista"/>
        <w:numPr>
          <w:ilvl w:val="0"/>
          <w:numId w:val="15"/>
        </w:numPr>
        <w:spacing w:line="240" w:lineRule="auto"/>
        <w:ind w:left="142" w:hanging="284"/>
        <w:jc w:val="both"/>
      </w:pPr>
      <w:r>
        <w:t xml:space="preserve">Explora las cualidades y posibilidades de los materiales. </w:t>
      </w:r>
    </w:p>
    <w:p w:rsidR="003E2022" w:rsidRDefault="003E2022" w:rsidP="00EA0DA8">
      <w:pPr>
        <w:pStyle w:val="Prrafodelista"/>
        <w:numPr>
          <w:ilvl w:val="0"/>
          <w:numId w:val="15"/>
        </w:numPr>
        <w:spacing w:line="240" w:lineRule="auto"/>
        <w:ind w:left="142" w:hanging="284"/>
        <w:jc w:val="both"/>
      </w:pPr>
      <w:r>
        <w:t>Descubre que los objetos y espacios son posibles elementos de transformación.</w:t>
      </w:r>
    </w:p>
    <w:p w:rsidR="003E2022" w:rsidRDefault="003E2022" w:rsidP="00EA0DA8">
      <w:pPr>
        <w:pStyle w:val="Prrafodelista"/>
        <w:numPr>
          <w:ilvl w:val="0"/>
          <w:numId w:val="15"/>
        </w:numPr>
        <w:spacing w:line="240" w:lineRule="auto"/>
        <w:ind w:left="142" w:hanging="284"/>
        <w:jc w:val="both"/>
      </w:pPr>
      <w:r>
        <w:t>Disfruta de la posibilidad de recrear y crear objetos.</w:t>
      </w:r>
    </w:p>
    <w:p w:rsidR="003E2022" w:rsidRPr="00196D0D" w:rsidRDefault="00196D0D" w:rsidP="00EA0DA8">
      <w:pPr>
        <w:spacing w:line="240" w:lineRule="auto"/>
        <w:ind w:left="-142"/>
        <w:jc w:val="both"/>
        <w:rPr>
          <w:u w:val="single"/>
        </w:rPr>
      </w:pPr>
      <w:r w:rsidRPr="00196D0D">
        <w:rPr>
          <w:u w:val="single"/>
        </w:rPr>
        <w:t xml:space="preserve">Temas </w:t>
      </w:r>
    </w:p>
    <w:p w:rsidR="003E2022" w:rsidRDefault="003E2022" w:rsidP="00EA0DA8">
      <w:pPr>
        <w:pStyle w:val="Prrafodelista"/>
        <w:numPr>
          <w:ilvl w:val="0"/>
          <w:numId w:val="18"/>
        </w:numPr>
        <w:spacing w:line="240" w:lineRule="auto"/>
        <w:ind w:left="142" w:hanging="284"/>
        <w:jc w:val="both"/>
      </w:pPr>
      <w:r>
        <w:t>La plastilina, los colores, su clasificación y los objetos que nos rodea.</w:t>
      </w:r>
    </w:p>
    <w:p w:rsidR="003E2022" w:rsidRDefault="003E2022" w:rsidP="00EA0DA8">
      <w:pPr>
        <w:pStyle w:val="Prrafodelista"/>
        <w:numPr>
          <w:ilvl w:val="0"/>
          <w:numId w:val="18"/>
        </w:numPr>
        <w:spacing w:line="240" w:lineRule="auto"/>
        <w:ind w:left="142" w:hanging="284"/>
        <w:jc w:val="both"/>
      </w:pPr>
      <w:r>
        <w:t>Las imágenes, herramientas para dibujar.</w:t>
      </w:r>
    </w:p>
    <w:p w:rsidR="003E2022" w:rsidRDefault="003E2022" w:rsidP="00EA0DA8">
      <w:pPr>
        <w:pStyle w:val="Prrafodelista"/>
        <w:numPr>
          <w:ilvl w:val="0"/>
          <w:numId w:val="18"/>
        </w:numPr>
        <w:spacing w:line="240" w:lineRule="auto"/>
        <w:ind w:left="142" w:hanging="284"/>
        <w:jc w:val="both"/>
      </w:pPr>
      <w:r>
        <w:lastRenderedPageBreak/>
        <w:t>Talleres de creación artísticas (transversal al proyecto de medio ambiente)</w:t>
      </w:r>
    </w:p>
    <w:p w:rsidR="003E2022" w:rsidRDefault="003E2022" w:rsidP="00EA0DA8">
      <w:pPr>
        <w:pStyle w:val="Prrafodelista"/>
        <w:numPr>
          <w:ilvl w:val="0"/>
          <w:numId w:val="18"/>
        </w:numPr>
        <w:spacing w:line="240" w:lineRule="auto"/>
        <w:ind w:left="142" w:hanging="284"/>
        <w:jc w:val="both"/>
      </w:pPr>
      <w:r>
        <w:t>Coreografías con vestuarios.</w:t>
      </w:r>
    </w:p>
    <w:p w:rsidR="003E2022" w:rsidRDefault="003E2022" w:rsidP="00EA0DA8">
      <w:pPr>
        <w:pStyle w:val="Prrafodelista"/>
        <w:spacing w:line="240" w:lineRule="auto"/>
        <w:ind w:left="-426"/>
        <w:jc w:val="both"/>
      </w:pPr>
    </w:p>
    <w:p w:rsidR="003E2022" w:rsidRDefault="003E2022" w:rsidP="00EA0DA8">
      <w:pPr>
        <w:pStyle w:val="Prrafodelista"/>
        <w:spacing w:line="240" w:lineRule="auto"/>
        <w:ind w:left="-426"/>
        <w:jc w:val="both"/>
        <w:rPr>
          <w:b/>
        </w:rPr>
      </w:pPr>
      <w:r w:rsidRPr="00EA0DA8">
        <w:rPr>
          <w:b/>
        </w:rPr>
        <w:t>RELIGIÓN</w:t>
      </w:r>
    </w:p>
    <w:p w:rsidR="00EA0DA8" w:rsidRPr="00EA0DA8" w:rsidRDefault="00EA0DA8" w:rsidP="00EA0DA8">
      <w:pPr>
        <w:pStyle w:val="Prrafodelista"/>
        <w:spacing w:line="240" w:lineRule="auto"/>
        <w:ind w:left="-426"/>
        <w:jc w:val="both"/>
        <w:rPr>
          <w:b/>
        </w:rPr>
      </w:pPr>
    </w:p>
    <w:p w:rsidR="003E2022" w:rsidRDefault="003E2022" w:rsidP="00EA0DA8">
      <w:pPr>
        <w:pStyle w:val="Prrafodelista"/>
        <w:numPr>
          <w:ilvl w:val="0"/>
          <w:numId w:val="19"/>
        </w:numPr>
        <w:spacing w:line="240" w:lineRule="auto"/>
        <w:ind w:left="142" w:hanging="284"/>
        <w:jc w:val="both"/>
      </w:pPr>
      <w:r>
        <w:t xml:space="preserve">Reconoce el sentido fundamental de la celebración </w:t>
      </w:r>
      <w:r w:rsidR="00EA0DA8">
        <w:t>de la santa misa.</w:t>
      </w:r>
    </w:p>
    <w:p w:rsidR="003E2022" w:rsidRDefault="003E2022" w:rsidP="00EA0DA8">
      <w:pPr>
        <w:pStyle w:val="Prrafodelista"/>
        <w:numPr>
          <w:ilvl w:val="0"/>
          <w:numId w:val="19"/>
        </w:numPr>
        <w:spacing w:line="240" w:lineRule="auto"/>
        <w:ind w:left="142" w:hanging="284"/>
        <w:jc w:val="both"/>
      </w:pPr>
      <w:r>
        <w:t>Fomenta el cuidado de la vida en mi entorno escolar desde los valores aprendidos en las parábolas dichas por Jesús.</w:t>
      </w:r>
    </w:p>
    <w:p w:rsidR="003E2022" w:rsidRPr="00196D0D" w:rsidRDefault="00EA0DA8" w:rsidP="00EA0DA8">
      <w:pPr>
        <w:spacing w:line="240" w:lineRule="auto"/>
        <w:ind w:left="-426" w:firstLine="284"/>
        <w:jc w:val="both"/>
        <w:rPr>
          <w:u w:val="single"/>
        </w:rPr>
      </w:pPr>
      <w:r>
        <w:rPr>
          <w:u w:val="single"/>
        </w:rPr>
        <w:t>Temas</w:t>
      </w:r>
    </w:p>
    <w:p w:rsidR="003E2022" w:rsidRDefault="003E2022" w:rsidP="00EA0DA8">
      <w:pPr>
        <w:pStyle w:val="Prrafodelista"/>
        <w:numPr>
          <w:ilvl w:val="0"/>
          <w:numId w:val="21"/>
        </w:numPr>
        <w:spacing w:line="240" w:lineRule="auto"/>
        <w:ind w:left="142" w:hanging="284"/>
        <w:jc w:val="both"/>
      </w:pPr>
      <w:r>
        <w:t xml:space="preserve">¿Por qué es importante la </w:t>
      </w:r>
      <w:r w:rsidR="00556F8A">
        <w:t>misa?</w:t>
      </w:r>
    </w:p>
    <w:p w:rsidR="003E2022" w:rsidRDefault="003E2022" w:rsidP="00EA0DA8">
      <w:pPr>
        <w:pStyle w:val="Prrafodelista"/>
        <w:numPr>
          <w:ilvl w:val="0"/>
          <w:numId w:val="21"/>
        </w:numPr>
        <w:spacing w:line="240" w:lineRule="auto"/>
        <w:ind w:left="142" w:hanging="284"/>
        <w:jc w:val="both"/>
      </w:pPr>
      <w:r>
        <w:t>Visita una capilla</w:t>
      </w:r>
      <w:r w:rsidR="00556F8A">
        <w:t>.</w:t>
      </w:r>
      <w:r>
        <w:t xml:space="preserve"> </w:t>
      </w:r>
    </w:p>
    <w:p w:rsidR="003E2022" w:rsidRDefault="003E2022" w:rsidP="00EA0DA8">
      <w:pPr>
        <w:pStyle w:val="Prrafodelista"/>
        <w:numPr>
          <w:ilvl w:val="0"/>
          <w:numId w:val="21"/>
        </w:numPr>
        <w:spacing w:line="240" w:lineRule="auto"/>
        <w:ind w:left="142" w:hanging="284"/>
        <w:jc w:val="both"/>
      </w:pPr>
      <w:r>
        <w:t>Los momentos de la misa</w:t>
      </w:r>
      <w:r w:rsidR="00556F8A">
        <w:t>.</w:t>
      </w:r>
    </w:p>
    <w:p w:rsidR="003E2022" w:rsidRDefault="003E2022" w:rsidP="00EA0DA8">
      <w:pPr>
        <w:pStyle w:val="Prrafodelista"/>
        <w:numPr>
          <w:ilvl w:val="0"/>
          <w:numId w:val="21"/>
        </w:numPr>
        <w:spacing w:line="240" w:lineRule="auto"/>
        <w:ind w:left="142" w:hanging="284"/>
        <w:jc w:val="both"/>
      </w:pPr>
      <w:r>
        <w:t>La historia más bella del mundo (transversal al proyecto de orientación vocacional)</w:t>
      </w:r>
      <w:r w:rsidR="00556F8A">
        <w:t>.</w:t>
      </w:r>
    </w:p>
    <w:p w:rsidR="003E2022" w:rsidRDefault="00556F8A" w:rsidP="00EA0DA8">
      <w:pPr>
        <w:pStyle w:val="Prrafodelista"/>
        <w:numPr>
          <w:ilvl w:val="0"/>
          <w:numId w:val="21"/>
        </w:numPr>
        <w:spacing w:line="240" w:lineRule="auto"/>
        <w:ind w:left="142" w:hanging="284"/>
        <w:jc w:val="both"/>
      </w:pPr>
      <w:r>
        <w:t>Los milagros de Jesús.</w:t>
      </w:r>
    </w:p>
    <w:p w:rsidR="00556F8A" w:rsidRDefault="00556F8A" w:rsidP="00EA0DA8">
      <w:pPr>
        <w:pStyle w:val="Prrafodelista"/>
        <w:numPr>
          <w:ilvl w:val="0"/>
          <w:numId w:val="21"/>
        </w:numPr>
        <w:spacing w:line="240" w:lineRule="auto"/>
        <w:ind w:left="142" w:hanging="284"/>
        <w:jc w:val="both"/>
      </w:pPr>
      <w:r>
        <w:t>Las palabras de Jesús enseñan.</w:t>
      </w:r>
    </w:p>
    <w:p w:rsidR="00556F8A" w:rsidRDefault="00556F8A" w:rsidP="00EA0DA8">
      <w:pPr>
        <w:pStyle w:val="Prrafodelista"/>
        <w:numPr>
          <w:ilvl w:val="0"/>
          <w:numId w:val="21"/>
        </w:numPr>
        <w:spacing w:line="240" w:lineRule="auto"/>
        <w:ind w:left="142" w:hanging="284"/>
        <w:jc w:val="both"/>
      </w:pPr>
      <w:r>
        <w:t>La vida en mi entorno escolar.</w:t>
      </w:r>
    </w:p>
    <w:p w:rsidR="003E2022" w:rsidRDefault="003E2022" w:rsidP="00EA0DA8">
      <w:pPr>
        <w:spacing w:line="240" w:lineRule="auto"/>
        <w:jc w:val="both"/>
      </w:pPr>
      <w:r>
        <w:t xml:space="preserve"> </w:t>
      </w:r>
    </w:p>
    <w:p w:rsidR="003E2022" w:rsidRDefault="003E2022" w:rsidP="00EA0DA8">
      <w:pPr>
        <w:pStyle w:val="Prrafodelista"/>
        <w:spacing w:line="240" w:lineRule="auto"/>
        <w:jc w:val="both"/>
      </w:pPr>
    </w:p>
    <w:p w:rsidR="003E2022" w:rsidRDefault="003E2022" w:rsidP="00EA0DA8">
      <w:pPr>
        <w:pStyle w:val="Prrafodelista"/>
        <w:spacing w:line="240" w:lineRule="auto"/>
        <w:ind w:left="2160"/>
        <w:jc w:val="both"/>
      </w:pPr>
    </w:p>
    <w:p w:rsidR="003E2022" w:rsidRDefault="003E2022" w:rsidP="00EA0DA8">
      <w:pPr>
        <w:spacing w:line="240" w:lineRule="auto"/>
        <w:jc w:val="both"/>
      </w:pPr>
    </w:p>
    <w:p w:rsidR="003E2022" w:rsidRDefault="003E2022" w:rsidP="00EA0DA8">
      <w:pPr>
        <w:pStyle w:val="Prrafodelista"/>
        <w:spacing w:line="240" w:lineRule="auto"/>
        <w:ind w:left="2160"/>
        <w:jc w:val="both"/>
      </w:pPr>
    </w:p>
    <w:p w:rsidR="003E2022" w:rsidRDefault="003E2022" w:rsidP="00EA0DA8">
      <w:pPr>
        <w:pStyle w:val="Prrafodelista"/>
        <w:spacing w:line="240" w:lineRule="auto"/>
        <w:ind w:left="2160"/>
        <w:jc w:val="both"/>
      </w:pPr>
    </w:p>
    <w:p w:rsidR="001A7830" w:rsidRDefault="001A7830" w:rsidP="00EA0DA8">
      <w:pPr>
        <w:pStyle w:val="Prrafodelista"/>
        <w:spacing w:line="240" w:lineRule="auto"/>
        <w:ind w:left="1440"/>
        <w:jc w:val="both"/>
      </w:pPr>
    </w:p>
    <w:p w:rsidR="001A7830" w:rsidRDefault="001A7830" w:rsidP="00EA0DA8">
      <w:pPr>
        <w:spacing w:line="240" w:lineRule="auto"/>
        <w:jc w:val="both"/>
      </w:pPr>
    </w:p>
    <w:p w:rsidR="00B30253" w:rsidRDefault="00B30253" w:rsidP="00EA0DA8">
      <w:pPr>
        <w:spacing w:line="240" w:lineRule="auto"/>
        <w:jc w:val="both"/>
      </w:pPr>
    </w:p>
    <w:p w:rsidR="005469A2" w:rsidRDefault="005469A2" w:rsidP="00EA0DA8">
      <w:pPr>
        <w:spacing w:line="240" w:lineRule="auto"/>
        <w:jc w:val="both"/>
      </w:pPr>
    </w:p>
    <w:p w:rsidR="005469A2" w:rsidRDefault="005469A2" w:rsidP="00EA0DA8">
      <w:pPr>
        <w:spacing w:line="240" w:lineRule="auto"/>
        <w:jc w:val="both"/>
      </w:pPr>
    </w:p>
    <w:sectPr w:rsidR="005469A2" w:rsidSect="00556F8A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A2A"/>
    <w:multiLevelType w:val="hybridMultilevel"/>
    <w:tmpl w:val="1A14D77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38ED"/>
    <w:multiLevelType w:val="hybridMultilevel"/>
    <w:tmpl w:val="5F940860"/>
    <w:lvl w:ilvl="0" w:tplc="8D7EB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26904"/>
    <w:multiLevelType w:val="hybridMultilevel"/>
    <w:tmpl w:val="B45C9EB0"/>
    <w:lvl w:ilvl="0" w:tplc="37E269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3691D"/>
    <w:multiLevelType w:val="hybridMultilevel"/>
    <w:tmpl w:val="8C4496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2760A"/>
    <w:multiLevelType w:val="hybridMultilevel"/>
    <w:tmpl w:val="65784010"/>
    <w:lvl w:ilvl="0" w:tplc="2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9A00EE9"/>
    <w:multiLevelType w:val="hybridMultilevel"/>
    <w:tmpl w:val="7EA4CD30"/>
    <w:lvl w:ilvl="0" w:tplc="240A000F">
      <w:start w:val="1"/>
      <w:numFmt w:val="decimal"/>
      <w:lvlText w:val="%1."/>
      <w:lvlJc w:val="left"/>
      <w:pPr>
        <w:ind w:left="2880" w:hanging="360"/>
      </w:pPr>
    </w:lvl>
    <w:lvl w:ilvl="1" w:tplc="240A0019" w:tentative="1">
      <w:start w:val="1"/>
      <w:numFmt w:val="lowerLetter"/>
      <w:lvlText w:val="%2."/>
      <w:lvlJc w:val="left"/>
      <w:pPr>
        <w:ind w:left="3600" w:hanging="360"/>
      </w:pPr>
    </w:lvl>
    <w:lvl w:ilvl="2" w:tplc="240A001B" w:tentative="1">
      <w:start w:val="1"/>
      <w:numFmt w:val="lowerRoman"/>
      <w:lvlText w:val="%3."/>
      <w:lvlJc w:val="right"/>
      <w:pPr>
        <w:ind w:left="4320" w:hanging="180"/>
      </w:pPr>
    </w:lvl>
    <w:lvl w:ilvl="3" w:tplc="240A000F" w:tentative="1">
      <w:start w:val="1"/>
      <w:numFmt w:val="decimal"/>
      <w:lvlText w:val="%4."/>
      <w:lvlJc w:val="left"/>
      <w:pPr>
        <w:ind w:left="5040" w:hanging="360"/>
      </w:pPr>
    </w:lvl>
    <w:lvl w:ilvl="4" w:tplc="240A0019" w:tentative="1">
      <w:start w:val="1"/>
      <w:numFmt w:val="lowerLetter"/>
      <w:lvlText w:val="%5."/>
      <w:lvlJc w:val="left"/>
      <w:pPr>
        <w:ind w:left="5760" w:hanging="360"/>
      </w:pPr>
    </w:lvl>
    <w:lvl w:ilvl="5" w:tplc="240A001B" w:tentative="1">
      <w:start w:val="1"/>
      <w:numFmt w:val="lowerRoman"/>
      <w:lvlText w:val="%6."/>
      <w:lvlJc w:val="right"/>
      <w:pPr>
        <w:ind w:left="6480" w:hanging="180"/>
      </w:pPr>
    </w:lvl>
    <w:lvl w:ilvl="6" w:tplc="240A000F" w:tentative="1">
      <w:start w:val="1"/>
      <w:numFmt w:val="decimal"/>
      <w:lvlText w:val="%7."/>
      <w:lvlJc w:val="left"/>
      <w:pPr>
        <w:ind w:left="7200" w:hanging="360"/>
      </w:pPr>
    </w:lvl>
    <w:lvl w:ilvl="7" w:tplc="240A0019" w:tentative="1">
      <w:start w:val="1"/>
      <w:numFmt w:val="lowerLetter"/>
      <w:lvlText w:val="%8."/>
      <w:lvlJc w:val="left"/>
      <w:pPr>
        <w:ind w:left="7920" w:hanging="360"/>
      </w:pPr>
    </w:lvl>
    <w:lvl w:ilvl="8" w:tplc="2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C6C575E"/>
    <w:multiLevelType w:val="hybridMultilevel"/>
    <w:tmpl w:val="D6A625B8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6226B5"/>
    <w:multiLevelType w:val="hybridMultilevel"/>
    <w:tmpl w:val="AAF4CC4E"/>
    <w:lvl w:ilvl="0" w:tplc="556EC9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D1245"/>
    <w:multiLevelType w:val="hybridMultilevel"/>
    <w:tmpl w:val="DB90DF46"/>
    <w:lvl w:ilvl="0" w:tplc="2FFA1A3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AF2814"/>
    <w:multiLevelType w:val="hybridMultilevel"/>
    <w:tmpl w:val="7E4EEAA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F56C1"/>
    <w:multiLevelType w:val="hybridMultilevel"/>
    <w:tmpl w:val="E28CC21E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461ADB"/>
    <w:multiLevelType w:val="hybridMultilevel"/>
    <w:tmpl w:val="AC3ACEDA"/>
    <w:lvl w:ilvl="0" w:tplc="2C2E60D8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7FD679D"/>
    <w:multiLevelType w:val="hybridMultilevel"/>
    <w:tmpl w:val="A46C4438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C26574"/>
    <w:multiLevelType w:val="hybridMultilevel"/>
    <w:tmpl w:val="BEF07DB0"/>
    <w:lvl w:ilvl="0" w:tplc="240A000F">
      <w:start w:val="1"/>
      <w:numFmt w:val="decimal"/>
      <w:lvlText w:val="%1."/>
      <w:lvlJc w:val="left"/>
      <w:pPr>
        <w:ind w:left="3600" w:hanging="360"/>
      </w:pPr>
    </w:lvl>
    <w:lvl w:ilvl="1" w:tplc="240A0019" w:tentative="1">
      <w:start w:val="1"/>
      <w:numFmt w:val="lowerLetter"/>
      <w:lvlText w:val="%2."/>
      <w:lvlJc w:val="left"/>
      <w:pPr>
        <w:ind w:left="4320" w:hanging="360"/>
      </w:pPr>
    </w:lvl>
    <w:lvl w:ilvl="2" w:tplc="240A001B" w:tentative="1">
      <w:start w:val="1"/>
      <w:numFmt w:val="lowerRoman"/>
      <w:lvlText w:val="%3."/>
      <w:lvlJc w:val="right"/>
      <w:pPr>
        <w:ind w:left="5040" w:hanging="180"/>
      </w:pPr>
    </w:lvl>
    <w:lvl w:ilvl="3" w:tplc="240A000F" w:tentative="1">
      <w:start w:val="1"/>
      <w:numFmt w:val="decimal"/>
      <w:lvlText w:val="%4."/>
      <w:lvlJc w:val="left"/>
      <w:pPr>
        <w:ind w:left="5760" w:hanging="360"/>
      </w:pPr>
    </w:lvl>
    <w:lvl w:ilvl="4" w:tplc="240A0019" w:tentative="1">
      <w:start w:val="1"/>
      <w:numFmt w:val="lowerLetter"/>
      <w:lvlText w:val="%5."/>
      <w:lvlJc w:val="left"/>
      <w:pPr>
        <w:ind w:left="6480" w:hanging="360"/>
      </w:pPr>
    </w:lvl>
    <w:lvl w:ilvl="5" w:tplc="240A001B" w:tentative="1">
      <w:start w:val="1"/>
      <w:numFmt w:val="lowerRoman"/>
      <w:lvlText w:val="%6."/>
      <w:lvlJc w:val="right"/>
      <w:pPr>
        <w:ind w:left="7200" w:hanging="180"/>
      </w:pPr>
    </w:lvl>
    <w:lvl w:ilvl="6" w:tplc="240A000F" w:tentative="1">
      <w:start w:val="1"/>
      <w:numFmt w:val="decimal"/>
      <w:lvlText w:val="%7."/>
      <w:lvlJc w:val="left"/>
      <w:pPr>
        <w:ind w:left="7920" w:hanging="360"/>
      </w:pPr>
    </w:lvl>
    <w:lvl w:ilvl="7" w:tplc="240A0019" w:tentative="1">
      <w:start w:val="1"/>
      <w:numFmt w:val="lowerLetter"/>
      <w:lvlText w:val="%8."/>
      <w:lvlJc w:val="left"/>
      <w:pPr>
        <w:ind w:left="8640" w:hanging="360"/>
      </w:pPr>
    </w:lvl>
    <w:lvl w:ilvl="8" w:tplc="2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A2200F6"/>
    <w:multiLevelType w:val="hybridMultilevel"/>
    <w:tmpl w:val="1DA0EB2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F50B3"/>
    <w:multiLevelType w:val="hybridMultilevel"/>
    <w:tmpl w:val="79263338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810C9B"/>
    <w:multiLevelType w:val="hybridMultilevel"/>
    <w:tmpl w:val="B114D2B8"/>
    <w:lvl w:ilvl="0" w:tplc="7B9CA75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CF6ED5"/>
    <w:multiLevelType w:val="hybridMultilevel"/>
    <w:tmpl w:val="54523A6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65ED6"/>
    <w:multiLevelType w:val="hybridMultilevel"/>
    <w:tmpl w:val="550E5556"/>
    <w:lvl w:ilvl="0" w:tplc="3110C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77975"/>
    <w:multiLevelType w:val="hybridMultilevel"/>
    <w:tmpl w:val="3E1E95BA"/>
    <w:lvl w:ilvl="0" w:tplc="A2622F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35F28"/>
    <w:multiLevelType w:val="hybridMultilevel"/>
    <w:tmpl w:val="97066876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12"/>
  </w:num>
  <w:num w:numId="9">
    <w:abstractNumId w:val="16"/>
  </w:num>
  <w:num w:numId="10">
    <w:abstractNumId w:val="14"/>
  </w:num>
  <w:num w:numId="11">
    <w:abstractNumId w:val="18"/>
  </w:num>
  <w:num w:numId="12">
    <w:abstractNumId w:val="15"/>
  </w:num>
  <w:num w:numId="13">
    <w:abstractNumId w:val="6"/>
  </w:num>
  <w:num w:numId="14">
    <w:abstractNumId w:val="8"/>
  </w:num>
  <w:num w:numId="15">
    <w:abstractNumId w:val="4"/>
  </w:num>
  <w:num w:numId="16">
    <w:abstractNumId w:val="5"/>
  </w:num>
  <w:num w:numId="17">
    <w:abstractNumId w:val="13"/>
  </w:num>
  <w:num w:numId="18">
    <w:abstractNumId w:val="19"/>
  </w:num>
  <w:num w:numId="19">
    <w:abstractNumId w:val="20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A2"/>
    <w:rsid w:val="000868B6"/>
    <w:rsid w:val="00191896"/>
    <w:rsid w:val="00196D0D"/>
    <w:rsid w:val="001A7830"/>
    <w:rsid w:val="00373FB6"/>
    <w:rsid w:val="003E2022"/>
    <w:rsid w:val="005469A2"/>
    <w:rsid w:val="00556F8A"/>
    <w:rsid w:val="00653506"/>
    <w:rsid w:val="00B30253"/>
    <w:rsid w:val="00EA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B629"/>
  <w15:chartTrackingRefBased/>
  <w15:docId w15:val="{696F1532-446A-4F59-A428-ACE9D198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2020-08-28T21:03:00Z</dcterms:created>
  <dcterms:modified xsi:type="dcterms:W3CDTF">2020-08-28T22:45:00Z</dcterms:modified>
</cp:coreProperties>
</file>