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64" w:rsidRPr="00D8211E" w:rsidRDefault="00815164" w:rsidP="00815164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71552" behindDoc="0" locked="0" layoutInCell="1" allowOverlap="1" wp14:anchorId="3F7CAC1D" wp14:editId="2CE3AD40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975360" cy="9753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815164" w:rsidRPr="00D8211E" w:rsidRDefault="00815164" w:rsidP="00815164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815164" w:rsidRPr="00D8211E" w:rsidRDefault="00815164" w:rsidP="00815164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EB5D26" w:rsidRDefault="00EB5D26" w:rsidP="00EB5D26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GUÍAS DE APRENDIZAJE EN CASA. SEMANA DEL 30 DE JUNIO AL 3 DE JULIO DE 2020</w:t>
      </w:r>
    </w:p>
    <w:p w:rsidR="00D8211E" w:rsidRPr="00274042" w:rsidRDefault="00D8211E" w:rsidP="00D8211E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p w:rsidR="00897994" w:rsidRPr="00274042" w:rsidRDefault="00897994" w:rsidP="0089799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A514B5" w:rsidRPr="00D8211E" w:rsidRDefault="00A514B5" w:rsidP="00A514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514B5" w:rsidRDefault="00A514B5" w:rsidP="00A514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514B5" w:rsidRDefault="00A514B5" w:rsidP="00A514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DA220C" w:rsidRDefault="00DA220C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74042" w:rsidRDefault="00220BAE" w:rsidP="00220BAE">
      <w:pPr>
        <w:ind w:left="4956" w:firstLine="708"/>
        <w:rPr>
          <w:rFonts w:ascii="Tempus Sans ITC" w:hAnsi="Tempus Sans ITC"/>
          <w:b/>
          <w:i/>
          <w:sz w:val="28"/>
          <w:szCs w:val="28"/>
          <w:lang w:val="es-MX"/>
        </w:rPr>
      </w:pPr>
      <w:r>
        <w:rPr>
          <w:rFonts w:ascii="Tempus Sans ITC" w:hAnsi="Tempus Sans ITC"/>
          <w:b/>
          <w:i/>
          <w:sz w:val="28"/>
          <w:szCs w:val="28"/>
          <w:lang w:val="es-MX"/>
        </w:rPr>
        <w:t>“</w:t>
      </w:r>
      <w:r w:rsidR="00905BE3">
        <w:rPr>
          <w:rFonts w:ascii="Tempus Sans ITC" w:hAnsi="Tempus Sans ITC"/>
          <w:b/>
          <w:i/>
          <w:sz w:val="28"/>
          <w:szCs w:val="28"/>
          <w:lang w:val="es-MX"/>
        </w:rPr>
        <w:t>EN EL CIELO Y EN LA TIERRA LO QUE VALE ES EL AMOR</w:t>
      </w:r>
      <w:r>
        <w:rPr>
          <w:rFonts w:ascii="Tempus Sans ITC" w:hAnsi="Tempus Sans ITC"/>
          <w:b/>
          <w:i/>
          <w:sz w:val="28"/>
          <w:szCs w:val="28"/>
          <w:lang w:val="es-MX"/>
        </w:rPr>
        <w:t>”</w:t>
      </w:r>
    </w:p>
    <w:p w:rsidR="00220BAE" w:rsidRDefault="00220BAE" w:rsidP="00A514B5">
      <w:pPr>
        <w:ind w:left="4956" w:firstLine="708"/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274042" w:rsidRDefault="00274042" w:rsidP="00274042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04283A80" wp14:editId="1658F9F9">
            <wp:extent cx="1485549" cy="2263405"/>
            <wp:effectExtent l="0" t="0" r="635" b="3810"/>
            <wp:docPr id="3" name="Imagen 3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72" cy="22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905BE3">
        <w:rPr>
          <w:rFonts w:ascii="Tempus Sans ITC" w:hAnsi="Tempus Sans ITC"/>
          <w:b/>
          <w:sz w:val="28"/>
          <w:szCs w:val="28"/>
          <w:lang w:val="es-MX"/>
        </w:rPr>
        <w:t xml:space="preserve">MARTES 30 </w:t>
      </w:r>
      <w:r w:rsidR="00A514B5">
        <w:rPr>
          <w:rFonts w:ascii="Tempus Sans ITC" w:hAnsi="Tempus Sans ITC"/>
          <w:b/>
          <w:sz w:val="28"/>
          <w:szCs w:val="28"/>
          <w:lang w:val="es-MX"/>
        </w:rPr>
        <w:t>DE JUNIO</w:t>
      </w:r>
      <w:r w:rsidR="00897994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FB34DE">
        <w:rPr>
          <w:rFonts w:ascii="Tempus Sans ITC" w:hAnsi="Tempus Sans ITC"/>
          <w:b/>
          <w:sz w:val="28"/>
          <w:szCs w:val="28"/>
          <w:lang w:val="es-MX"/>
        </w:rPr>
        <w:t>(1ra hora: 7-8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 xml:space="preserve"> a.m.)</w:t>
      </w:r>
    </w:p>
    <w:p w:rsidR="00905BE3" w:rsidRDefault="00905BE3" w:rsidP="00905BE3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asincrónico. (orientación por WhatsApp)</w:t>
      </w:r>
    </w:p>
    <w:p w:rsidR="00905BE3" w:rsidRDefault="00905BE3" w:rsidP="00905BE3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</w:p>
    <w:p w:rsidR="00905BE3" w:rsidRPr="00C324DD" w:rsidRDefault="00905BE3" w:rsidP="00905BE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>
        <w:rPr>
          <w:rFonts w:ascii="Tempus Sans ITC" w:hAnsi="Tempus Sans ITC"/>
          <w:b/>
          <w:color w:val="7030A0"/>
          <w:sz w:val="28"/>
          <w:szCs w:val="28"/>
          <w:lang w:val="es-MX"/>
        </w:rPr>
        <w:t>INICIO DE PERIODO</w:t>
      </w:r>
    </w:p>
    <w:p w:rsidR="00905BE3" w:rsidRDefault="00905BE3" w:rsidP="00905BE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905BE3" w:rsidRDefault="00905BE3" w:rsidP="00905BE3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905BE3" w:rsidRDefault="00905BE3" w:rsidP="00905BE3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 el dibujo del tercer periodo. Este deberá tener un poema al Covid-19 y un dibujo animado relacionado.</w:t>
      </w:r>
    </w:p>
    <w:p w:rsidR="00905BE3" w:rsidRDefault="00905BE3" w:rsidP="00905BE3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Copia o pega los indicadores y temas del tercer periodo. </w:t>
      </w:r>
    </w:p>
    <w:p w:rsidR="00905BE3" w:rsidRDefault="00905BE3" w:rsidP="00727B6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8"/>
        <w:gridCol w:w="388"/>
        <w:gridCol w:w="3048"/>
        <w:gridCol w:w="3100"/>
      </w:tblGrid>
      <w:tr w:rsidR="003C76F8" w:rsidRPr="003C76F8" w:rsidTr="00F013DF">
        <w:tc>
          <w:tcPr>
            <w:tcW w:w="3748" w:type="dxa"/>
            <w:gridSpan w:val="2"/>
          </w:tcPr>
          <w:p w:rsidR="003C76F8" w:rsidRPr="003C76F8" w:rsidRDefault="003C76F8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3C76F8" w:rsidRPr="003C76F8" w:rsidRDefault="003C76F8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3C76F8">
              <w:rPr>
                <w:rFonts w:ascii="Kristen ITC" w:hAnsi="Kristen ITC"/>
                <w:b/>
                <w:noProof/>
                <w:sz w:val="18"/>
                <w:szCs w:val="18"/>
                <w:lang w:val="es-419" w:eastAsia="es-419"/>
              </w:rPr>
              <w:drawing>
                <wp:anchor distT="0" distB="0" distL="114300" distR="114300" simplePos="0" relativeHeight="251673600" behindDoc="0" locked="0" layoutInCell="1" allowOverlap="1" wp14:anchorId="6943A8C8" wp14:editId="63AEF671">
                  <wp:simplePos x="356235" y="55753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7530" cy="557530"/>
                  <wp:effectExtent l="0" t="0" r="0" b="0"/>
                  <wp:wrapSquare wrapText="bothSides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 c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C76F8">
              <w:rPr>
                <w:rFonts w:ascii="Kristen ITC" w:hAnsi="Kristen ITC"/>
                <w:b/>
                <w:sz w:val="18"/>
                <w:szCs w:val="18"/>
              </w:rPr>
              <w:t xml:space="preserve">Colegio </w:t>
            </w:r>
          </w:p>
          <w:p w:rsidR="003C76F8" w:rsidRPr="003C76F8" w:rsidRDefault="003C76F8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3C76F8">
              <w:rPr>
                <w:rFonts w:ascii="Kristen ITC" w:hAnsi="Kristen ITC"/>
                <w:b/>
                <w:sz w:val="18"/>
                <w:szCs w:val="18"/>
              </w:rPr>
              <w:t>Emilia Riquelme</w:t>
            </w:r>
          </w:p>
        </w:tc>
        <w:tc>
          <w:tcPr>
            <w:tcW w:w="3749" w:type="dxa"/>
          </w:tcPr>
          <w:p w:rsidR="003C76F8" w:rsidRPr="003C76F8" w:rsidRDefault="003C76F8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3C76F8" w:rsidRPr="003C76F8" w:rsidRDefault="003C76F8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3C76F8">
              <w:rPr>
                <w:rFonts w:ascii="Kristen ITC" w:hAnsi="Kristen ITC"/>
                <w:b/>
                <w:sz w:val="18"/>
                <w:szCs w:val="18"/>
              </w:rPr>
              <w:t>Área: Lengua Castellana</w:t>
            </w:r>
          </w:p>
          <w:p w:rsidR="003C76F8" w:rsidRPr="003C76F8" w:rsidRDefault="003C76F8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3C76F8">
              <w:rPr>
                <w:rFonts w:ascii="Kristen ITC" w:hAnsi="Kristen ITC"/>
                <w:b/>
                <w:sz w:val="18"/>
                <w:szCs w:val="18"/>
              </w:rPr>
              <w:t>Grado: 7°                Periodo: 3</w:t>
            </w:r>
          </w:p>
          <w:p w:rsidR="003C76F8" w:rsidRPr="003C76F8" w:rsidRDefault="003C76F8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3C76F8">
              <w:rPr>
                <w:rFonts w:ascii="Kristen ITC" w:hAnsi="Kristen ITC"/>
                <w:b/>
                <w:sz w:val="18"/>
                <w:szCs w:val="18"/>
              </w:rPr>
              <w:t>Docente: María Isabel Mazo A.</w:t>
            </w:r>
          </w:p>
        </w:tc>
        <w:tc>
          <w:tcPr>
            <w:tcW w:w="3749" w:type="dxa"/>
          </w:tcPr>
          <w:p w:rsidR="003C76F8" w:rsidRPr="003C76F8" w:rsidRDefault="003C76F8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3C76F8" w:rsidRPr="003C76F8" w:rsidRDefault="003C76F8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3C76F8">
              <w:rPr>
                <w:rFonts w:ascii="Kristen ITC" w:hAnsi="Kristen ITC"/>
                <w:b/>
                <w:sz w:val="18"/>
                <w:szCs w:val="18"/>
              </w:rPr>
              <w:t>Intensidad semanal: 4 horas</w:t>
            </w:r>
          </w:p>
        </w:tc>
      </w:tr>
      <w:tr w:rsidR="003C76F8" w:rsidRPr="003C76F8" w:rsidTr="00F013DF">
        <w:trPr>
          <w:trHeight w:val="4106"/>
        </w:trPr>
        <w:tc>
          <w:tcPr>
            <w:tcW w:w="7497" w:type="dxa"/>
            <w:gridSpan w:val="3"/>
          </w:tcPr>
          <w:p w:rsidR="003C76F8" w:rsidRPr="003C76F8" w:rsidRDefault="003C76F8" w:rsidP="00F013DF">
            <w:pPr>
              <w:rPr>
                <w:rFonts w:ascii="Kristen ITC" w:hAnsi="Kristen ITC"/>
                <w:sz w:val="18"/>
                <w:szCs w:val="18"/>
              </w:rPr>
            </w:pPr>
          </w:p>
          <w:p w:rsidR="003C76F8" w:rsidRPr="003C76F8" w:rsidRDefault="003C76F8" w:rsidP="00F013DF">
            <w:pPr>
              <w:rPr>
                <w:rFonts w:ascii="Kristen ITC" w:hAnsi="Kristen ITC" w:cs="Arial"/>
                <w:sz w:val="18"/>
                <w:szCs w:val="18"/>
              </w:rPr>
            </w:pPr>
          </w:p>
          <w:p w:rsidR="003C76F8" w:rsidRPr="003C76F8" w:rsidRDefault="003C76F8" w:rsidP="003C76F8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3C76F8">
              <w:rPr>
                <w:rFonts w:ascii="Kristen ITC" w:hAnsi="Kristen ITC" w:cs="Arial"/>
                <w:b/>
                <w:sz w:val="18"/>
                <w:szCs w:val="18"/>
              </w:rPr>
              <w:t>PRODUCCIÓN TEXTUAL</w:t>
            </w:r>
          </w:p>
          <w:p w:rsidR="003C76F8" w:rsidRPr="003C76F8" w:rsidRDefault="003C76F8" w:rsidP="00F013D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3C76F8">
              <w:rPr>
                <w:rFonts w:ascii="Kristen ITC" w:hAnsi="Kristen ITC" w:cs="Arial"/>
                <w:sz w:val="18"/>
                <w:szCs w:val="18"/>
              </w:rPr>
              <w:t>Utilizo estrategias descriptivas para producir un texto oral con fines argumentativos.</w:t>
            </w:r>
          </w:p>
          <w:p w:rsidR="003C76F8" w:rsidRPr="003C76F8" w:rsidRDefault="003C76F8" w:rsidP="003C76F8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3C76F8">
              <w:rPr>
                <w:rFonts w:ascii="Kristen ITC" w:hAnsi="Kristen ITC" w:cs="Arial"/>
                <w:b/>
                <w:sz w:val="18"/>
                <w:szCs w:val="18"/>
              </w:rPr>
              <w:t>COMPRENSIÓN E INTERPRETACIÓN TEXTUAL</w:t>
            </w:r>
          </w:p>
          <w:p w:rsidR="003C76F8" w:rsidRPr="003C76F8" w:rsidRDefault="003C76F8" w:rsidP="00F013D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3C76F8">
              <w:rPr>
                <w:rFonts w:ascii="Kristen ITC" w:hAnsi="Kristen ITC" w:cs="Arial"/>
                <w:sz w:val="18"/>
                <w:szCs w:val="18"/>
              </w:rPr>
              <w:t>Establezco relaciones de semejanza y diferencia entre los diversos tipos de texto que he leído.</w:t>
            </w:r>
          </w:p>
          <w:p w:rsidR="003C76F8" w:rsidRPr="003C76F8" w:rsidRDefault="003C76F8" w:rsidP="003C76F8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3C76F8">
              <w:rPr>
                <w:rFonts w:ascii="Kristen ITC" w:hAnsi="Kristen ITC" w:cs="Arial"/>
                <w:b/>
                <w:sz w:val="18"/>
                <w:szCs w:val="18"/>
              </w:rPr>
              <w:t>LITERATURA</w:t>
            </w:r>
          </w:p>
          <w:p w:rsidR="003C76F8" w:rsidRPr="003C76F8" w:rsidRDefault="003C76F8" w:rsidP="00F013D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3C76F8">
              <w:rPr>
                <w:rFonts w:ascii="Kristen ITC" w:hAnsi="Kristen ITC" w:cs="Arial"/>
                <w:sz w:val="18"/>
                <w:szCs w:val="18"/>
              </w:rPr>
              <w:t>Reconozco en las obras literarias procedimientos narrativos, líricos y dramáticos.</w:t>
            </w:r>
          </w:p>
          <w:p w:rsidR="003C76F8" w:rsidRPr="003C76F8" w:rsidRDefault="003C76F8" w:rsidP="003C76F8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3C76F8">
              <w:rPr>
                <w:rFonts w:ascii="Kristen ITC" w:hAnsi="Kristen ITC" w:cs="Arial"/>
                <w:b/>
                <w:sz w:val="18"/>
                <w:szCs w:val="18"/>
              </w:rPr>
              <w:t>MEDIOS DE COMUNICACIÓN Y OTROS SISTEMAS SIMBÓLICOS</w:t>
            </w:r>
          </w:p>
          <w:p w:rsidR="003C76F8" w:rsidRPr="003C76F8" w:rsidRDefault="003C76F8" w:rsidP="00F013D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3C76F8">
              <w:rPr>
                <w:rFonts w:ascii="Kristen ITC" w:hAnsi="Kristen ITC" w:cs="Arial"/>
                <w:sz w:val="18"/>
                <w:szCs w:val="18"/>
              </w:rPr>
              <w:t>Reconozco las características de los principales medios de comunicación masiva.</w:t>
            </w:r>
          </w:p>
          <w:p w:rsidR="003C76F8" w:rsidRPr="003C76F8" w:rsidRDefault="003C76F8" w:rsidP="003C76F8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3C76F8">
              <w:rPr>
                <w:rFonts w:ascii="Kristen ITC" w:hAnsi="Kristen ITC" w:cs="Arial"/>
                <w:b/>
                <w:sz w:val="18"/>
                <w:szCs w:val="18"/>
              </w:rPr>
              <w:t>ÉTICA DE LA COMUNICACIÓN</w:t>
            </w:r>
          </w:p>
          <w:p w:rsidR="003C76F8" w:rsidRPr="003C76F8" w:rsidRDefault="003C76F8" w:rsidP="00F013DF">
            <w:pPr>
              <w:rPr>
                <w:rFonts w:ascii="Kristen ITC" w:hAnsi="Kristen ITC" w:cs="Arial"/>
                <w:sz w:val="18"/>
                <w:szCs w:val="18"/>
              </w:rPr>
            </w:pPr>
            <w:r w:rsidRPr="003C76F8">
              <w:rPr>
                <w:rFonts w:ascii="Kristen ITC" w:hAnsi="Kristen ITC" w:cs="Arial"/>
                <w:sz w:val="18"/>
                <w:szCs w:val="18"/>
              </w:rPr>
              <w:t>Evidencio que las variantes lingüísticas encierran una visión particular del mundo.</w:t>
            </w:r>
          </w:p>
          <w:p w:rsidR="003C76F8" w:rsidRPr="003C76F8" w:rsidRDefault="003C76F8" w:rsidP="00F013DF">
            <w:pPr>
              <w:rPr>
                <w:rFonts w:ascii="Kristen ITC" w:hAnsi="Kristen ITC" w:cs="Arial"/>
                <w:sz w:val="18"/>
                <w:szCs w:val="18"/>
              </w:rPr>
            </w:pPr>
          </w:p>
        </w:tc>
        <w:tc>
          <w:tcPr>
            <w:tcW w:w="3749" w:type="dxa"/>
          </w:tcPr>
          <w:p w:rsidR="003C76F8" w:rsidRPr="003C76F8" w:rsidRDefault="003C76F8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3C76F8" w:rsidRPr="003C76F8" w:rsidRDefault="003C76F8" w:rsidP="00F013DF">
            <w:pPr>
              <w:pStyle w:val="Prrafodelista"/>
              <w:ind w:left="30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3C76F8">
              <w:rPr>
                <w:rFonts w:ascii="Kristen ITC" w:hAnsi="Kristen ITC" w:cs="Arial"/>
                <w:b/>
                <w:sz w:val="18"/>
                <w:szCs w:val="18"/>
              </w:rPr>
              <w:t>TEMAS</w:t>
            </w:r>
          </w:p>
          <w:p w:rsidR="003C76F8" w:rsidRPr="003C76F8" w:rsidRDefault="003C76F8" w:rsidP="00F013DF">
            <w:pPr>
              <w:rPr>
                <w:rFonts w:ascii="Kristen ITC" w:hAnsi="Kristen ITC" w:cs="Arial"/>
                <w:sz w:val="18"/>
                <w:szCs w:val="18"/>
              </w:rPr>
            </w:pPr>
            <w:r w:rsidRPr="003C76F8">
              <w:rPr>
                <w:rFonts w:ascii="Kristen ITC" w:hAnsi="Kristen ITC" w:cs="Arial"/>
                <w:sz w:val="18"/>
                <w:szCs w:val="18"/>
              </w:rPr>
              <w:t xml:space="preserve">La oración </w:t>
            </w:r>
          </w:p>
          <w:p w:rsidR="003C76F8" w:rsidRPr="003C76F8" w:rsidRDefault="003C76F8" w:rsidP="00F013DF">
            <w:pPr>
              <w:rPr>
                <w:rFonts w:ascii="Kristen ITC" w:hAnsi="Kristen ITC" w:cs="Arial"/>
                <w:sz w:val="18"/>
                <w:szCs w:val="18"/>
              </w:rPr>
            </w:pPr>
            <w:r w:rsidRPr="003C76F8">
              <w:rPr>
                <w:rFonts w:ascii="Kristen ITC" w:hAnsi="Kristen ITC" w:cs="Arial"/>
                <w:sz w:val="18"/>
                <w:szCs w:val="18"/>
              </w:rPr>
              <w:t>Los sintagmas</w:t>
            </w:r>
          </w:p>
          <w:p w:rsidR="003C76F8" w:rsidRPr="003C76F8" w:rsidRDefault="003C76F8" w:rsidP="00F013DF">
            <w:pPr>
              <w:rPr>
                <w:rFonts w:ascii="Kristen ITC" w:hAnsi="Kristen ITC" w:cs="Arial"/>
                <w:sz w:val="18"/>
                <w:szCs w:val="18"/>
              </w:rPr>
            </w:pPr>
            <w:r w:rsidRPr="003C76F8">
              <w:rPr>
                <w:rFonts w:ascii="Kristen ITC" w:hAnsi="Kristen ITC" w:cs="Arial"/>
                <w:sz w:val="18"/>
                <w:szCs w:val="18"/>
              </w:rPr>
              <w:t>El verbo y sus complementos</w:t>
            </w:r>
          </w:p>
          <w:p w:rsidR="003C76F8" w:rsidRPr="003C76F8" w:rsidRDefault="003C76F8" w:rsidP="00F013DF">
            <w:pPr>
              <w:rPr>
                <w:rFonts w:ascii="Kristen ITC" w:hAnsi="Kristen ITC" w:cs="Arial"/>
                <w:sz w:val="18"/>
                <w:szCs w:val="18"/>
              </w:rPr>
            </w:pPr>
            <w:r w:rsidRPr="003C76F8">
              <w:rPr>
                <w:rFonts w:ascii="Kristen ITC" w:hAnsi="Kristen ITC" w:cs="Arial"/>
                <w:sz w:val="18"/>
                <w:szCs w:val="18"/>
              </w:rPr>
              <w:t>Las funciones gramaticales</w:t>
            </w:r>
          </w:p>
          <w:p w:rsidR="003C76F8" w:rsidRPr="003C76F8" w:rsidRDefault="003C76F8" w:rsidP="00F013DF">
            <w:pPr>
              <w:rPr>
                <w:rFonts w:ascii="Kristen ITC" w:hAnsi="Kristen ITC" w:cs="Arial"/>
                <w:sz w:val="18"/>
                <w:szCs w:val="18"/>
              </w:rPr>
            </w:pPr>
            <w:r w:rsidRPr="003C76F8">
              <w:rPr>
                <w:rFonts w:ascii="Kristen ITC" w:hAnsi="Kristen ITC" w:cs="Arial"/>
                <w:sz w:val="18"/>
                <w:szCs w:val="18"/>
              </w:rPr>
              <w:t>La narrativa y la lirica</w:t>
            </w:r>
          </w:p>
          <w:p w:rsidR="003C76F8" w:rsidRPr="003C76F8" w:rsidRDefault="003C76F8" w:rsidP="00F013DF">
            <w:pPr>
              <w:rPr>
                <w:rFonts w:ascii="Kristen ITC" w:hAnsi="Kristen ITC" w:cs="Arial"/>
                <w:sz w:val="18"/>
                <w:szCs w:val="18"/>
              </w:rPr>
            </w:pPr>
            <w:r w:rsidRPr="003C76F8">
              <w:rPr>
                <w:rFonts w:ascii="Kristen ITC" w:hAnsi="Kristen ITC" w:cs="Arial"/>
                <w:sz w:val="18"/>
                <w:szCs w:val="18"/>
              </w:rPr>
              <w:t xml:space="preserve">La historieta </w:t>
            </w:r>
            <w:r w:rsidRPr="003C76F8">
              <w:rPr>
                <w:rFonts w:ascii="Kristen ITC" w:hAnsi="Kristen ITC" w:cs="Arial"/>
                <w:b/>
                <w:i/>
                <w:sz w:val="18"/>
                <w:szCs w:val="18"/>
              </w:rPr>
              <w:t>(Actividad transversal al proyecto de prevención de la drogadicción)</w:t>
            </w:r>
          </w:p>
          <w:p w:rsidR="003C76F8" w:rsidRPr="003C76F8" w:rsidRDefault="003C76F8" w:rsidP="00F013DF">
            <w:pPr>
              <w:rPr>
                <w:rFonts w:ascii="Kristen ITC" w:hAnsi="Kristen ITC" w:cs="Arial"/>
                <w:sz w:val="18"/>
                <w:szCs w:val="18"/>
              </w:rPr>
            </w:pPr>
            <w:r w:rsidRPr="003C76F8">
              <w:rPr>
                <w:rFonts w:ascii="Kristen ITC" w:hAnsi="Kristen ITC" w:cs="Arial"/>
                <w:sz w:val="18"/>
                <w:szCs w:val="18"/>
              </w:rPr>
              <w:t>Aspectos gramaticales, grupos vocálicos</w:t>
            </w:r>
          </w:p>
          <w:p w:rsidR="003C76F8" w:rsidRPr="003C76F8" w:rsidRDefault="003C76F8" w:rsidP="00F013DF">
            <w:pPr>
              <w:rPr>
                <w:rFonts w:ascii="Kristen ITC" w:hAnsi="Kristen ITC" w:cs="Arial"/>
                <w:sz w:val="18"/>
                <w:szCs w:val="18"/>
              </w:rPr>
            </w:pPr>
            <w:r w:rsidRPr="003C76F8">
              <w:rPr>
                <w:rFonts w:ascii="Kristen ITC" w:hAnsi="Kristen ITC" w:cs="Arial"/>
                <w:sz w:val="18"/>
                <w:szCs w:val="18"/>
              </w:rPr>
              <w:t>Usos de ll, y, c y cc</w:t>
            </w:r>
          </w:p>
          <w:p w:rsidR="003C76F8" w:rsidRPr="003C76F8" w:rsidRDefault="003C76F8" w:rsidP="00F013DF">
            <w:pPr>
              <w:rPr>
                <w:rFonts w:ascii="Kristen ITC" w:hAnsi="Kristen ITC" w:cs="Arial"/>
                <w:b/>
                <w:i/>
                <w:sz w:val="18"/>
                <w:szCs w:val="18"/>
              </w:rPr>
            </w:pPr>
            <w:r w:rsidRPr="003C76F8">
              <w:rPr>
                <w:rFonts w:ascii="Kristen ITC" w:hAnsi="Kristen ITC" w:cs="Arial"/>
                <w:sz w:val="18"/>
                <w:szCs w:val="18"/>
              </w:rPr>
              <w:t xml:space="preserve">El trabajo infantil </w:t>
            </w:r>
            <w:r w:rsidRPr="003C76F8">
              <w:rPr>
                <w:rFonts w:ascii="Kristen ITC" w:hAnsi="Kristen ITC" w:cs="Arial"/>
                <w:b/>
                <w:i/>
                <w:sz w:val="18"/>
                <w:szCs w:val="18"/>
              </w:rPr>
              <w:t>(Actividad transversal al proyecto de Instrucción cívica y ciudadana)</w:t>
            </w:r>
          </w:p>
          <w:p w:rsidR="003C76F8" w:rsidRPr="003C76F8" w:rsidRDefault="003C76F8" w:rsidP="00F013DF">
            <w:pPr>
              <w:rPr>
                <w:rFonts w:ascii="Kristen ITC" w:hAnsi="Kristen ITC" w:cs="Arial"/>
                <w:sz w:val="18"/>
                <w:szCs w:val="18"/>
              </w:rPr>
            </w:pPr>
            <w:r w:rsidRPr="003C76F8">
              <w:rPr>
                <w:rFonts w:ascii="Kristen ITC" w:hAnsi="Kristen ITC" w:cs="Arial"/>
                <w:sz w:val="18"/>
                <w:szCs w:val="18"/>
              </w:rPr>
              <w:t>Cátedra de la paz</w:t>
            </w:r>
          </w:p>
          <w:p w:rsidR="003C76F8" w:rsidRPr="003C76F8" w:rsidRDefault="003C76F8" w:rsidP="00F013DF">
            <w:pPr>
              <w:pStyle w:val="Prrafodelista"/>
              <w:ind w:left="300"/>
              <w:rPr>
                <w:rFonts w:ascii="Kristen ITC" w:hAnsi="Kristen ITC" w:cs="Arial"/>
                <w:sz w:val="18"/>
                <w:szCs w:val="18"/>
              </w:rPr>
            </w:pPr>
          </w:p>
        </w:tc>
      </w:tr>
      <w:tr w:rsidR="003C76F8" w:rsidRPr="003C76F8" w:rsidTr="00F013DF">
        <w:tc>
          <w:tcPr>
            <w:tcW w:w="3227" w:type="dxa"/>
          </w:tcPr>
          <w:p w:rsidR="003C76F8" w:rsidRPr="003C76F8" w:rsidRDefault="003C76F8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3C76F8" w:rsidRPr="003C76F8" w:rsidRDefault="003C76F8" w:rsidP="00F013D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3C76F8">
              <w:rPr>
                <w:rFonts w:ascii="Kristen ITC" w:hAnsi="Kristen ITC"/>
                <w:b/>
                <w:sz w:val="18"/>
                <w:szCs w:val="18"/>
              </w:rPr>
              <w:t xml:space="preserve">Estrategias de evaluación: </w:t>
            </w:r>
          </w:p>
        </w:tc>
        <w:tc>
          <w:tcPr>
            <w:tcW w:w="8019" w:type="dxa"/>
            <w:gridSpan w:val="3"/>
          </w:tcPr>
          <w:p w:rsidR="003C76F8" w:rsidRPr="003C76F8" w:rsidRDefault="003C76F8" w:rsidP="00F013DF">
            <w:pPr>
              <w:rPr>
                <w:rFonts w:ascii="Kristen ITC" w:hAnsi="Kristen ITC"/>
                <w:sz w:val="18"/>
                <w:szCs w:val="18"/>
              </w:rPr>
            </w:pPr>
          </w:p>
          <w:p w:rsidR="003C76F8" w:rsidRDefault="003C76F8" w:rsidP="00F013DF">
            <w:pPr>
              <w:rPr>
                <w:rFonts w:ascii="Kristen ITC" w:hAnsi="Kristen ITC"/>
                <w:sz w:val="18"/>
                <w:szCs w:val="18"/>
              </w:rPr>
            </w:pPr>
            <w:r w:rsidRPr="003C76F8">
              <w:rPr>
                <w:rFonts w:ascii="Kristen ITC" w:hAnsi="Kristen ITC"/>
                <w:sz w:val="18"/>
                <w:szCs w:val="18"/>
              </w:rPr>
              <w:t>Evidencias de aprendizajes enviadas a través del correo, participación en clases sincrónicas, participación en el grupo de WhatsApp</w:t>
            </w:r>
            <w:r w:rsidR="00E76C65">
              <w:rPr>
                <w:rFonts w:ascii="Kristen ITC" w:hAnsi="Kristen ITC"/>
                <w:sz w:val="18"/>
                <w:szCs w:val="18"/>
              </w:rPr>
              <w:t>.</w:t>
            </w:r>
          </w:p>
          <w:p w:rsidR="00E76C65" w:rsidRPr="003C76F8" w:rsidRDefault="00E76C65" w:rsidP="00F013DF">
            <w:pPr>
              <w:rPr>
                <w:rFonts w:ascii="Kristen ITC" w:hAnsi="Kristen ITC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3C76F8" w:rsidRDefault="003C76F8" w:rsidP="00727B6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p w:rsidR="0024787B" w:rsidRDefault="0024787B" w:rsidP="00727B6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p w:rsidR="0024787B" w:rsidRDefault="0024787B" w:rsidP="00727B6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p w:rsidR="00274042" w:rsidRDefault="00274042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B91085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905BE3">
        <w:rPr>
          <w:rFonts w:ascii="Tempus Sans ITC" w:hAnsi="Tempus Sans ITC"/>
          <w:b/>
          <w:sz w:val="28"/>
          <w:szCs w:val="28"/>
          <w:lang w:val="es-MX"/>
        </w:rPr>
        <w:t xml:space="preserve">1 DE JULIO 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>(5ta hora: 12-1 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925243" w:rsidRPr="005A0370" w:rsidRDefault="00925243" w:rsidP="00925243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encuentro del día de hoy es sincrónico (</w:t>
      </w:r>
      <w:r w:rsidR="0024787B">
        <w:rPr>
          <w:rFonts w:ascii="Tempus Sans ITC" w:hAnsi="Tempus Sans ITC"/>
          <w:b/>
          <w:sz w:val="28"/>
          <w:szCs w:val="28"/>
          <w:u w:val="single"/>
          <w:lang w:val="es-MX"/>
        </w:rPr>
        <w:t>plataforma Zoom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EA5B18" w:rsidRDefault="00EA5B18" w:rsidP="00624C51">
      <w:pPr>
        <w:spacing w:after="0" w:line="240" w:lineRule="auto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274042" w:rsidRDefault="00CE5ACA" w:rsidP="00624C51">
      <w:pPr>
        <w:spacing w:after="0" w:line="240" w:lineRule="auto"/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24787B">
        <w:rPr>
          <w:rFonts w:ascii="Tempus Sans ITC" w:hAnsi="Tempus Sans ITC"/>
          <w:b/>
          <w:color w:val="7030A0"/>
          <w:sz w:val="28"/>
          <w:szCs w:val="28"/>
          <w:lang w:val="es-MX"/>
        </w:rPr>
        <w:t>COMPRENSIÓN LECTORA</w:t>
      </w:r>
    </w:p>
    <w:p w:rsidR="006D29B1" w:rsidRPr="00274042" w:rsidRDefault="006D29B1" w:rsidP="00624C51">
      <w:pPr>
        <w:spacing w:after="0" w:line="240" w:lineRule="auto"/>
        <w:rPr>
          <w:rFonts w:ascii="Tempus Sans ITC" w:hAnsi="Tempus Sans ITC" w:cs="Arial"/>
          <w:b/>
          <w:color w:val="7030A0"/>
          <w:sz w:val="28"/>
          <w:szCs w:val="28"/>
        </w:rPr>
      </w:pPr>
    </w:p>
    <w:p w:rsidR="00281069" w:rsidRDefault="0034075C" w:rsidP="00281069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81069"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274042" w:rsidRDefault="00274042" w:rsidP="00274042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274042" w:rsidRDefault="00274042" w:rsidP="00274042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Invitación a la </w:t>
      </w:r>
      <w:r w:rsidR="00024882">
        <w:rPr>
          <w:rFonts w:ascii="Tempus Sans ITC" w:hAnsi="Tempus Sans ITC"/>
          <w:b/>
          <w:sz w:val="28"/>
          <w:szCs w:val="28"/>
          <w:lang w:val="es-MX"/>
        </w:rPr>
        <w:t>clase sincrónica</w:t>
      </w:r>
    </w:p>
    <w:p w:rsidR="00024882" w:rsidRDefault="00024882" w:rsidP="00274042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Socialización de los poemas al Covid-19</w:t>
      </w:r>
    </w:p>
    <w:p w:rsidR="0024787B" w:rsidRDefault="0024787B" w:rsidP="00274042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Realizaremos la comprensión lectora de la página 208 y 209</w:t>
      </w:r>
    </w:p>
    <w:p w:rsidR="0024787B" w:rsidRDefault="0024787B" w:rsidP="00274042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Acercamiento a una obra teatral del prerrenacimiento</w:t>
      </w:r>
    </w:p>
    <w:p w:rsidR="00B91085" w:rsidRPr="00084636" w:rsidRDefault="00B91085" w:rsidP="00CE5ACA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B91085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905BE3">
        <w:rPr>
          <w:rFonts w:ascii="Tempus Sans ITC" w:hAnsi="Tempus Sans ITC"/>
          <w:b/>
          <w:sz w:val="28"/>
          <w:szCs w:val="28"/>
          <w:lang w:val="es-MX"/>
        </w:rPr>
        <w:t>2 DE JULIO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1r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7-8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084636" w:rsidRPr="005C5D8F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24787B">
        <w:rPr>
          <w:rFonts w:ascii="Tempus Sans ITC" w:hAnsi="Tempus Sans ITC"/>
          <w:b/>
          <w:color w:val="7030A0"/>
          <w:sz w:val="28"/>
          <w:szCs w:val="28"/>
          <w:lang w:val="es-MX"/>
        </w:rPr>
        <w:t>ACTIVIDAD DE ESCRITURA</w:t>
      </w:r>
    </w:p>
    <w:p w:rsidR="009407C6" w:rsidRDefault="00084636" w:rsidP="009407C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4787B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24787B" w:rsidRDefault="0024787B" w:rsidP="0024787B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24787B" w:rsidRDefault="0024787B" w:rsidP="0024787B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Invitación a la clase sincrónica </w:t>
      </w:r>
    </w:p>
    <w:p w:rsidR="0024787B" w:rsidRDefault="0024787B" w:rsidP="0024787B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Realizaremos la actividad del libro de la página 220, 221, 222 y 223</w:t>
      </w:r>
    </w:p>
    <w:p w:rsidR="006C2370" w:rsidRDefault="006C2370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B91085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905BE3">
        <w:rPr>
          <w:rFonts w:ascii="Tempus Sans ITC" w:hAnsi="Tempus Sans ITC"/>
          <w:b/>
          <w:sz w:val="28"/>
          <w:szCs w:val="28"/>
          <w:lang w:val="es-MX"/>
        </w:rPr>
        <w:t>3 DE JULIO</w:t>
      </w:r>
      <w:r w:rsidR="00220BAE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>
        <w:rPr>
          <w:rFonts w:ascii="Tempus Sans ITC" w:hAnsi="Tempus Sans ITC"/>
          <w:b/>
          <w:sz w:val="28"/>
          <w:szCs w:val="28"/>
          <w:lang w:val="es-MX"/>
        </w:rPr>
        <w:t>(2da hora: 8-9 a.m.)</w:t>
      </w:r>
    </w:p>
    <w:p w:rsidR="005C5D8F" w:rsidRPr="005C5D8F" w:rsidRDefault="00925243" w:rsidP="0024787B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es asincrónica (</w:t>
      </w: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897994" w:rsidRPr="005C5D8F" w:rsidRDefault="00897994" w:rsidP="0089799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>TEMA:</w:t>
      </w:r>
      <w:r w:rsidR="006C2370"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  <w:r w:rsid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>ACTIVIDAD PRÁCTICA DE LA SEMANA</w:t>
      </w:r>
    </w:p>
    <w:p w:rsidR="00897994" w:rsidRDefault="00897994" w:rsidP="0089799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B11898" w:rsidRDefault="00B11898" w:rsidP="00B11898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B11898" w:rsidRDefault="00B11898" w:rsidP="00B11898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Se publicará en Classroom la actividad práctica de la semana.</w:t>
      </w:r>
    </w:p>
    <w:p w:rsidR="0024787B" w:rsidRPr="005C5D8F" w:rsidRDefault="0024787B" w:rsidP="00B11898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Ten preparadas las fotos de las actividades de la semana. Hoy es el último plazo para enviar tu escena de teatro por WhatsApp</w:t>
      </w:r>
    </w:p>
    <w:p w:rsidR="00012B07" w:rsidRDefault="00012B07" w:rsidP="00012B07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4787B" w:rsidRDefault="0024787B" w:rsidP="00012B07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74042" w:rsidRPr="001E64C6" w:rsidRDefault="001E64C6" w:rsidP="00024882">
      <w:pPr>
        <w:pStyle w:val="Prrafodelista"/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1E64C6">
        <w:rPr>
          <w:rFonts w:ascii="Tempus Sans ITC" w:hAnsi="Tempus Sans ITC"/>
          <w:b/>
          <w:sz w:val="28"/>
          <w:szCs w:val="28"/>
          <w:highlight w:val="darkMagenta"/>
          <w:lang w:val="es-MX"/>
        </w:rPr>
        <w:t>Recomendación de la semana:</w:t>
      </w:r>
      <w:r w:rsidR="00012B07" w:rsidRPr="001E64C6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 </w:t>
      </w:r>
    </w:p>
    <w:p w:rsidR="005C5D8F" w:rsidRDefault="005C5D8F" w:rsidP="005C5D8F">
      <w:pPr>
        <w:pStyle w:val="Prrafodelista"/>
        <w:rPr>
          <w:rFonts w:ascii="Tempus Sans ITC" w:hAnsi="Tempus Sans ITC"/>
          <w:b/>
          <w:sz w:val="28"/>
          <w:szCs w:val="28"/>
          <w:highlight w:val="green"/>
          <w:lang w:val="es-MX"/>
        </w:rPr>
      </w:pPr>
    </w:p>
    <w:p w:rsidR="00905BE3" w:rsidRDefault="00905BE3" w:rsidP="00905BE3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Este mes se celebran los 210 años de la independencia de Colombia. Te invito para que realices el siguiente cuestionario sobre cien preguntas de Colombia. Invita a tu familia y disfruten un rato juntos.</w:t>
      </w:r>
    </w:p>
    <w:p w:rsidR="00905BE3" w:rsidRDefault="00905BE3" w:rsidP="00905BE3">
      <w:hyperlink r:id="rId8" w:history="1">
        <w:r>
          <w:rPr>
            <w:rStyle w:val="Hipervnculo"/>
          </w:rPr>
          <w:t>https://www.youtube.com/watch?v=0ruLNz_lkPU</w:t>
        </w:r>
      </w:hyperlink>
    </w:p>
    <w:p w:rsidR="00BE2418" w:rsidRPr="005C5D8F" w:rsidRDefault="00BE2418" w:rsidP="005C5D8F">
      <w:pPr>
        <w:pStyle w:val="Prrafodelista"/>
        <w:rPr>
          <w:rFonts w:ascii="Tempus Sans ITC" w:hAnsi="Tempus Sans ITC"/>
          <w:b/>
          <w:sz w:val="28"/>
          <w:szCs w:val="28"/>
          <w:highlight w:val="green"/>
          <w:lang w:val="es-MX"/>
        </w:rPr>
      </w:pPr>
    </w:p>
    <w:p w:rsidR="00274042" w:rsidRDefault="00274042" w:rsidP="00274042"/>
    <w:p w:rsidR="00D57674" w:rsidRPr="00BB1BA6" w:rsidRDefault="00D57674" w:rsidP="00D57674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274042" w:rsidRPr="00073286" w:rsidRDefault="00274042" w:rsidP="00274042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</w:p>
    <w:p w:rsidR="00274042" w:rsidRPr="001B17B3" w:rsidRDefault="00274042" w:rsidP="00274042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A514B5" w:rsidRDefault="00A514B5" w:rsidP="00012B07">
      <w:pPr>
        <w:jc w:val="center"/>
        <w:rPr>
          <w:noProof/>
          <w:lang w:eastAsia="es-419"/>
        </w:rPr>
      </w:pPr>
    </w:p>
    <w:p w:rsidR="00897994" w:rsidRPr="00897994" w:rsidRDefault="00897994" w:rsidP="00012B07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</w:rPr>
      </w:pPr>
    </w:p>
    <w:sectPr w:rsidR="00D8211E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A1DD2"/>
    <w:multiLevelType w:val="hybridMultilevel"/>
    <w:tmpl w:val="D7C4372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6784"/>
    <w:multiLevelType w:val="hybridMultilevel"/>
    <w:tmpl w:val="CADAC2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629A9"/>
    <w:multiLevelType w:val="hybridMultilevel"/>
    <w:tmpl w:val="08B694D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AD2F86"/>
    <w:multiLevelType w:val="hybridMultilevel"/>
    <w:tmpl w:val="E80A48E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C37FC"/>
    <w:multiLevelType w:val="hybridMultilevel"/>
    <w:tmpl w:val="11E6F8F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31E5D"/>
    <w:multiLevelType w:val="hybridMultilevel"/>
    <w:tmpl w:val="2BCA5482"/>
    <w:lvl w:ilvl="0" w:tplc="5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E7A36"/>
    <w:multiLevelType w:val="hybridMultilevel"/>
    <w:tmpl w:val="9872FB6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01999"/>
    <w:multiLevelType w:val="hybridMultilevel"/>
    <w:tmpl w:val="85C8B9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05B35"/>
    <w:multiLevelType w:val="hybridMultilevel"/>
    <w:tmpl w:val="FF32E33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16"/>
  </w:num>
  <w:num w:numId="6">
    <w:abstractNumId w:val="19"/>
  </w:num>
  <w:num w:numId="7">
    <w:abstractNumId w:val="18"/>
  </w:num>
  <w:num w:numId="8">
    <w:abstractNumId w:val="11"/>
  </w:num>
  <w:num w:numId="9">
    <w:abstractNumId w:val="14"/>
  </w:num>
  <w:num w:numId="10">
    <w:abstractNumId w:val="4"/>
  </w:num>
  <w:num w:numId="11">
    <w:abstractNumId w:val="12"/>
  </w:num>
  <w:num w:numId="12">
    <w:abstractNumId w:val="2"/>
  </w:num>
  <w:num w:numId="13">
    <w:abstractNumId w:val="15"/>
  </w:num>
  <w:num w:numId="14">
    <w:abstractNumId w:val="20"/>
  </w:num>
  <w:num w:numId="15">
    <w:abstractNumId w:val="1"/>
  </w:num>
  <w:num w:numId="16">
    <w:abstractNumId w:val="7"/>
  </w:num>
  <w:num w:numId="17">
    <w:abstractNumId w:val="17"/>
  </w:num>
  <w:num w:numId="18">
    <w:abstractNumId w:val="6"/>
  </w:num>
  <w:num w:numId="19">
    <w:abstractNumId w:val="13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12B07"/>
    <w:rsid w:val="00024882"/>
    <w:rsid w:val="000368DE"/>
    <w:rsid w:val="00084636"/>
    <w:rsid w:val="00087645"/>
    <w:rsid w:val="000B1846"/>
    <w:rsid w:val="000C4746"/>
    <w:rsid w:val="000D0B65"/>
    <w:rsid w:val="000F570B"/>
    <w:rsid w:val="00120D87"/>
    <w:rsid w:val="00150712"/>
    <w:rsid w:val="00150EF7"/>
    <w:rsid w:val="00155926"/>
    <w:rsid w:val="001B17B3"/>
    <w:rsid w:val="001B1CC7"/>
    <w:rsid w:val="001E64C6"/>
    <w:rsid w:val="00220BAE"/>
    <w:rsid w:val="0024787B"/>
    <w:rsid w:val="00253256"/>
    <w:rsid w:val="002603C6"/>
    <w:rsid w:val="002611EE"/>
    <w:rsid w:val="00274042"/>
    <w:rsid w:val="00281069"/>
    <w:rsid w:val="002B73FE"/>
    <w:rsid w:val="003171EF"/>
    <w:rsid w:val="0034075C"/>
    <w:rsid w:val="003735EC"/>
    <w:rsid w:val="003A746F"/>
    <w:rsid w:val="003C76F8"/>
    <w:rsid w:val="004C231D"/>
    <w:rsid w:val="0055124D"/>
    <w:rsid w:val="005C5D8F"/>
    <w:rsid w:val="00624C51"/>
    <w:rsid w:val="00645BEA"/>
    <w:rsid w:val="00647583"/>
    <w:rsid w:val="00695919"/>
    <w:rsid w:val="006C2370"/>
    <w:rsid w:val="006D29B1"/>
    <w:rsid w:val="006E10B9"/>
    <w:rsid w:val="006E6393"/>
    <w:rsid w:val="00727B63"/>
    <w:rsid w:val="007336CA"/>
    <w:rsid w:val="00736DF7"/>
    <w:rsid w:val="00745C42"/>
    <w:rsid w:val="0075361C"/>
    <w:rsid w:val="00770B99"/>
    <w:rsid w:val="007A2997"/>
    <w:rsid w:val="007D4458"/>
    <w:rsid w:val="007E756E"/>
    <w:rsid w:val="00815164"/>
    <w:rsid w:val="0083218A"/>
    <w:rsid w:val="00857E7D"/>
    <w:rsid w:val="00883AED"/>
    <w:rsid w:val="00897994"/>
    <w:rsid w:val="008F7BCF"/>
    <w:rsid w:val="00902CE7"/>
    <w:rsid w:val="00905BE3"/>
    <w:rsid w:val="00925243"/>
    <w:rsid w:val="0093085F"/>
    <w:rsid w:val="009407C6"/>
    <w:rsid w:val="009A05C4"/>
    <w:rsid w:val="009E7CED"/>
    <w:rsid w:val="00A514B5"/>
    <w:rsid w:val="00A63ECC"/>
    <w:rsid w:val="00B11898"/>
    <w:rsid w:val="00B24BFC"/>
    <w:rsid w:val="00B61412"/>
    <w:rsid w:val="00B84641"/>
    <w:rsid w:val="00B91085"/>
    <w:rsid w:val="00BA7F55"/>
    <w:rsid w:val="00BC4B86"/>
    <w:rsid w:val="00BE2418"/>
    <w:rsid w:val="00C13A04"/>
    <w:rsid w:val="00C56EA3"/>
    <w:rsid w:val="00CB362A"/>
    <w:rsid w:val="00CB7F9F"/>
    <w:rsid w:val="00CD385C"/>
    <w:rsid w:val="00CE5ACA"/>
    <w:rsid w:val="00D03679"/>
    <w:rsid w:val="00D06382"/>
    <w:rsid w:val="00D257A6"/>
    <w:rsid w:val="00D51318"/>
    <w:rsid w:val="00D57674"/>
    <w:rsid w:val="00D8211E"/>
    <w:rsid w:val="00D90142"/>
    <w:rsid w:val="00D9050D"/>
    <w:rsid w:val="00D93335"/>
    <w:rsid w:val="00DA220C"/>
    <w:rsid w:val="00DA7424"/>
    <w:rsid w:val="00DC3353"/>
    <w:rsid w:val="00DD1CB3"/>
    <w:rsid w:val="00E07EED"/>
    <w:rsid w:val="00E12FFC"/>
    <w:rsid w:val="00E261F1"/>
    <w:rsid w:val="00E30B53"/>
    <w:rsid w:val="00E76C65"/>
    <w:rsid w:val="00EA5B18"/>
    <w:rsid w:val="00EB5D26"/>
    <w:rsid w:val="00EB5F5D"/>
    <w:rsid w:val="00F4570F"/>
    <w:rsid w:val="00F63CEB"/>
    <w:rsid w:val="00F774AF"/>
    <w:rsid w:val="00F9356D"/>
    <w:rsid w:val="00F96396"/>
    <w:rsid w:val="00FB34DE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5E3E38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274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3218A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74042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ruLNz_lkP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41</cp:revision>
  <dcterms:created xsi:type="dcterms:W3CDTF">2020-04-18T13:46:00Z</dcterms:created>
  <dcterms:modified xsi:type="dcterms:W3CDTF">2020-06-26T16:07:00Z</dcterms:modified>
</cp:coreProperties>
</file>