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3"/>
        <w:gridCol w:w="1419"/>
        <w:gridCol w:w="2136"/>
        <w:gridCol w:w="1022"/>
      </w:tblGrid>
      <w:tr w:rsidR="00E86607" w:rsidTr="005C7007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9A6F9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7140F6" w:rsidRDefault="007140F6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</w:t>
            </w:r>
            <w:r w:rsidR="009A6F9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A2463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D2475E"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9A6F94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D2475E">
              <w:rPr>
                <w:rFonts w:ascii="Arial" w:hAnsi="Arial" w:cs="Arial"/>
                <w:b/>
                <w:sz w:val="20"/>
                <w:szCs w:val="20"/>
              </w:rPr>
              <w:t>12</w:t>
            </w:r>
            <w:r w:rsidR="009A6F94"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r w:rsidR="00EA2463">
              <w:rPr>
                <w:rFonts w:ascii="Arial" w:hAnsi="Arial" w:cs="Arial"/>
                <w:b/>
                <w:sz w:val="20"/>
                <w:szCs w:val="20"/>
              </w:rPr>
              <w:t>JUNIO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C7007" w:rsidTr="00193C40">
        <w:trPr>
          <w:trHeight w:val="245"/>
        </w:trPr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C7007" w:rsidRDefault="005C70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Lengua Castellana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7007" w:rsidRDefault="005C700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C7007" w:rsidRDefault="005C700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5C7007">
        <w:trPr>
          <w:trHeight w:val="4243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4345" w:rsidRDefault="0072434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A2463" w:rsidRDefault="00EA2463" w:rsidP="006D1C12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Lunes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>
              <w:rPr>
                <w:rFonts w:ascii="Maiandra GD" w:hAnsi="Maiandra GD"/>
                <w:b/>
                <w:sz w:val="24"/>
                <w:szCs w:val="24"/>
              </w:rPr>
              <w:t>0</w:t>
            </w:r>
            <w:r w:rsidR="00D2475E">
              <w:rPr>
                <w:rFonts w:ascii="Maiandra GD" w:hAnsi="Maiandra GD"/>
                <w:b/>
                <w:sz w:val="24"/>
                <w:szCs w:val="24"/>
              </w:rPr>
              <w:t>8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>
              <w:rPr>
                <w:rFonts w:ascii="Maiandra GD" w:hAnsi="Maiandra GD"/>
                <w:b/>
                <w:sz w:val="24"/>
                <w:szCs w:val="24"/>
              </w:rPr>
              <w:t>junio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962D02" w:rsidRDefault="00962D02" w:rsidP="006D1C12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EA2463" w:rsidRDefault="00EA2463" w:rsidP="00EA24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 w:rsidRPr="00484B71">
              <w:rPr>
                <w:rFonts w:ascii="Arial" w:hAnsi="Arial" w:cs="Arial"/>
                <w:b/>
                <w:sz w:val="18"/>
                <w:szCs w:val="18"/>
              </w:rPr>
              <w:t>Agenda virtual:</w:t>
            </w:r>
            <w:r w:rsidR="00D2475E">
              <w:rPr>
                <w:rFonts w:ascii="Arial" w:hAnsi="Arial" w:cs="Arial"/>
                <w:bCs/>
                <w:sz w:val="18"/>
                <w:szCs w:val="18"/>
              </w:rPr>
              <w:t xml:space="preserve"> Finalización de campo Léxico y semántico</w:t>
            </w:r>
            <w:r w:rsidR="001C3F94">
              <w:rPr>
                <w:rFonts w:ascii="Arial" w:hAnsi="Arial" w:cs="Arial"/>
                <w:bCs/>
                <w:sz w:val="18"/>
                <w:szCs w:val="18"/>
              </w:rPr>
              <w:t xml:space="preserve">. </w:t>
            </w:r>
            <w:r w:rsidR="00D2475E">
              <w:rPr>
                <w:rFonts w:ascii="Arial" w:hAnsi="Arial" w:cs="Arial"/>
                <w:bCs/>
                <w:sz w:val="18"/>
                <w:szCs w:val="18"/>
              </w:rPr>
              <w:t xml:space="preserve">(Clase virtual </w:t>
            </w:r>
            <w:r w:rsidR="00D2475E">
              <w:rPr>
                <w:rFonts w:ascii="Arial" w:hAnsi="Arial" w:cs="Arial"/>
                <w:bCs/>
                <w:sz w:val="18"/>
                <w:szCs w:val="18"/>
              </w:rPr>
              <w:t>09</w:t>
            </w:r>
            <w:r w:rsidR="00D2475E">
              <w:rPr>
                <w:rFonts w:ascii="Arial" w:hAnsi="Arial" w:cs="Arial"/>
                <w:bCs/>
                <w:sz w:val="18"/>
                <w:szCs w:val="18"/>
              </w:rPr>
              <w:t>:30 am).</w:t>
            </w:r>
          </w:p>
          <w:p w:rsidR="00D2475E" w:rsidRDefault="00D2475E" w:rsidP="00EA24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                  </w:t>
            </w:r>
            <w:r>
              <w:rPr>
                <w:rFonts w:ascii="Arial" w:hAnsi="Arial" w:cs="Arial"/>
                <w:bCs/>
                <w:sz w:val="18"/>
                <w:szCs w:val="18"/>
              </w:rPr>
              <w:t>Trabajo en el libro pág. 8</w:t>
            </w:r>
            <w:r>
              <w:rPr>
                <w:rFonts w:ascii="Arial" w:hAnsi="Arial" w:cs="Arial"/>
                <w:bCs/>
                <w:sz w:val="18"/>
                <w:szCs w:val="18"/>
              </w:rPr>
              <w:t>3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y 8</w:t>
            </w:r>
            <w:r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  <w:p w:rsidR="00D2475E" w:rsidRDefault="00D2475E" w:rsidP="00EA24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D2475E" w:rsidRDefault="00D2475E" w:rsidP="00EA24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Esta actividad la realizaremos juntas en clase virtual. No quedará de tarea. </w:t>
            </w:r>
          </w:p>
          <w:p w:rsidR="00EA2463" w:rsidRDefault="001C3F94" w:rsidP="006D1C12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                  </w:t>
            </w:r>
          </w:p>
          <w:p w:rsidR="00D2475E" w:rsidRPr="00D2475E" w:rsidRDefault="00D2475E" w:rsidP="006D1C12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D1C12" w:rsidRDefault="006D1C12" w:rsidP="006D1C12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EA2463">
              <w:rPr>
                <w:rFonts w:ascii="Maiandra GD" w:hAnsi="Maiandra GD"/>
                <w:b/>
                <w:sz w:val="24"/>
                <w:szCs w:val="24"/>
              </w:rPr>
              <w:t>0</w:t>
            </w:r>
            <w:r w:rsidR="00D2475E">
              <w:rPr>
                <w:rFonts w:ascii="Maiandra GD" w:hAnsi="Maiandra GD"/>
                <w:b/>
                <w:sz w:val="24"/>
                <w:szCs w:val="24"/>
              </w:rPr>
              <w:t>9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EA2463">
              <w:rPr>
                <w:rFonts w:ascii="Maiandra GD" w:hAnsi="Maiandra GD"/>
                <w:b/>
                <w:sz w:val="24"/>
                <w:szCs w:val="24"/>
              </w:rPr>
              <w:t>juni</w:t>
            </w:r>
            <w:r w:rsidR="0096688F">
              <w:rPr>
                <w:rFonts w:ascii="Maiandra GD" w:hAnsi="Maiandra GD"/>
                <w:b/>
                <w:sz w:val="24"/>
                <w:szCs w:val="24"/>
              </w:rPr>
              <w:t>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84B71" w:rsidRDefault="00484B71" w:rsidP="006D1C12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D2475E" w:rsidRDefault="003F2332" w:rsidP="00D2475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84B71">
              <w:rPr>
                <w:rFonts w:ascii="Arial" w:hAnsi="Arial" w:cs="Arial"/>
                <w:b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D2475E">
              <w:rPr>
                <w:rFonts w:ascii="Arial" w:hAnsi="Arial" w:cs="Arial"/>
                <w:sz w:val="20"/>
                <w:szCs w:val="20"/>
              </w:rPr>
              <w:t>Repaso para el bimestral.</w:t>
            </w:r>
          </w:p>
          <w:p w:rsidR="00D2475E" w:rsidRDefault="00D2475E" w:rsidP="00D2475E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2475E" w:rsidRDefault="00D2475E" w:rsidP="00D2475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OJO lo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socializaremos 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en clase virtual por Zoom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3F2332">
              <w:rPr>
                <w:rFonts w:ascii="Arial" w:hAnsi="Arial" w:cs="Arial"/>
                <w:b/>
                <w:bCs/>
                <w:sz w:val="20"/>
                <w:szCs w:val="20"/>
              </w:rPr>
              <w:t>el jueves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Estas dos clases serán de repaso aquí te dejo unas preguntas para repasar, pero debes estudiar todo lo que hemos aprendido durante el segundo periodo. </w:t>
            </w:r>
            <w:r w:rsidR="006F6F48">
              <w:rPr>
                <w:rFonts w:ascii="Arial" w:hAnsi="Arial" w:cs="Arial"/>
                <w:sz w:val="20"/>
                <w:szCs w:val="20"/>
              </w:rPr>
              <w:t>Cad</w:t>
            </w:r>
            <w:r w:rsidR="00D07E23">
              <w:rPr>
                <w:rFonts w:ascii="Arial" w:hAnsi="Arial" w:cs="Arial"/>
                <w:sz w:val="20"/>
                <w:szCs w:val="20"/>
              </w:rPr>
              <w:t>a</w:t>
            </w:r>
            <w:r w:rsidR="006F6F48">
              <w:rPr>
                <w:rFonts w:ascii="Arial" w:hAnsi="Arial" w:cs="Arial"/>
                <w:sz w:val="20"/>
                <w:szCs w:val="20"/>
              </w:rPr>
              <w:t xml:space="preserve"> clase se repasará un tema diferente.</w:t>
            </w:r>
          </w:p>
          <w:p w:rsidR="00D2475E" w:rsidRPr="00751D50" w:rsidRDefault="00D2475E" w:rsidP="00D2475E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Lo siguiente no se escribe en el cuaderno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solo las respuestas y no deben enviarme evidencia. </w:t>
            </w: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962D0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61312" behindDoc="0" locked="0" layoutInCell="1" allowOverlap="1" wp14:anchorId="0B6238FC" wp14:editId="5230D624">
                  <wp:simplePos x="0" y="0"/>
                  <wp:positionH relativeFrom="column">
                    <wp:posOffset>17145</wp:posOffset>
                  </wp:positionH>
                  <wp:positionV relativeFrom="paragraph">
                    <wp:posOffset>149225</wp:posOffset>
                  </wp:positionV>
                  <wp:extent cx="2425556" cy="1819275"/>
                  <wp:effectExtent l="0" t="0" r="0" b="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Texto+informativo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5556" cy="1819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2475E" w:rsidRDefault="00D2475E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1F7863" w:rsidRDefault="001F7863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1. ¿Cuál es la intención de un texto informativo?  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A. Describir muy bien un lugar o personas </w:t>
            </w:r>
            <w:r>
              <w:rPr>
                <w:rFonts w:ascii="Arial" w:hAnsi="Arial" w:cs="Arial"/>
                <w:sz w:val="20"/>
                <w:szCs w:val="20"/>
              </w:rPr>
              <w:t>que ya murieron.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B. Informar y dar a conocer conocimientos de un tema especial.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C. Decir las novedades </w:t>
            </w:r>
            <w:r>
              <w:rPr>
                <w:rFonts w:ascii="Arial" w:hAnsi="Arial" w:cs="Arial"/>
                <w:sz w:val="20"/>
                <w:szCs w:val="20"/>
              </w:rPr>
              <w:t xml:space="preserve">y mentiras </w:t>
            </w:r>
            <w:r>
              <w:rPr>
                <w:rFonts w:ascii="Arial" w:hAnsi="Arial" w:cs="Arial"/>
                <w:sz w:val="20"/>
                <w:szCs w:val="20"/>
              </w:rPr>
              <w:t xml:space="preserve">que ocurren en nuestro país.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D. Narrar una historia donde los personajes </w:t>
            </w:r>
            <w:r>
              <w:rPr>
                <w:rFonts w:ascii="Arial" w:hAnsi="Arial" w:cs="Arial"/>
                <w:sz w:val="20"/>
                <w:szCs w:val="20"/>
              </w:rPr>
              <w:t xml:space="preserve">que </w:t>
            </w:r>
            <w:r>
              <w:rPr>
                <w:rFonts w:ascii="Arial" w:hAnsi="Arial" w:cs="Arial"/>
                <w:sz w:val="20"/>
                <w:szCs w:val="20"/>
              </w:rPr>
              <w:t xml:space="preserve">son fantásticos.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F2332" w:rsidRPr="00E01E1B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2. ¿De qué nos puede hablar un texto in</w:t>
            </w:r>
            <w:r w:rsidR="000D0315">
              <w:rPr>
                <w:rFonts w:ascii="Arial" w:hAnsi="Arial" w:cs="Arial"/>
                <w:b/>
                <w:sz w:val="20"/>
                <w:szCs w:val="20"/>
              </w:rPr>
              <w:t>structivo</w:t>
            </w:r>
            <w:r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A. De historias sobre sucesos muy policiacos o de aventura.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 De temas especiales que sean para aprender e informarnos.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 D</w:t>
            </w:r>
            <w:r w:rsidR="000D0315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la</w:t>
            </w:r>
            <w:r>
              <w:rPr>
                <w:rFonts w:ascii="Arial" w:hAnsi="Arial" w:cs="Arial"/>
                <w:sz w:val="20"/>
                <w:szCs w:val="20"/>
              </w:rPr>
              <w:t>s instrucciones para armar un juguete</w:t>
            </w:r>
            <w:r>
              <w:rPr>
                <w:rFonts w:ascii="Arial" w:hAnsi="Arial" w:cs="Arial"/>
                <w:sz w:val="20"/>
                <w:szCs w:val="20"/>
              </w:rPr>
              <w:t xml:space="preserve">.   </w:t>
            </w: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D. </w:t>
            </w:r>
            <w:r w:rsidR="000D0315">
              <w:rPr>
                <w:rFonts w:ascii="Arial" w:hAnsi="Arial" w:cs="Arial"/>
                <w:sz w:val="20"/>
                <w:szCs w:val="20"/>
              </w:rPr>
              <w:t>D</w:t>
            </w:r>
            <w:r w:rsidR="000D0315">
              <w:rPr>
                <w:rFonts w:ascii="Arial" w:hAnsi="Arial" w:cs="Arial"/>
                <w:sz w:val="20"/>
                <w:szCs w:val="20"/>
              </w:rPr>
              <w:t>ar a conocer conocimientos de un tema especial.</w:t>
            </w:r>
          </w:p>
          <w:p w:rsidR="003F2332" w:rsidRDefault="003F2332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F609C8" w:rsidRDefault="00F609C8" w:rsidP="00F609C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Miércoles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D2475E">
              <w:rPr>
                <w:rFonts w:ascii="Maiandra GD" w:hAnsi="Maiandra GD"/>
                <w:b/>
                <w:sz w:val="24"/>
                <w:szCs w:val="24"/>
              </w:rPr>
              <w:t>10</w:t>
            </w:r>
            <w:r w:rsidR="00EA2463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 w:rsidR="00EA2463">
              <w:rPr>
                <w:rFonts w:ascii="Maiandra GD" w:hAnsi="Maiandra GD"/>
                <w:b/>
                <w:sz w:val="24"/>
                <w:szCs w:val="24"/>
              </w:rPr>
              <w:t>junio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265466" w:rsidRDefault="00265466" w:rsidP="00121950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7E2A14" w:rsidRDefault="00157EC7" w:rsidP="00121950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 w:rsidRPr="00484B71">
              <w:rPr>
                <w:rFonts w:ascii="Arial" w:hAnsi="Arial" w:cs="Arial"/>
                <w:b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3F2332">
              <w:rPr>
                <w:rFonts w:ascii="Arial" w:hAnsi="Arial" w:cs="Arial"/>
                <w:bCs/>
                <w:sz w:val="18"/>
                <w:szCs w:val="18"/>
              </w:rPr>
              <w:t xml:space="preserve">Continuación de repaso. </w:t>
            </w:r>
          </w:p>
          <w:p w:rsidR="001F7863" w:rsidRDefault="001F7863" w:rsidP="001F78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3F2332" w:rsidRPr="001F7863" w:rsidRDefault="003F2332" w:rsidP="001F7863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OJO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o hay que escribirlo en el cuaderno, solo las resp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u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>tas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ya que es para repasar. </w:t>
            </w:r>
          </w:p>
          <w:p w:rsidR="003F2332" w:rsidRDefault="003F2332" w:rsidP="003F2332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 HAY QUE ENVIARME EVIDENCIA. </w:t>
            </w:r>
          </w:p>
          <w:p w:rsidR="001F7863" w:rsidRPr="00751D50" w:rsidRDefault="001F7863" w:rsidP="003F2332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150966" w:rsidRDefault="00150966" w:rsidP="00121950">
            <w:pPr>
              <w:spacing w:after="0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szCs w:val="18"/>
              </w:rPr>
            </w:pPr>
            <w:r w:rsidRPr="0056063A">
              <w:rPr>
                <w:rFonts w:ascii="Comic Sans MS" w:hAnsi="Comic Sans MS" w:cs="Arial"/>
                <w:b/>
                <w:szCs w:val="18"/>
              </w:rPr>
              <w:lastRenderedPageBreak/>
              <w:t xml:space="preserve">PALABRAS PARÓNIMAS Y HOMÓNIMAS. 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Pr="003763A1">
              <w:rPr>
                <w:rFonts w:ascii="Arial" w:hAnsi="Arial" w:cs="Arial"/>
                <w:b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 Completa las siguientes oraciones con las palabras del recuadro. </w:t>
            </w:r>
            <w:r w:rsidR="000D0315">
              <w:rPr>
                <w:rFonts w:ascii="Arial" w:hAnsi="Arial" w:cs="Arial"/>
                <w:sz w:val="18"/>
                <w:szCs w:val="18"/>
              </w:rPr>
              <w:t>OJO sobran 2.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3193136" wp14:editId="5881C619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121285</wp:posOffset>
                      </wp:positionV>
                      <wp:extent cx="3505200" cy="314325"/>
                      <wp:effectExtent l="0" t="0" r="19050" b="28575"/>
                      <wp:wrapNone/>
                      <wp:docPr id="4" name="Rectángulo redondead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0" cy="31432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F7863" w:rsidRDefault="001F7863" w:rsidP="001F7863">
                                  <w:pPr>
                                    <w:jc w:val="center"/>
                                  </w:pPr>
                                  <w:r>
                                    <w:t>OLA – HOLA – BOTAS – VOTAS – PEZ - TEZ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3193136" id="Rectángulo redondeado 4" o:spid="_x0000_s1026" style="position:absolute;margin-left:3.6pt;margin-top:9.55pt;width:276pt;height:24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" fillcolor="white [3201]" strokecolor="black [3200]" strokeweight="1pt">
                      <v:stroke joinstyle="miter"/>
                      <v:textbox>
                        <w:txbxContent>
                          <w:p w:rsidR="001F7863" w:rsidRDefault="001F7863" w:rsidP="001F7863">
                            <w:pPr>
                              <w:jc w:val="center"/>
                            </w:pPr>
                            <w:r>
                              <w:t>OLA – HOLA – BOTAS – VOTAS – PEZ - TEZ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pStyle w:val="Prrafodelista"/>
              <w:numPr>
                <w:ilvl w:val="0"/>
                <w:numId w:val="10"/>
              </w:numPr>
              <w:spacing w:after="0"/>
              <w:ind w:left="4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Mi tía es de _______ Morena. </w:t>
            </w:r>
          </w:p>
          <w:p w:rsidR="001F7863" w:rsidRDefault="001F7863" w:rsidP="001F7863">
            <w:pPr>
              <w:pStyle w:val="Prrafodelista"/>
              <w:numPr>
                <w:ilvl w:val="0"/>
                <w:numId w:val="10"/>
              </w:numPr>
              <w:spacing w:after="0"/>
              <w:ind w:left="4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Pilar es muy antipática, hoy ni siquiera me ha dicho ________.</w:t>
            </w:r>
          </w:p>
          <w:p w:rsidR="001F7863" w:rsidRDefault="001F7863" w:rsidP="001F7863">
            <w:pPr>
              <w:pStyle w:val="Prrafodelista"/>
              <w:numPr>
                <w:ilvl w:val="0"/>
                <w:numId w:val="10"/>
              </w:numPr>
              <w:spacing w:after="0"/>
              <w:ind w:left="4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Las noticias nos hablan de una terrible ________ de crímenes. </w:t>
            </w:r>
          </w:p>
          <w:p w:rsidR="001F7863" w:rsidRDefault="001F7863" w:rsidP="000D0315">
            <w:pPr>
              <w:pStyle w:val="Prrafodelista"/>
              <w:numPr>
                <w:ilvl w:val="0"/>
                <w:numId w:val="10"/>
              </w:numPr>
              <w:spacing w:after="0"/>
              <w:ind w:left="4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Me voy a caminar con mis ___________ nuevas. </w:t>
            </w:r>
          </w:p>
          <w:p w:rsidR="000D0315" w:rsidRPr="000D0315" w:rsidRDefault="000D0315" w:rsidP="000D0315">
            <w:pPr>
              <w:pStyle w:val="Prrafodelista"/>
              <w:spacing w:after="0"/>
              <w:ind w:left="442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  <w:r>
              <w:rPr>
                <w:rFonts w:ascii="Arial" w:hAnsi="Arial" w:cs="Arial"/>
                <w:sz w:val="18"/>
                <w:szCs w:val="18"/>
              </w:rPr>
              <w:t xml:space="preserve"> Corrige la </w:t>
            </w:r>
            <w:r w:rsidRPr="00DD7B5E">
              <w:rPr>
                <w:rFonts w:ascii="Arial" w:hAnsi="Arial" w:cs="Arial"/>
                <w:b/>
                <w:i/>
                <w:sz w:val="18"/>
                <w:szCs w:val="18"/>
              </w:rPr>
              <w:t>ortografía</w:t>
            </w:r>
            <w:r>
              <w:rPr>
                <w:rFonts w:ascii="Arial" w:hAnsi="Arial" w:cs="Arial"/>
                <w:sz w:val="18"/>
                <w:szCs w:val="18"/>
              </w:rPr>
              <w:t xml:space="preserve"> de las siguientes palabras: 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pStyle w:val="Prrafodelista"/>
              <w:numPr>
                <w:ilvl w:val="0"/>
                <w:numId w:val="11"/>
              </w:numPr>
              <w:spacing w:after="0" w:line="360" w:lineRule="auto"/>
              <w:ind w:left="4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Aser </w:t>
            </w:r>
            <w:bookmarkStart w:id="0" w:name="_GoBack"/>
            <w:bookmarkEnd w:id="0"/>
          </w:p>
          <w:p w:rsidR="001F7863" w:rsidRDefault="001F7863" w:rsidP="001F7863">
            <w:pPr>
              <w:pStyle w:val="Prrafodelista"/>
              <w:numPr>
                <w:ilvl w:val="0"/>
                <w:numId w:val="11"/>
              </w:numPr>
              <w:spacing w:after="0" w:line="360" w:lineRule="auto"/>
              <w:ind w:left="442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Picina</w:t>
            </w:r>
            <w:proofErr w:type="spellEnd"/>
          </w:p>
          <w:p w:rsidR="00D07E23" w:rsidRDefault="001F7863" w:rsidP="00D5231B">
            <w:pPr>
              <w:pStyle w:val="Prrafodelista"/>
              <w:numPr>
                <w:ilvl w:val="0"/>
                <w:numId w:val="11"/>
              </w:numPr>
              <w:spacing w:after="0" w:line="360" w:lineRule="auto"/>
              <w:ind w:left="442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D07E23">
              <w:rPr>
                <w:rFonts w:ascii="Arial" w:hAnsi="Arial" w:cs="Arial"/>
                <w:sz w:val="18"/>
                <w:szCs w:val="18"/>
              </w:rPr>
              <w:t>Leción</w:t>
            </w:r>
            <w:proofErr w:type="spellEnd"/>
          </w:p>
          <w:p w:rsidR="0041260D" w:rsidRPr="00D07E23" w:rsidRDefault="001F7863" w:rsidP="00D5231B">
            <w:pPr>
              <w:pStyle w:val="Prrafodelista"/>
              <w:numPr>
                <w:ilvl w:val="0"/>
                <w:numId w:val="11"/>
              </w:numPr>
              <w:spacing w:after="0" w:line="360" w:lineRule="auto"/>
              <w:ind w:left="442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D07E23">
              <w:rPr>
                <w:rFonts w:ascii="Arial" w:hAnsi="Arial" w:cs="Arial"/>
                <w:sz w:val="18"/>
                <w:szCs w:val="18"/>
              </w:rPr>
              <w:t>Osigeno</w:t>
            </w:r>
            <w:proofErr w:type="spellEnd"/>
          </w:p>
          <w:p w:rsidR="001F7863" w:rsidRDefault="001F7863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41260D" w:rsidRDefault="0041260D" w:rsidP="0041260D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Jueves,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 w:rsidR="00D2475E">
              <w:rPr>
                <w:rFonts w:ascii="Maiandra GD" w:hAnsi="Maiandra GD"/>
                <w:b/>
                <w:sz w:val="24"/>
                <w:szCs w:val="24"/>
              </w:rPr>
              <w:t>11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EA2463">
              <w:rPr>
                <w:rFonts w:ascii="Maiandra GD" w:hAnsi="Maiandra GD"/>
                <w:b/>
                <w:sz w:val="24"/>
                <w:szCs w:val="24"/>
              </w:rPr>
              <w:t>juni</w:t>
            </w:r>
            <w:r w:rsidR="0096688F">
              <w:rPr>
                <w:rFonts w:ascii="Maiandra GD" w:hAnsi="Maiandra GD"/>
                <w:b/>
                <w:sz w:val="24"/>
                <w:szCs w:val="24"/>
              </w:rPr>
              <w:t>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265466" w:rsidRDefault="00265466" w:rsidP="00265466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E86607" w:rsidRDefault="0041260D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7E2A14">
              <w:rPr>
                <w:rFonts w:ascii="Arial" w:hAnsi="Arial" w:cs="Arial"/>
                <w:b/>
                <w:sz w:val="18"/>
                <w:szCs w:val="18"/>
              </w:rPr>
              <w:t>Agenda virtual:</w:t>
            </w:r>
            <w:r w:rsidR="00265466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3F2332">
              <w:rPr>
                <w:rFonts w:ascii="Arial" w:hAnsi="Arial" w:cs="Arial"/>
                <w:bCs/>
                <w:sz w:val="18"/>
                <w:szCs w:val="18"/>
              </w:rPr>
              <w:t xml:space="preserve"> Repaso de talleres en clase.</w:t>
            </w:r>
            <w:r w:rsidR="003F2332">
              <w:rPr>
                <w:rFonts w:ascii="Arial" w:hAnsi="Arial" w:cs="Arial"/>
                <w:bCs/>
                <w:sz w:val="18"/>
                <w:szCs w:val="18"/>
              </w:rPr>
              <w:t xml:space="preserve"> (Clase virtual 10:30 am).</w:t>
            </w:r>
          </w:p>
          <w:p w:rsidR="001F7863" w:rsidRDefault="001F7863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F7863" w:rsidRPr="00751D50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OJO </w:t>
            </w:r>
            <w:r w:rsidR="00045CD8">
              <w:rPr>
                <w:rFonts w:ascii="Arial" w:hAnsi="Arial" w:cs="Arial"/>
                <w:b/>
                <w:bCs/>
                <w:sz w:val="20"/>
                <w:szCs w:val="20"/>
              </w:rPr>
              <w:t>socializaremos las preguntas anteriores</w:t>
            </w:r>
            <w:r w:rsidR="001828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y estas</w:t>
            </w:r>
            <w:r w:rsidR="00045CD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en esta clase</w:t>
            </w:r>
            <w:r w:rsidR="001828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ya que</w:t>
            </w:r>
            <w:r w:rsidR="00045CD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repasaremos juntas para el próximo bimestral.</w:t>
            </w:r>
          </w:p>
          <w:p w:rsidR="001F7863" w:rsidRP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51D5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 HAY QUE ENVIARME EVIDENCIA. 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</w:rPr>
            </w:pPr>
          </w:p>
          <w:p w:rsidR="001F7863" w:rsidRPr="00836547" w:rsidRDefault="001F7863" w:rsidP="001F7863">
            <w:pPr>
              <w:spacing w:after="0" w:line="240" w:lineRule="auto"/>
              <w:jc w:val="center"/>
              <w:rPr>
                <w:rFonts w:ascii="Matchinger" w:hAnsi="Matchinger" w:cs="Arial"/>
                <w:b/>
                <w:sz w:val="20"/>
                <w:szCs w:val="18"/>
              </w:rPr>
            </w:pPr>
            <w:r w:rsidRPr="00836547">
              <w:rPr>
                <w:rFonts w:ascii="Matchinger" w:hAnsi="Matchinger" w:cs="Arial"/>
                <w:b/>
                <w:sz w:val="20"/>
                <w:szCs w:val="18"/>
              </w:rPr>
              <w:t>Campo léxico y campo semántico.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1F7863" w:rsidRPr="00F15982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Pr="00C13815">
              <w:rPr>
                <w:rFonts w:ascii="Arial" w:hAnsi="Arial" w:cs="Arial"/>
                <w:b/>
                <w:sz w:val="18"/>
                <w:szCs w:val="18"/>
              </w:rPr>
              <w:t xml:space="preserve">. </w:t>
            </w:r>
            <w:r w:rsidRPr="00F15982">
              <w:rPr>
                <w:rFonts w:ascii="Arial" w:hAnsi="Arial" w:cs="Arial"/>
                <w:b/>
                <w:sz w:val="18"/>
                <w:szCs w:val="18"/>
              </w:rPr>
              <w:t xml:space="preserve">¿Cuál es el campo léxico de la palabra </w:t>
            </w:r>
            <w:r w:rsidRPr="00F15982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>CAFETERIA</w:t>
            </w:r>
            <w:r w:rsidRPr="00F15982">
              <w:rPr>
                <w:rFonts w:ascii="Arial" w:hAnsi="Arial" w:cs="Arial"/>
                <w:b/>
                <w:sz w:val="18"/>
                <w:szCs w:val="18"/>
              </w:rPr>
              <w:t xml:space="preserve">?  </w:t>
            </w: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Mesas - sillas - comer - tomar - mesero - cajero - comida.  </w:t>
            </w: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B. Panes - café - pan de queso - jugo - tinto - empanada.</w:t>
            </w: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Cucharas - tenedores - cuchillos - platos - vasos - bandejas.</w:t>
            </w: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Comer - tomar - revolver - empacar - servir - limpiar - vender.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F15982">
              <w:rPr>
                <w:rFonts w:ascii="Arial" w:hAnsi="Arial" w:cs="Arial"/>
                <w:b/>
                <w:sz w:val="18"/>
                <w:szCs w:val="18"/>
              </w:rPr>
              <w:t xml:space="preserve">¿Cuál es el campo semántico de la palabra </w:t>
            </w:r>
            <w:r w:rsidRPr="00F15982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>DEPORTES</w:t>
            </w:r>
            <w:r w:rsidRPr="00F15982">
              <w:rPr>
                <w:rFonts w:ascii="Arial" w:hAnsi="Arial" w:cs="Arial"/>
                <w:b/>
                <w:sz w:val="18"/>
                <w:szCs w:val="18"/>
              </w:rPr>
              <w:t xml:space="preserve">?   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 Baloncesto - natación - gafas - bicicleta - tenis - casco. 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B. Futbol - voleibol - baloncesto - beisbol - ciclismo - natación. </w:t>
            </w:r>
          </w:p>
          <w:p w:rsidR="001F7863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C. Nadador - ciclista - guantes - correr - saltar - beisbol - patines. </w:t>
            </w:r>
          </w:p>
          <w:p w:rsidR="001F7863" w:rsidRPr="00C13815" w:rsidRDefault="001F7863" w:rsidP="001F786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D. Patinaje - patinadora - patines - guantes - balón - futbol. </w:t>
            </w:r>
          </w:p>
          <w:p w:rsidR="001F7863" w:rsidRDefault="001F7863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E86607" w:rsidRPr="00E86607" w:rsidRDefault="00E86607" w:rsidP="00E86607"/>
    <w:sectPr w:rsidR="00E86607" w:rsidRPr="00E86607" w:rsidSect="006B3007">
      <w:pgSz w:w="12240" w:h="15840"/>
      <w:pgMar w:top="567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atchinger">
    <w:panose1 w:val="02000500000000000000"/>
    <w:charset w:val="00"/>
    <w:family w:val="auto"/>
    <w:pitch w:val="variable"/>
    <w:sig w:usb0="00000007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AF6B50"/>
    <w:multiLevelType w:val="hybridMultilevel"/>
    <w:tmpl w:val="41FE3E8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61B62"/>
    <w:multiLevelType w:val="hybridMultilevel"/>
    <w:tmpl w:val="0A4660E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D83243"/>
    <w:multiLevelType w:val="hybridMultilevel"/>
    <w:tmpl w:val="B2AE7292"/>
    <w:lvl w:ilvl="0" w:tplc="B2FAB71E">
      <w:start w:val="1"/>
      <w:numFmt w:val="decimal"/>
      <w:lvlText w:val="%1."/>
      <w:lvlJc w:val="left"/>
      <w:pPr>
        <w:ind w:left="764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84" w:hanging="360"/>
      </w:pPr>
    </w:lvl>
    <w:lvl w:ilvl="2" w:tplc="240A001B" w:tentative="1">
      <w:start w:val="1"/>
      <w:numFmt w:val="lowerRoman"/>
      <w:lvlText w:val="%3."/>
      <w:lvlJc w:val="right"/>
      <w:pPr>
        <w:ind w:left="2204" w:hanging="180"/>
      </w:pPr>
    </w:lvl>
    <w:lvl w:ilvl="3" w:tplc="240A000F" w:tentative="1">
      <w:start w:val="1"/>
      <w:numFmt w:val="decimal"/>
      <w:lvlText w:val="%4."/>
      <w:lvlJc w:val="left"/>
      <w:pPr>
        <w:ind w:left="2924" w:hanging="360"/>
      </w:pPr>
    </w:lvl>
    <w:lvl w:ilvl="4" w:tplc="240A0019" w:tentative="1">
      <w:start w:val="1"/>
      <w:numFmt w:val="lowerLetter"/>
      <w:lvlText w:val="%5."/>
      <w:lvlJc w:val="left"/>
      <w:pPr>
        <w:ind w:left="3644" w:hanging="360"/>
      </w:pPr>
    </w:lvl>
    <w:lvl w:ilvl="5" w:tplc="240A001B" w:tentative="1">
      <w:start w:val="1"/>
      <w:numFmt w:val="lowerRoman"/>
      <w:lvlText w:val="%6."/>
      <w:lvlJc w:val="right"/>
      <w:pPr>
        <w:ind w:left="4364" w:hanging="180"/>
      </w:pPr>
    </w:lvl>
    <w:lvl w:ilvl="6" w:tplc="240A000F" w:tentative="1">
      <w:start w:val="1"/>
      <w:numFmt w:val="decimal"/>
      <w:lvlText w:val="%7."/>
      <w:lvlJc w:val="left"/>
      <w:pPr>
        <w:ind w:left="5084" w:hanging="360"/>
      </w:pPr>
    </w:lvl>
    <w:lvl w:ilvl="7" w:tplc="240A0019" w:tentative="1">
      <w:start w:val="1"/>
      <w:numFmt w:val="lowerLetter"/>
      <w:lvlText w:val="%8."/>
      <w:lvlJc w:val="left"/>
      <w:pPr>
        <w:ind w:left="5804" w:hanging="360"/>
      </w:pPr>
    </w:lvl>
    <w:lvl w:ilvl="8" w:tplc="240A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" w15:restartNumberingAfterBreak="0">
    <w:nsid w:val="3A2430F1"/>
    <w:multiLevelType w:val="hybridMultilevel"/>
    <w:tmpl w:val="9E84C1D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E9499A"/>
    <w:multiLevelType w:val="hybridMultilevel"/>
    <w:tmpl w:val="D36E9F4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A463EB"/>
    <w:multiLevelType w:val="hybridMultilevel"/>
    <w:tmpl w:val="EBD4B71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9B35A6"/>
    <w:multiLevelType w:val="hybridMultilevel"/>
    <w:tmpl w:val="E50E0A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4E7328"/>
    <w:multiLevelType w:val="hybridMultilevel"/>
    <w:tmpl w:val="042EB36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2"/>
  </w:num>
  <w:num w:numId="5">
    <w:abstractNumId w:val="6"/>
  </w:num>
  <w:num w:numId="6">
    <w:abstractNumId w:val="9"/>
  </w:num>
  <w:num w:numId="7">
    <w:abstractNumId w:val="1"/>
  </w:num>
  <w:num w:numId="8">
    <w:abstractNumId w:val="4"/>
  </w:num>
  <w:num w:numId="9">
    <w:abstractNumId w:val="0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002E17"/>
    <w:rsid w:val="00045CD8"/>
    <w:rsid w:val="000D0315"/>
    <w:rsid w:val="00121950"/>
    <w:rsid w:val="00150966"/>
    <w:rsid w:val="00154465"/>
    <w:rsid w:val="00157EC7"/>
    <w:rsid w:val="001828D0"/>
    <w:rsid w:val="001C3F94"/>
    <w:rsid w:val="001E3F60"/>
    <w:rsid w:val="001F7863"/>
    <w:rsid w:val="002120CB"/>
    <w:rsid w:val="00223A29"/>
    <w:rsid w:val="00255572"/>
    <w:rsid w:val="00265466"/>
    <w:rsid w:val="002A6BD2"/>
    <w:rsid w:val="002C10BD"/>
    <w:rsid w:val="00327E3D"/>
    <w:rsid w:val="003817A2"/>
    <w:rsid w:val="003F2332"/>
    <w:rsid w:val="00407D3E"/>
    <w:rsid w:val="0041260D"/>
    <w:rsid w:val="004621DA"/>
    <w:rsid w:val="00484B71"/>
    <w:rsid w:val="004B3CC3"/>
    <w:rsid w:val="004D6F09"/>
    <w:rsid w:val="004E5D86"/>
    <w:rsid w:val="00533386"/>
    <w:rsid w:val="00564F79"/>
    <w:rsid w:val="005A0C5E"/>
    <w:rsid w:val="005C1926"/>
    <w:rsid w:val="005C7007"/>
    <w:rsid w:val="005E1763"/>
    <w:rsid w:val="00601D77"/>
    <w:rsid w:val="006A46D0"/>
    <w:rsid w:val="006B3007"/>
    <w:rsid w:val="006D1C12"/>
    <w:rsid w:val="006F6F48"/>
    <w:rsid w:val="0071021B"/>
    <w:rsid w:val="007140F6"/>
    <w:rsid w:val="00724345"/>
    <w:rsid w:val="007260C9"/>
    <w:rsid w:val="007E2A14"/>
    <w:rsid w:val="00866525"/>
    <w:rsid w:val="0089213B"/>
    <w:rsid w:val="008E0BB1"/>
    <w:rsid w:val="00934A0D"/>
    <w:rsid w:val="009413E7"/>
    <w:rsid w:val="00962D02"/>
    <w:rsid w:val="0096688F"/>
    <w:rsid w:val="009A6F94"/>
    <w:rsid w:val="00A96A9E"/>
    <w:rsid w:val="00B07FA6"/>
    <w:rsid w:val="00C078C2"/>
    <w:rsid w:val="00C326C4"/>
    <w:rsid w:val="00C52DE2"/>
    <w:rsid w:val="00C56739"/>
    <w:rsid w:val="00C65C11"/>
    <w:rsid w:val="00C87F06"/>
    <w:rsid w:val="00D07E23"/>
    <w:rsid w:val="00D2475E"/>
    <w:rsid w:val="00D300F5"/>
    <w:rsid w:val="00D73B0D"/>
    <w:rsid w:val="00D73F9D"/>
    <w:rsid w:val="00E86607"/>
    <w:rsid w:val="00EA2463"/>
    <w:rsid w:val="00EF1298"/>
    <w:rsid w:val="00F1323C"/>
    <w:rsid w:val="00F609C8"/>
    <w:rsid w:val="00FB5F6F"/>
    <w:rsid w:val="00FB7EB1"/>
    <w:rsid w:val="00FF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13EDD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21950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509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1937</TotalTime>
  <Pages>2</Pages>
  <Words>461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143</cp:revision>
  <dcterms:created xsi:type="dcterms:W3CDTF">2020-04-14T23:57:00Z</dcterms:created>
  <dcterms:modified xsi:type="dcterms:W3CDTF">2020-06-07T20:47:00Z</dcterms:modified>
</cp:coreProperties>
</file>