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7A7" w:rsidRPr="00D8211E" w:rsidRDefault="00E137A7" w:rsidP="00E137A7">
      <w:pPr>
        <w:pStyle w:val="Sinespaciado"/>
        <w:rPr>
          <w:rFonts w:ascii="Tempus Sans ITC" w:hAnsi="Tempus Sans ITC"/>
          <w:b/>
          <w:sz w:val="28"/>
          <w:szCs w:val="28"/>
          <w:lang w:val="es-MX"/>
        </w:rPr>
      </w:pPr>
      <w:r w:rsidRPr="00D8211E">
        <w:rPr>
          <w:rFonts w:ascii="Tempus Sans ITC" w:hAnsi="Tempus Sans ITC"/>
          <w:b/>
          <w:noProof/>
          <w:sz w:val="28"/>
          <w:szCs w:val="28"/>
          <w:lang w:eastAsia="es-419"/>
        </w:rPr>
        <w:drawing>
          <wp:anchor distT="0" distB="0" distL="114300" distR="114300" simplePos="0" relativeHeight="251659264" behindDoc="0" locked="0" layoutInCell="1" allowOverlap="1" wp14:anchorId="3E8DD82E" wp14:editId="62AB2397">
            <wp:simplePos x="0" y="0"/>
            <wp:positionH relativeFrom="margin">
              <wp:posOffset>-1905</wp:posOffset>
            </wp:positionH>
            <wp:positionV relativeFrom="margin">
              <wp:posOffset>-1905</wp:posOffset>
            </wp:positionV>
            <wp:extent cx="894715" cy="894715"/>
            <wp:effectExtent l="0" t="0" r="635"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4715" cy="894715"/>
                    </a:xfrm>
                    <a:prstGeom prst="rect">
                      <a:avLst/>
                    </a:prstGeom>
                  </pic:spPr>
                </pic:pic>
              </a:graphicData>
            </a:graphic>
            <wp14:sizeRelH relativeFrom="margin">
              <wp14:pctWidth>0</wp14:pctWidth>
            </wp14:sizeRelH>
            <wp14:sizeRelV relativeFrom="margin">
              <wp14:pctHeight>0</wp14:pctHeight>
            </wp14:sizeRelV>
          </wp:anchor>
        </w:drawing>
      </w:r>
      <w:r w:rsidRPr="00D8211E">
        <w:rPr>
          <w:rFonts w:ascii="Tempus Sans ITC" w:hAnsi="Tempus Sans ITC"/>
          <w:b/>
          <w:sz w:val="28"/>
          <w:szCs w:val="28"/>
          <w:lang w:val="es-MX"/>
        </w:rPr>
        <w:t>COLEGIO EMILIA RIQUELME</w:t>
      </w:r>
    </w:p>
    <w:p w:rsidR="00E137A7" w:rsidRPr="00D8211E" w:rsidRDefault="00E137A7" w:rsidP="00E137A7">
      <w:pPr>
        <w:pStyle w:val="Sinespaciado"/>
        <w:rPr>
          <w:rFonts w:ascii="Tempus Sans ITC" w:hAnsi="Tempus Sans ITC"/>
          <w:b/>
          <w:sz w:val="28"/>
          <w:szCs w:val="28"/>
          <w:lang w:val="es-MX"/>
        </w:rPr>
      </w:pPr>
      <w:r w:rsidRPr="00D8211E">
        <w:rPr>
          <w:rFonts w:ascii="Tempus Sans ITC" w:hAnsi="Tempus Sans ITC"/>
          <w:b/>
          <w:sz w:val="28"/>
          <w:szCs w:val="28"/>
          <w:lang w:val="es-MX"/>
        </w:rPr>
        <w:t>ÁREA DE HUMANIDADES, LENGUA CASTELLANA</w:t>
      </w:r>
    </w:p>
    <w:p w:rsidR="00E137A7" w:rsidRPr="00D8211E" w:rsidRDefault="00E137A7" w:rsidP="00E137A7">
      <w:pPr>
        <w:pStyle w:val="Sinespaciado"/>
        <w:rPr>
          <w:rFonts w:ascii="Tempus Sans ITC" w:hAnsi="Tempus Sans ITC"/>
          <w:b/>
          <w:sz w:val="28"/>
          <w:szCs w:val="28"/>
          <w:lang w:val="es-MX"/>
        </w:rPr>
      </w:pPr>
      <w:r w:rsidRPr="00D8211E">
        <w:rPr>
          <w:rFonts w:ascii="Tempus Sans ITC" w:hAnsi="Tempus Sans ITC"/>
          <w:b/>
          <w:sz w:val="28"/>
          <w:szCs w:val="28"/>
          <w:lang w:val="es-MX"/>
        </w:rPr>
        <w:t>DOCENTE: MARIA ISABEL MAZO ARANGO</w:t>
      </w:r>
    </w:p>
    <w:p w:rsidR="00E137A7" w:rsidRDefault="00E137A7" w:rsidP="00E137A7">
      <w:pPr>
        <w:rPr>
          <w:rFonts w:ascii="Tempus Sans ITC" w:hAnsi="Tempus Sans ITC"/>
          <w:b/>
          <w:sz w:val="28"/>
          <w:szCs w:val="28"/>
          <w:lang w:val="es-MX"/>
        </w:rPr>
      </w:pPr>
      <w:r>
        <w:rPr>
          <w:rFonts w:ascii="Tempus Sans ITC" w:hAnsi="Tempus Sans ITC"/>
          <w:b/>
          <w:sz w:val="28"/>
          <w:szCs w:val="28"/>
          <w:lang w:val="es-MX"/>
        </w:rPr>
        <w:t>ACTIVIDADES: SEMANA DEL 4 AL 8 DE MAYO DE 2020</w:t>
      </w:r>
    </w:p>
    <w:p w:rsidR="00D8211E" w:rsidRPr="00D8211E" w:rsidRDefault="00D8211E" w:rsidP="00D8211E">
      <w:pPr>
        <w:rPr>
          <w:rFonts w:ascii="Tempus Sans ITC" w:hAnsi="Tempus Sans ITC"/>
          <w:b/>
          <w:sz w:val="28"/>
          <w:szCs w:val="28"/>
          <w:lang w:val="es-MX"/>
        </w:rPr>
      </w:pPr>
    </w:p>
    <w:p w:rsidR="000D0B65" w:rsidRDefault="000D0B65" w:rsidP="00D8211E">
      <w:pPr>
        <w:rPr>
          <w:rFonts w:ascii="Tempus Sans ITC" w:hAnsi="Tempus Sans ITC"/>
          <w:b/>
          <w:sz w:val="28"/>
          <w:szCs w:val="28"/>
          <w:lang w:val="es-MX"/>
        </w:rPr>
      </w:pPr>
    </w:p>
    <w:p w:rsidR="00E137A7" w:rsidRDefault="00E137A7" w:rsidP="00E137A7">
      <w:pPr>
        <w:rPr>
          <w:rFonts w:ascii="Tempus Sans ITC" w:hAnsi="Tempus Sans ITC"/>
          <w:b/>
          <w:sz w:val="28"/>
          <w:szCs w:val="28"/>
          <w:lang w:val="es-MX"/>
        </w:rPr>
      </w:pPr>
      <w:r>
        <w:rPr>
          <w:rFonts w:ascii="Tempus Sans ITC" w:hAnsi="Tempus Sans ITC"/>
          <w:b/>
          <w:sz w:val="28"/>
          <w:szCs w:val="28"/>
          <w:lang w:val="es-MX"/>
        </w:rPr>
        <w:t>PARA TENER EN CUENTA…</w:t>
      </w:r>
    </w:p>
    <w:p w:rsidR="00E137A7" w:rsidRPr="00D8211E" w:rsidRDefault="00E137A7" w:rsidP="00E137A7">
      <w:pPr>
        <w:rPr>
          <w:rFonts w:ascii="Tempus Sans ITC" w:hAnsi="Tempus Sans ITC"/>
          <w:b/>
          <w:sz w:val="28"/>
          <w:szCs w:val="28"/>
          <w:lang w:val="es-MX"/>
        </w:rPr>
      </w:pPr>
      <w:r>
        <w:rPr>
          <w:rFonts w:ascii="Tempus Sans ITC" w:hAnsi="Tempus Sans ITC"/>
          <w:b/>
          <w:sz w:val="28"/>
          <w:szCs w:val="28"/>
          <w:lang w:val="es-MX"/>
        </w:rPr>
        <w:t>Recuerda que cada día al iniciar la clase, realizaré un saludo por WhatsApp para dar la agenda (que es la misma que está en este taller) y las indicaciones necesarias para continuar la clase.</w:t>
      </w:r>
    </w:p>
    <w:p w:rsidR="00E137A7" w:rsidRDefault="00E137A7" w:rsidP="00E137A7">
      <w:pPr>
        <w:rPr>
          <w:rFonts w:ascii="Tempus Sans ITC" w:hAnsi="Tempus Sans ITC"/>
          <w:b/>
          <w:sz w:val="28"/>
          <w:szCs w:val="28"/>
          <w:lang w:val="es-MX"/>
        </w:rPr>
      </w:pPr>
      <w:r>
        <w:rPr>
          <w:rFonts w:ascii="Tempus Sans ITC" w:hAnsi="Tempus Sans ITC"/>
          <w:b/>
          <w:sz w:val="28"/>
          <w:szCs w:val="28"/>
          <w:lang w:val="es-MX"/>
        </w:rPr>
        <w:t>Si por alguna razón no te puedes comunicar en el momento de la clase, puedes preguntar tus dudas a través del WhatsApp o al correo más adelante.</w:t>
      </w:r>
    </w:p>
    <w:p w:rsidR="00E137A7" w:rsidRDefault="00E137A7" w:rsidP="00E137A7">
      <w:pPr>
        <w:rPr>
          <w:rFonts w:ascii="Tempus Sans ITC" w:hAnsi="Tempus Sans ITC"/>
          <w:b/>
          <w:sz w:val="28"/>
          <w:szCs w:val="28"/>
          <w:lang w:val="es-MX"/>
        </w:rPr>
      </w:pPr>
      <w:r>
        <w:rPr>
          <w:rFonts w:ascii="Tempus Sans ITC" w:hAnsi="Tempus Sans ITC"/>
          <w:b/>
          <w:sz w:val="28"/>
          <w:szCs w:val="28"/>
          <w:lang w:val="es-MX"/>
        </w:rPr>
        <w:t>Recuerda que el horario de actividades académicas es de 7 a 2:30, de lunes a viernes. Tratemos de solucionar las dudas durante las clases. Después de ese horario deberás esperar hasta el día siguiente para solucionar las inquietudes.</w:t>
      </w:r>
    </w:p>
    <w:p w:rsidR="00E137A7" w:rsidRDefault="00E137A7" w:rsidP="00E137A7">
      <w:pPr>
        <w:rPr>
          <w:rFonts w:ascii="Tempus Sans ITC" w:hAnsi="Tempus Sans ITC"/>
          <w:b/>
          <w:sz w:val="28"/>
          <w:szCs w:val="28"/>
          <w:lang w:val="es-MX"/>
        </w:rPr>
      </w:pPr>
    </w:p>
    <w:p w:rsidR="00E137A7" w:rsidRDefault="00E137A7" w:rsidP="00E137A7">
      <w:pPr>
        <w:rPr>
          <w:rFonts w:ascii="Tempus Sans ITC" w:hAnsi="Tempus Sans ITC"/>
          <w:b/>
          <w:sz w:val="28"/>
          <w:szCs w:val="28"/>
          <w:lang w:val="es-MX"/>
        </w:rPr>
      </w:pPr>
      <w:r>
        <w:rPr>
          <w:rFonts w:ascii="Tempus Sans ITC" w:hAnsi="Tempus Sans ITC"/>
          <w:b/>
          <w:sz w:val="28"/>
          <w:szCs w:val="28"/>
          <w:lang w:val="es-MX"/>
        </w:rPr>
        <w:t xml:space="preserve">Es una nueva semana…. </w:t>
      </w:r>
      <w:proofErr w:type="gramStart"/>
      <w:r>
        <w:rPr>
          <w:rFonts w:ascii="Tempus Sans ITC" w:hAnsi="Tempus Sans ITC"/>
          <w:b/>
          <w:sz w:val="28"/>
          <w:szCs w:val="28"/>
          <w:lang w:val="es-MX"/>
        </w:rPr>
        <w:t>Actitud positiva!!</w:t>
      </w:r>
      <w:proofErr w:type="gramEnd"/>
    </w:p>
    <w:p w:rsidR="00D80E9C" w:rsidRDefault="00D80E9C" w:rsidP="00D8211E">
      <w:pPr>
        <w:rPr>
          <w:rFonts w:ascii="Tempus Sans ITC" w:hAnsi="Tempus Sans ITC"/>
          <w:b/>
          <w:sz w:val="28"/>
          <w:szCs w:val="28"/>
          <w:lang w:val="es-MX"/>
        </w:rPr>
      </w:pPr>
    </w:p>
    <w:p w:rsidR="00D80E9C" w:rsidRDefault="00D80E9C" w:rsidP="00D8211E">
      <w:pPr>
        <w:rPr>
          <w:rFonts w:ascii="Tempus Sans ITC" w:hAnsi="Tempus Sans ITC"/>
          <w:b/>
          <w:sz w:val="28"/>
          <w:szCs w:val="28"/>
          <w:lang w:val="es-MX"/>
        </w:rPr>
      </w:pPr>
    </w:p>
    <w:p w:rsidR="00E137A7" w:rsidRDefault="00E137A7" w:rsidP="00D8211E">
      <w:pPr>
        <w:rPr>
          <w:rFonts w:ascii="Tempus Sans ITC" w:hAnsi="Tempus Sans ITC"/>
          <w:b/>
          <w:sz w:val="28"/>
          <w:szCs w:val="28"/>
          <w:lang w:val="es-MX"/>
        </w:rPr>
      </w:pPr>
    </w:p>
    <w:p w:rsidR="00E137A7" w:rsidRDefault="00E137A7" w:rsidP="00D8211E">
      <w:pPr>
        <w:rPr>
          <w:rFonts w:ascii="Tempus Sans ITC" w:hAnsi="Tempus Sans ITC"/>
          <w:b/>
          <w:sz w:val="28"/>
          <w:szCs w:val="28"/>
          <w:lang w:val="es-MX"/>
        </w:rPr>
      </w:pPr>
    </w:p>
    <w:p w:rsidR="00E137A7" w:rsidRDefault="00E137A7" w:rsidP="00D8211E">
      <w:pPr>
        <w:rPr>
          <w:rFonts w:ascii="Tempus Sans ITC" w:hAnsi="Tempus Sans ITC"/>
          <w:b/>
          <w:sz w:val="28"/>
          <w:szCs w:val="28"/>
          <w:lang w:val="es-MX"/>
        </w:rPr>
      </w:pPr>
    </w:p>
    <w:p w:rsidR="00E137A7" w:rsidRDefault="00E137A7" w:rsidP="00D8211E">
      <w:pPr>
        <w:rPr>
          <w:rFonts w:ascii="Tempus Sans ITC" w:hAnsi="Tempus Sans ITC"/>
          <w:b/>
          <w:sz w:val="28"/>
          <w:szCs w:val="28"/>
          <w:lang w:val="es-MX"/>
        </w:rPr>
      </w:pPr>
    </w:p>
    <w:p w:rsidR="00E137A7" w:rsidRDefault="00E137A7" w:rsidP="00D8211E">
      <w:pPr>
        <w:rPr>
          <w:rFonts w:ascii="Tempus Sans ITC" w:hAnsi="Tempus Sans ITC"/>
          <w:b/>
          <w:sz w:val="28"/>
          <w:szCs w:val="28"/>
          <w:lang w:val="es-MX"/>
        </w:rPr>
      </w:pPr>
    </w:p>
    <w:p w:rsidR="00E137A7" w:rsidRDefault="00E137A7" w:rsidP="00D8211E">
      <w:pPr>
        <w:rPr>
          <w:rFonts w:ascii="Tempus Sans ITC" w:hAnsi="Tempus Sans ITC"/>
          <w:b/>
          <w:sz w:val="28"/>
          <w:szCs w:val="28"/>
          <w:lang w:val="es-MX"/>
        </w:rPr>
      </w:pPr>
    </w:p>
    <w:p w:rsidR="00E137A7" w:rsidRDefault="00E137A7" w:rsidP="00D8211E">
      <w:pPr>
        <w:rPr>
          <w:rFonts w:ascii="Tempus Sans ITC" w:hAnsi="Tempus Sans ITC"/>
          <w:b/>
          <w:sz w:val="28"/>
          <w:szCs w:val="28"/>
          <w:lang w:val="es-MX"/>
        </w:rPr>
      </w:pPr>
    </w:p>
    <w:p w:rsidR="00D80E9C" w:rsidRDefault="00D80E9C" w:rsidP="00D8211E">
      <w:pPr>
        <w:rPr>
          <w:rFonts w:ascii="Tempus Sans ITC" w:hAnsi="Tempus Sans ITC"/>
          <w:b/>
          <w:sz w:val="28"/>
          <w:szCs w:val="28"/>
          <w:lang w:val="es-MX"/>
        </w:rPr>
      </w:pPr>
    </w:p>
    <w:p w:rsidR="00D80E9C" w:rsidRDefault="00D80E9C" w:rsidP="00D8211E">
      <w:pPr>
        <w:rPr>
          <w:rFonts w:ascii="Tempus Sans ITC" w:hAnsi="Tempus Sans ITC"/>
          <w:b/>
          <w:sz w:val="28"/>
          <w:szCs w:val="28"/>
          <w:lang w:val="es-MX"/>
        </w:rPr>
      </w:pPr>
    </w:p>
    <w:p w:rsidR="00D80E9C" w:rsidRDefault="00D80E9C" w:rsidP="00D8211E">
      <w:pPr>
        <w:rPr>
          <w:rFonts w:ascii="Tempus Sans ITC" w:hAnsi="Tempus Sans ITC"/>
          <w:b/>
          <w:sz w:val="28"/>
          <w:szCs w:val="28"/>
          <w:lang w:val="es-MX"/>
        </w:rPr>
      </w:pPr>
    </w:p>
    <w:p w:rsidR="00F96396" w:rsidRDefault="007E756E" w:rsidP="00D8211E">
      <w:pPr>
        <w:rPr>
          <w:rFonts w:ascii="Tempus Sans ITC" w:hAnsi="Tempus Sans ITC"/>
          <w:b/>
          <w:sz w:val="28"/>
          <w:szCs w:val="28"/>
          <w:lang w:val="es-MX"/>
        </w:rPr>
      </w:pPr>
      <w:r>
        <w:rPr>
          <w:rFonts w:ascii="Tempus Sans ITC" w:hAnsi="Tempus Sans ITC"/>
          <w:b/>
          <w:sz w:val="28"/>
          <w:szCs w:val="28"/>
          <w:lang w:val="es-MX"/>
        </w:rPr>
        <w:t xml:space="preserve">Estas son las agendas de la semana. </w:t>
      </w:r>
      <w:r w:rsidR="00F96396">
        <w:rPr>
          <w:rFonts w:ascii="Tempus Sans ITC" w:hAnsi="Tempus Sans ITC"/>
          <w:b/>
          <w:sz w:val="28"/>
          <w:szCs w:val="28"/>
          <w:lang w:val="es-MX"/>
        </w:rPr>
        <w:t>En lo posible vamos a trabajar directamente en el cuaderno y en el libro, en las páginas que correspondan.</w:t>
      </w:r>
    </w:p>
    <w:p w:rsidR="00D80E9C" w:rsidRDefault="00D80E9C" w:rsidP="00D8211E">
      <w:pPr>
        <w:rPr>
          <w:rFonts w:ascii="Tempus Sans ITC" w:hAnsi="Tempus Sans ITC"/>
          <w:b/>
          <w:sz w:val="28"/>
          <w:szCs w:val="28"/>
          <w:lang w:val="es-MX"/>
        </w:rPr>
      </w:pPr>
    </w:p>
    <w:p w:rsidR="000D0B65" w:rsidRDefault="00727B63" w:rsidP="00D8211E">
      <w:pPr>
        <w:rPr>
          <w:rFonts w:ascii="Tempus Sans ITC" w:hAnsi="Tempus Sans ITC"/>
          <w:b/>
          <w:sz w:val="28"/>
          <w:szCs w:val="28"/>
          <w:lang w:val="es-MX"/>
        </w:rPr>
      </w:pPr>
      <w:r>
        <w:rPr>
          <w:rFonts w:ascii="Tempus Sans ITC" w:hAnsi="Tempus Sans ITC"/>
          <w:b/>
          <w:color w:val="FF0000"/>
          <w:sz w:val="28"/>
          <w:szCs w:val="28"/>
          <w:lang w:val="es-MX"/>
        </w:rPr>
        <w:t xml:space="preserve">FECHA: </w:t>
      </w:r>
      <w:r w:rsidR="00E137A7">
        <w:rPr>
          <w:rFonts w:ascii="Tempus Sans ITC" w:hAnsi="Tempus Sans ITC"/>
          <w:b/>
          <w:sz w:val="28"/>
          <w:szCs w:val="28"/>
          <w:lang w:val="es-MX"/>
        </w:rPr>
        <w:t>LUNES 4 DE MAYO</w:t>
      </w:r>
      <w:r w:rsidR="002F5153">
        <w:rPr>
          <w:rFonts w:ascii="Tempus Sans ITC" w:hAnsi="Tempus Sans ITC"/>
          <w:b/>
          <w:sz w:val="28"/>
          <w:szCs w:val="28"/>
          <w:lang w:val="es-MX"/>
        </w:rPr>
        <w:t xml:space="preserve"> (3ra hora: 9:30-10:30</w:t>
      </w:r>
      <w:r w:rsidR="003C7135">
        <w:rPr>
          <w:rFonts w:ascii="Tempus Sans ITC" w:hAnsi="Tempus Sans ITC"/>
          <w:b/>
          <w:sz w:val="28"/>
          <w:szCs w:val="28"/>
          <w:lang w:val="es-MX"/>
        </w:rPr>
        <w:t xml:space="preserve"> p</w:t>
      </w:r>
      <w:r w:rsidR="00902CE7">
        <w:rPr>
          <w:rFonts w:ascii="Tempus Sans ITC" w:hAnsi="Tempus Sans ITC"/>
          <w:b/>
          <w:sz w:val="28"/>
          <w:szCs w:val="28"/>
          <w:lang w:val="es-MX"/>
        </w:rPr>
        <w:t>.m.)</w:t>
      </w:r>
    </w:p>
    <w:p w:rsidR="001C38F7" w:rsidRPr="001C38F7" w:rsidRDefault="001C38F7" w:rsidP="001C38F7">
      <w:pPr>
        <w:jc w:val="center"/>
        <w:rPr>
          <w:rFonts w:ascii="Tempus Sans ITC" w:hAnsi="Tempus Sans ITC"/>
          <w:b/>
          <w:color w:val="FF0000"/>
          <w:sz w:val="28"/>
          <w:szCs w:val="28"/>
          <w:u w:val="single"/>
          <w:lang w:val="es-MX"/>
        </w:rPr>
      </w:pPr>
      <w:r w:rsidRPr="001C38F7">
        <w:rPr>
          <w:rFonts w:ascii="Tempus Sans ITC" w:hAnsi="Tempus Sans ITC"/>
          <w:b/>
          <w:sz w:val="28"/>
          <w:szCs w:val="28"/>
          <w:u w:val="single"/>
          <w:lang w:val="es-MX"/>
        </w:rPr>
        <w:t>La clase del día de hoy será orientada por WhatsApp</w:t>
      </w:r>
    </w:p>
    <w:p w:rsidR="00727B63" w:rsidRPr="0037020A" w:rsidRDefault="00727B63" w:rsidP="00727B63">
      <w:pPr>
        <w:rPr>
          <w:rFonts w:ascii="Tempus Sans ITC" w:hAnsi="Tempus Sans ITC"/>
          <w:b/>
          <w:sz w:val="28"/>
          <w:szCs w:val="28"/>
          <w:lang w:val="es-MX"/>
        </w:rPr>
      </w:pPr>
      <w:r w:rsidRPr="00727B63">
        <w:rPr>
          <w:rFonts w:ascii="Tempus Sans ITC" w:hAnsi="Tempus Sans ITC"/>
          <w:b/>
          <w:color w:val="FF0000"/>
          <w:sz w:val="28"/>
          <w:szCs w:val="28"/>
          <w:lang w:val="es-MX"/>
        </w:rPr>
        <w:t xml:space="preserve">TEMA: </w:t>
      </w:r>
      <w:r w:rsidR="0037020A">
        <w:rPr>
          <w:rFonts w:ascii="Tempus Sans ITC" w:hAnsi="Tempus Sans ITC"/>
          <w:b/>
          <w:sz w:val="28"/>
          <w:szCs w:val="28"/>
          <w:lang w:val="es-MX"/>
        </w:rPr>
        <w:t>los mecanismos de cohesión textual</w:t>
      </w:r>
    </w:p>
    <w:p w:rsidR="00727B63" w:rsidRDefault="00727B63" w:rsidP="00727B63">
      <w:pPr>
        <w:rPr>
          <w:rFonts w:ascii="Tempus Sans ITC" w:hAnsi="Tempus Sans ITC"/>
          <w:b/>
          <w:color w:val="FF0000"/>
          <w:sz w:val="28"/>
          <w:szCs w:val="28"/>
          <w:lang w:val="es-MX"/>
        </w:rPr>
      </w:pPr>
      <w:r>
        <w:rPr>
          <w:rFonts w:ascii="Tempus Sans ITC" w:hAnsi="Tempus Sans ITC"/>
          <w:b/>
          <w:color w:val="FF0000"/>
          <w:sz w:val="28"/>
          <w:szCs w:val="28"/>
          <w:lang w:val="es-MX"/>
        </w:rPr>
        <w:t>DESARROLLO:</w:t>
      </w:r>
    </w:p>
    <w:p w:rsidR="00E137A7" w:rsidRDefault="00E137A7" w:rsidP="00E137A7">
      <w:pPr>
        <w:pStyle w:val="Prrafodelista"/>
        <w:numPr>
          <w:ilvl w:val="0"/>
          <w:numId w:val="20"/>
        </w:numPr>
        <w:rPr>
          <w:rFonts w:ascii="Tempus Sans ITC" w:hAnsi="Tempus Sans ITC"/>
          <w:b/>
          <w:sz w:val="28"/>
          <w:szCs w:val="28"/>
          <w:lang w:val="es-MX"/>
        </w:rPr>
      </w:pPr>
      <w:r>
        <w:rPr>
          <w:rFonts w:ascii="Tempus Sans ITC" w:hAnsi="Tempus Sans ITC"/>
          <w:b/>
          <w:sz w:val="28"/>
          <w:szCs w:val="28"/>
          <w:lang w:val="es-MX"/>
        </w:rPr>
        <w:t>Saludo inicial por WhatsApp</w:t>
      </w:r>
    </w:p>
    <w:p w:rsidR="0037020A" w:rsidRDefault="0037020A" w:rsidP="00E137A7">
      <w:pPr>
        <w:pStyle w:val="Prrafodelista"/>
        <w:numPr>
          <w:ilvl w:val="0"/>
          <w:numId w:val="20"/>
        </w:numPr>
        <w:rPr>
          <w:rFonts w:ascii="Tempus Sans ITC" w:hAnsi="Tempus Sans ITC"/>
          <w:b/>
          <w:sz w:val="28"/>
          <w:szCs w:val="28"/>
          <w:lang w:val="es-MX"/>
        </w:rPr>
      </w:pPr>
      <w:r>
        <w:rPr>
          <w:rFonts w:ascii="Tempus Sans ITC" w:hAnsi="Tempus Sans ITC"/>
          <w:b/>
          <w:sz w:val="28"/>
          <w:szCs w:val="28"/>
          <w:lang w:val="es-MX"/>
        </w:rPr>
        <w:t>Hoy iniciaremos el tema de los mecanismos de la coherencia textual</w:t>
      </w:r>
    </w:p>
    <w:p w:rsidR="0037020A" w:rsidRDefault="0037020A" w:rsidP="0037020A">
      <w:pPr>
        <w:pStyle w:val="Prrafodelista"/>
        <w:rPr>
          <w:rFonts w:ascii="Tempus Sans ITC" w:hAnsi="Tempus Sans ITC"/>
          <w:b/>
          <w:sz w:val="28"/>
          <w:szCs w:val="28"/>
          <w:lang w:val="es-MX"/>
        </w:rPr>
      </w:pPr>
      <w:r>
        <w:rPr>
          <w:rFonts w:ascii="Tempus Sans ITC" w:hAnsi="Tempus Sans ITC"/>
          <w:b/>
          <w:sz w:val="28"/>
          <w:szCs w:val="28"/>
          <w:lang w:val="es-MX"/>
        </w:rPr>
        <w:t xml:space="preserve">Actividad: </w:t>
      </w:r>
    </w:p>
    <w:p w:rsidR="0037020A" w:rsidRDefault="0037020A" w:rsidP="0037020A">
      <w:pPr>
        <w:pStyle w:val="Prrafodelista"/>
        <w:numPr>
          <w:ilvl w:val="0"/>
          <w:numId w:val="21"/>
        </w:numPr>
        <w:rPr>
          <w:rFonts w:ascii="Tempus Sans ITC" w:hAnsi="Tempus Sans ITC"/>
          <w:b/>
          <w:sz w:val="28"/>
          <w:szCs w:val="28"/>
          <w:lang w:val="es-MX"/>
        </w:rPr>
      </w:pPr>
      <w:r>
        <w:rPr>
          <w:rFonts w:ascii="Tempus Sans ITC" w:hAnsi="Tempus Sans ITC"/>
          <w:b/>
          <w:sz w:val="28"/>
          <w:szCs w:val="28"/>
          <w:lang w:val="es-MX"/>
        </w:rPr>
        <w:t>Responde en tu cuaderno</w:t>
      </w:r>
    </w:p>
    <w:p w:rsidR="0037020A" w:rsidRDefault="0037020A" w:rsidP="0037020A">
      <w:pPr>
        <w:pStyle w:val="Prrafodelista"/>
        <w:ind w:firstLine="696"/>
        <w:rPr>
          <w:rFonts w:ascii="Tempus Sans ITC" w:hAnsi="Tempus Sans ITC"/>
          <w:b/>
          <w:sz w:val="28"/>
          <w:szCs w:val="28"/>
          <w:lang w:val="es-MX"/>
        </w:rPr>
      </w:pPr>
      <w:r>
        <w:rPr>
          <w:rFonts w:ascii="Tempus Sans ITC" w:hAnsi="Tempus Sans ITC"/>
          <w:b/>
          <w:sz w:val="28"/>
          <w:szCs w:val="28"/>
          <w:lang w:val="es-MX"/>
        </w:rPr>
        <w:t>¿Qué es para ti coherencia?</w:t>
      </w:r>
    </w:p>
    <w:p w:rsidR="0037020A" w:rsidRDefault="0037020A" w:rsidP="0037020A">
      <w:pPr>
        <w:pStyle w:val="Prrafodelista"/>
        <w:ind w:left="1428"/>
        <w:rPr>
          <w:rFonts w:ascii="Tempus Sans ITC" w:hAnsi="Tempus Sans ITC"/>
          <w:b/>
          <w:sz w:val="28"/>
          <w:szCs w:val="28"/>
          <w:lang w:val="es-MX"/>
        </w:rPr>
      </w:pPr>
      <w:r>
        <w:rPr>
          <w:rFonts w:ascii="Tempus Sans ITC" w:hAnsi="Tempus Sans ITC"/>
          <w:b/>
          <w:sz w:val="28"/>
          <w:szCs w:val="28"/>
          <w:lang w:val="es-MX"/>
        </w:rPr>
        <w:t>¿Qué es para ti cohesión?</w:t>
      </w:r>
    </w:p>
    <w:p w:rsidR="0037020A" w:rsidRDefault="0037020A" w:rsidP="0037020A">
      <w:pPr>
        <w:pStyle w:val="Prrafodelista"/>
        <w:ind w:left="732" w:firstLine="696"/>
        <w:rPr>
          <w:rFonts w:ascii="Tempus Sans ITC" w:hAnsi="Tempus Sans ITC"/>
          <w:b/>
          <w:sz w:val="28"/>
          <w:szCs w:val="28"/>
          <w:lang w:val="es-MX"/>
        </w:rPr>
      </w:pPr>
      <w:r>
        <w:rPr>
          <w:rFonts w:ascii="Tempus Sans ITC" w:hAnsi="Tempus Sans ITC"/>
          <w:b/>
          <w:sz w:val="28"/>
          <w:szCs w:val="28"/>
          <w:lang w:val="es-MX"/>
        </w:rPr>
        <w:t>¿Cómo se relacionan ambos a la hora de escribir un texto?</w:t>
      </w:r>
    </w:p>
    <w:p w:rsidR="0037020A" w:rsidRPr="0037020A" w:rsidRDefault="0037020A" w:rsidP="0037020A">
      <w:pPr>
        <w:pStyle w:val="Prrafodelista"/>
        <w:numPr>
          <w:ilvl w:val="0"/>
          <w:numId w:val="21"/>
        </w:numPr>
        <w:rPr>
          <w:rFonts w:ascii="Tempus Sans ITC" w:hAnsi="Tempus Sans ITC"/>
          <w:b/>
          <w:sz w:val="28"/>
          <w:szCs w:val="28"/>
          <w:lang w:val="es-MX"/>
        </w:rPr>
      </w:pPr>
      <w:r>
        <w:rPr>
          <w:rFonts w:ascii="Tempus Sans ITC" w:hAnsi="Tempus Sans ITC"/>
          <w:b/>
          <w:sz w:val="28"/>
          <w:szCs w:val="28"/>
          <w:lang w:val="es-MX"/>
        </w:rPr>
        <w:t>Realiza los puntos 1 y 2 de la página 214</w:t>
      </w:r>
    </w:p>
    <w:p w:rsidR="00E137A7" w:rsidRDefault="00E137A7" w:rsidP="00E137A7">
      <w:pPr>
        <w:rPr>
          <w:rFonts w:ascii="Tempus Sans ITC" w:hAnsi="Tempus Sans ITC"/>
          <w:b/>
          <w:sz w:val="28"/>
          <w:szCs w:val="28"/>
          <w:lang w:val="es-MX"/>
        </w:rPr>
      </w:pPr>
    </w:p>
    <w:p w:rsidR="00E137A7" w:rsidRDefault="00E137A7" w:rsidP="00E137A7">
      <w:pPr>
        <w:rPr>
          <w:rFonts w:ascii="Tempus Sans ITC" w:hAnsi="Tempus Sans ITC"/>
          <w:b/>
          <w:color w:val="FF0000"/>
          <w:sz w:val="28"/>
          <w:szCs w:val="28"/>
          <w:lang w:val="es-MX"/>
        </w:rPr>
      </w:pPr>
      <w:r>
        <w:rPr>
          <w:noProof/>
          <w:lang w:eastAsia="es-419"/>
        </w:rPr>
        <mc:AlternateContent>
          <mc:Choice Requires="wps">
            <w:drawing>
              <wp:anchor distT="0" distB="0" distL="114300" distR="114300" simplePos="0" relativeHeight="251661312" behindDoc="0" locked="0" layoutInCell="1" allowOverlap="1" wp14:anchorId="03A1183F" wp14:editId="562BE128">
                <wp:simplePos x="0" y="0"/>
                <wp:positionH relativeFrom="column">
                  <wp:posOffset>3058251</wp:posOffset>
                </wp:positionH>
                <wp:positionV relativeFrom="paragraph">
                  <wp:posOffset>128996</wp:posOffset>
                </wp:positionV>
                <wp:extent cx="2122170" cy="826770"/>
                <wp:effectExtent l="342900" t="0" r="11430" b="11430"/>
                <wp:wrapNone/>
                <wp:docPr id="4" name="Llamada rectangular 4"/>
                <wp:cNvGraphicFramePr/>
                <a:graphic xmlns:a="http://schemas.openxmlformats.org/drawingml/2006/main">
                  <a:graphicData uri="http://schemas.microsoft.com/office/word/2010/wordprocessingShape">
                    <wps:wsp>
                      <wps:cNvSpPr/>
                      <wps:spPr>
                        <a:xfrm>
                          <a:off x="0" y="0"/>
                          <a:ext cx="2122170" cy="826770"/>
                        </a:xfrm>
                        <a:prstGeom prst="wedgeRectCallout">
                          <a:avLst>
                            <a:gd name="adj1" fmla="val -64500"/>
                            <a:gd name="adj2" fmla="val 33713"/>
                          </a:avLst>
                        </a:prstGeom>
                      </wps:spPr>
                      <wps:style>
                        <a:lnRef idx="2">
                          <a:schemeClr val="accent3"/>
                        </a:lnRef>
                        <a:fillRef idx="1">
                          <a:schemeClr val="lt1"/>
                        </a:fillRef>
                        <a:effectRef idx="0">
                          <a:schemeClr val="accent3"/>
                        </a:effectRef>
                        <a:fontRef idx="minor">
                          <a:schemeClr val="dk1"/>
                        </a:fontRef>
                      </wps:style>
                      <wps:txbx>
                        <w:txbxContent>
                          <w:p w:rsidR="00E137A7" w:rsidRPr="008F6961" w:rsidRDefault="00E137A7" w:rsidP="00E137A7">
                            <w:pPr>
                              <w:jc w:val="center"/>
                              <w:rPr>
                                <w:rFonts w:ascii="Bradley Hand ITC" w:hAnsi="Bradley Hand ITC"/>
                                <w:b/>
                                <w:sz w:val="32"/>
                                <w:szCs w:val="32"/>
                                <w:lang w:val="es-MX"/>
                              </w:rPr>
                            </w:pPr>
                            <w:r w:rsidRPr="008F6961">
                              <w:rPr>
                                <w:rFonts w:ascii="Bradley Hand ITC" w:hAnsi="Bradley Hand ITC"/>
                                <w:b/>
                                <w:sz w:val="32"/>
                                <w:szCs w:val="32"/>
                                <w:lang w:val="es-MX"/>
                              </w:rPr>
                              <w:t>¡Feliz resto de día!</w:t>
                            </w:r>
                          </w:p>
                          <w:p w:rsidR="00E137A7" w:rsidRPr="00F4570F" w:rsidRDefault="00E137A7" w:rsidP="00E137A7">
                            <w:pPr>
                              <w:jc w:val="center"/>
                              <w:rPr>
                                <w:rFonts w:ascii="Bodoni MT Black" w:hAnsi="Bodoni MT Black"/>
                                <w:lang w:val="es-MX"/>
                              </w:rPr>
                            </w:pPr>
                            <w:r w:rsidRPr="008F6961">
                              <w:rPr>
                                <w:rFonts w:ascii="Bradley Hand ITC" w:hAnsi="Bradley Hand ITC"/>
                                <w:b/>
                                <w:sz w:val="32"/>
                                <w:szCs w:val="32"/>
                                <w:lang w:val="es-MX"/>
                              </w:rPr>
                              <w:t>Abrazos</w:t>
                            </w:r>
                            <w:r>
                              <w:rPr>
                                <w:rFonts w:ascii="Bodoni MT Black" w:hAnsi="Bodoni MT Black"/>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1183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Llamada rectangular 4" o:spid="_x0000_s1026" type="#_x0000_t61" style="position:absolute;margin-left:240.8pt;margin-top:10.15pt;width:167.1pt;height:6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" adj="-3132,18082" fillcolor="white [3201]" strokecolor="#a5a5a5 [3206]" strokeweight="1pt">
                <v:textbox>
                  <w:txbxContent>
                    <w:p w:rsidR="00E137A7" w:rsidRPr="008F6961" w:rsidRDefault="00E137A7" w:rsidP="00E137A7">
                      <w:pPr>
                        <w:jc w:val="center"/>
                        <w:rPr>
                          <w:rFonts w:ascii="Bradley Hand ITC" w:hAnsi="Bradley Hand ITC"/>
                          <w:b/>
                          <w:sz w:val="32"/>
                          <w:szCs w:val="32"/>
                          <w:lang w:val="es-MX"/>
                        </w:rPr>
                      </w:pPr>
                      <w:r w:rsidRPr="008F6961">
                        <w:rPr>
                          <w:rFonts w:ascii="Bradley Hand ITC" w:hAnsi="Bradley Hand ITC"/>
                          <w:b/>
                          <w:sz w:val="32"/>
                          <w:szCs w:val="32"/>
                          <w:lang w:val="es-MX"/>
                        </w:rPr>
                        <w:t>¡Feliz resto de día!</w:t>
                      </w:r>
                    </w:p>
                    <w:p w:rsidR="00E137A7" w:rsidRPr="00F4570F" w:rsidRDefault="00E137A7" w:rsidP="00E137A7">
                      <w:pPr>
                        <w:jc w:val="center"/>
                        <w:rPr>
                          <w:rFonts w:ascii="Bodoni MT Black" w:hAnsi="Bodoni MT Black"/>
                          <w:lang w:val="es-MX"/>
                        </w:rPr>
                      </w:pPr>
                      <w:r w:rsidRPr="008F6961">
                        <w:rPr>
                          <w:rFonts w:ascii="Bradley Hand ITC" w:hAnsi="Bradley Hand ITC"/>
                          <w:b/>
                          <w:sz w:val="32"/>
                          <w:szCs w:val="32"/>
                          <w:lang w:val="es-MX"/>
                        </w:rPr>
                        <w:t>Abrazos</w:t>
                      </w:r>
                      <w:r>
                        <w:rPr>
                          <w:rFonts w:ascii="Bodoni MT Black" w:hAnsi="Bodoni MT Black"/>
                          <w:lang w:val="es-MX"/>
                        </w:rPr>
                        <w:t xml:space="preserve">.   </w:t>
                      </w:r>
                    </w:p>
                  </w:txbxContent>
                </v:textbox>
              </v:shape>
            </w:pict>
          </mc:Fallback>
        </mc:AlternateContent>
      </w:r>
      <w:r>
        <w:rPr>
          <w:noProof/>
          <w:lang w:eastAsia="es-419"/>
        </w:rPr>
        <w:t xml:space="preserve">                               </w:t>
      </w:r>
      <w:r>
        <w:rPr>
          <w:noProof/>
          <w:lang w:eastAsia="es-419"/>
        </w:rPr>
        <w:drawing>
          <wp:inline distT="0" distB="0" distL="0" distR="0" wp14:anchorId="6C69A52E" wp14:editId="2BF2B3E6">
            <wp:extent cx="1820425" cy="1661822"/>
            <wp:effectExtent l="0" t="0" r="8890" b="0"/>
            <wp:docPr id="2" name="Imagen 2" descr="ᐈ Lectura imágenes de stock, vector de la lectura | descargar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ᐈ Lectura imágenes de stock, vector de la lectura | descargar en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4514" cy="1665555"/>
                    </a:xfrm>
                    <a:prstGeom prst="rect">
                      <a:avLst/>
                    </a:prstGeom>
                    <a:noFill/>
                    <a:ln>
                      <a:noFill/>
                    </a:ln>
                  </pic:spPr>
                </pic:pic>
              </a:graphicData>
            </a:graphic>
          </wp:inline>
        </w:drawing>
      </w:r>
    </w:p>
    <w:p w:rsidR="00E137A7" w:rsidRPr="00E137A7" w:rsidRDefault="00E137A7" w:rsidP="00E137A7">
      <w:pPr>
        <w:rPr>
          <w:rFonts w:ascii="Tempus Sans ITC" w:hAnsi="Tempus Sans ITC"/>
          <w:b/>
          <w:sz w:val="28"/>
          <w:szCs w:val="28"/>
          <w:lang w:val="es-MX"/>
        </w:rPr>
      </w:pPr>
    </w:p>
    <w:p w:rsidR="002A1D90" w:rsidRDefault="002A1D90" w:rsidP="00902CE7">
      <w:pPr>
        <w:rPr>
          <w:rFonts w:ascii="Tempus Sans ITC" w:hAnsi="Tempus Sans ITC"/>
          <w:b/>
          <w:color w:val="FF0000"/>
          <w:sz w:val="28"/>
          <w:szCs w:val="28"/>
          <w:lang w:val="es-MX"/>
        </w:rPr>
      </w:pPr>
    </w:p>
    <w:p w:rsidR="00E137A7" w:rsidRDefault="00E137A7" w:rsidP="00902CE7">
      <w:pPr>
        <w:rPr>
          <w:rFonts w:ascii="Tempus Sans ITC" w:hAnsi="Tempus Sans ITC"/>
          <w:b/>
          <w:color w:val="FF0000"/>
          <w:sz w:val="28"/>
          <w:szCs w:val="28"/>
          <w:lang w:val="es-MX"/>
        </w:rPr>
      </w:pPr>
    </w:p>
    <w:p w:rsidR="00FE48F8" w:rsidRDefault="00FE48F8" w:rsidP="00902CE7">
      <w:pPr>
        <w:rPr>
          <w:rFonts w:ascii="Tempus Sans ITC" w:hAnsi="Tempus Sans ITC"/>
          <w:b/>
          <w:color w:val="FF0000"/>
          <w:sz w:val="28"/>
          <w:szCs w:val="28"/>
          <w:lang w:val="es-MX"/>
        </w:rPr>
      </w:pPr>
    </w:p>
    <w:p w:rsidR="0037020A" w:rsidRDefault="0037020A" w:rsidP="00902CE7">
      <w:pPr>
        <w:rPr>
          <w:rFonts w:ascii="Tempus Sans ITC" w:hAnsi="Tempus Sans ITC"/>
          <w:b/>
          <w:color w:val="FF0000"/>
          <w:sz w:val="28"/>
          <w:szCs w:val="28"/>
          <w:lang w:val="es-MX"/>
        </w:rPr>
      </w:pPr>
    </w:p>
    <w:p w:rsidR="0037020A" w:rsidRDefault="0037020A" w:rsidP="00902CE7">
      <w:pPr>
        <w:rPr>
          <w:rFonts w:ascii="Tempus Sans ITC" w:hAnsi="Tempus Sans ITC"/>
          <w:b/>
          <w:color w:val="FF0000"/>
          <w:sz w:val="28"/>
          <w:szCs w:val="28"/>
          <w:lang w:val="es-MX"/>
        </w:rPr>
      </w:pPr>
    </w:p>
    <w:p w:rsidR="0034075C" w:rsidRDefault="0034075C" w:rsidP="0034075C">
      <w:pPr>
        <w:rPr>
          <w:rFonts w:ascii="Tempus Sans ITC" w:hAnsi="Tempus Sans ITC"/>
          <w:b/>
          <w:sz w:val="28"/>
          <w:szCs w:val="28"/>
          <w:lang w:val="es-MX"/>
        </w:rPr>
      </w:pPr>
      <w:r>
        <w:rPr>
          <w:rFonts w:ascii="Tempus Sans ITC" w:hAnsi="Tempus Sans ITC"/>
          <w:b/>
          <w:color w:val="FF0000"/>
          <w:sz w:val="28"/>
          <w:szCs w:val="28"/>
          <w:lang w:val="es-MX"/>
        </w:rPr>
        <w:lastRenderedPageBreak/>
        <w:t xml:space="preserve">FECHA: </w:t>
      </w:r>
      <w:r w:rsidR="00E137A7">
        <w:rPr>
          <w:rFonts w:ascii="Tempus Sans ITC" w:hAnsi="Tempus Sans ITC"/>
          <w:b/>
          <w:sz w:val="28"/>
          <w:szCs w:val="28"/>
          <w:lang w:val="es-MX"/>
        </w:rPr>
        <w:t>MIÉRCOLES 6 DE MAYO</w:t>
      </w:r>
      <w:r w:rsidR="002F5153">
        <w:rPr>
          <w:rFonts w:ascii="Tempus Sans ITC" w:hAnsi="Tempus Sans ITC"/>
          <w:b/>
          <w:sz w:val="28"/>
          <w:szCs w:val="28"/>
          <w:lang w:val="es-MX"/>
        </w:rPr>
        <w:t xml:space="preserve"> (1ra hora: 7-8</w:t>
      </w:r>
      <w:r w:rsidR="00281069">
        <w:rPr>
          <w:rFonts w:ascii="Tempus Sans ITC" w:hAnsi="Tempus Sans ITC"/>
          <w:b/>
          <w:sz w:val="28"/>
          <w:szCs w:val="28"/>
          <w:lang w:val="es-MX"/>
        </w:rPr>
        <w:t xml:space="preserve"> p</w:t>
      </w:r>
      <w:r>
        <w:rPr>
          <w:rFonts w:ascii="Tempus Sans ITC" w:hAnsi="Tempus Sans ITC"/>
          <w:b/>
          <w:sz w:val="28"/>
          <w:szCs w:val="28"/>
          <w:lang w:val="es-MX"/>
        </w:rPr>
        <w:t>.m.)</w:t>
      </w:r>
    </w:p>
    <w:p w:rsidR="00FE48F8" w:rsidRPr="00647C77" w:rsidRDefault="00FE48F8" w:rsidP="00647C77">
      <w:pPr>
        <w:jc w:val="center"/>
        <w:rPr>
          <w:rFonts w:ascii="Tempus Sans ITC" w:hAnsi="Tempus Sans ITC"/>
          <w:b/>
          <w:color w:val="FF0000"/>
          <w:sz w:val="28"/>
          <w:szCs w:val="28"/>
          <w:u w:val="single"/>
          <w:lang w:val="es-MX"/>
        </w:rPr>
      </w:pPr>
      <w:r w:rsidRPr="00647C77">
        <w:rPr>
          <w:rFonts w:ascii="Tempus Sans ITC" w:hAnsi="Tempus Sans ITC"/>
          <w:b/>
          <w:sz w:val="28"/>
          <w:szCs w:val="28"/>
          <w:u w:val="single"/>
          <w:lang w:val="es-MX"/>
        </w:rPr>
        <w:t>La actividad de este día se orientará a través de Video</w:t>
      </w:r>
      <w:r w:rsidR="00E137A7">
        <w:rPr>
          <w:rFonts w:ascii="Tempus Sans ITC" w:hAnsi="Tempus Sans ITC"/>
          <w:b/>
          <w:sz w:val="28"/>
          <w:szCs w:val="28"/>
          <w:u w:val="single"/>
          <w:lang w:val="es-MX"/>
        </w:rPr>
        <w:t xml:space="preserve"> </w:t>
      </w:r>
      <w:r w:rsidRPr="00647C77">
        <w:rPr>
          <w:rFonts w:ascii="Tempus Sans ITC" w:hAnsi="Tempus Sans ITC"/>
          <w:b/>
          <w:sz w:val="28"/>
          <w:szCs w:val="28"/>
          <w:u w:val="single"/>
          <w:lang w:val="es-MX"/>
        </w:rPr>
        <w:t>conferencia</w:t>
      </w:r>
      <w:r w:rsidR="00E137A7">
        <w:rPr>
          <w:rFonts w:ascii="Tempus Sans ITC" w:hAnsi="Tempus Sans ITC"/>
          <w:b/>
          <w:sz w:val="28"/>
          <w:szCs w:val="28"/>
          <w:u w:val="single"/>
          <w:lang w:val="es-MX"/>
        </w:rPr>
        <w:t xml:space="preserve"> por la plataforma Zoom</w:t>
      </w:r>
    </w:p>
    <w:p w:rsidR="00624C51" w:rsidRPr="0037020A" w:rsidRDefault="0034075C" w:rsidP="002A1D90">
      <w:pPr>
        <w:rPr>
          <w:rFonts w:ascii="Kristen ITC" w:hAnsi="Kristen ITC" w:cs="Arial"/>
          <w:sz w:val="18"/>
          <w:szCs w:val="18"/>
        </w:rPr>
      </w:pPr>
      <w:r w:rsidRPr="00624C51">
        <w:rPr>
          <w:rFonts w:ascii="Tempus Sans ITC" w:hAnsi="Tempus Sans ITC"/>
          <w:b/>
          <w:color w:val="FF0000"/>
          <w:sz w:val="28"/>
          <w:szCs w:val="28"/>
          <w:lang w:val="es-MX"/>
        </w:rPr>
        <w:t xml:space="preserve">TEMA: </w:t>
      </w:r>
      <w:r w:rsidR="0037020A">
        <w:rPr>
          <w:rFonts w:ascii="Tempus Sans ITC" w:hAnsi="Tempus Sans ITC"/>
          <w:b/>
          <w:sz w:val="28"/>
          <w:szCs w:val="28"/>
          <w:lang w:val="es-MX"/>
        </w:rPr>
        <w:t>los mecanismos de cohesión textual</w:t>
      </w:r>
    </w:p>
    <w:p w:rsidR="0034075C" w:rsidRDefault="0034075C" w:rsidP="0034075C">
      <w:pPr>
        <w:rPr>
          <w:rFonts w:ascii="Tempus Sans ITC" w:hAnsi="Tempus Sans ITC"/>
          <w:b/>
          <w:color w:val="FF0000"/>
          <w:sz w:val="28"/>
          <w:szCs w:val="28"/>
          <w:lang w:val="es-MX"/>
        </w:rPr>
      </w:pPr>
      <w:r w:rsidRPr="00281069">
        <w:rPr>
          <w:rFonts w:ascii="Tempus Sans ITC" w:hAnsi="Tempus Sans ITC"/>
          <w:b/>
          <w:color w:val="FF0000"/>
          <w:sz w:val="28"/>
          <w:szCs w:val="28"/>
          <w:lang w:val="es-MX"/>
        </w:rPr>
        <w:t>DESARROLLO:</w:t>
      </w:r>
      <w:r w:rsidR="00281069" w:rsidRPr="00281069">
        <w:rPr>
          <w:rFonts w:ascii="Tempus Sans ITC" w:hAnsi="Tempus Sans ITC"/>
          <w:b/>
          <w:color w:val="FF0000"/>
          <w:sz w:val="28"/>
          <w:szCs w:val="28"/>
          <w:lang w:val="es-MX"/>
        </w:rPr>
        <w:t xml:space="preserve"> </w:t>
      </w:r>
    </w:p>
    <w:p w:rsidR="00FE48F8" w:rsidRDefault="00FE48F8" w:rsidP="00FE48F8">
      <w:pPr>
        <w:pStyle w:val="Prrafodelista"/>
        <w:numPr>
          <w:ilvl w:val="0"/>
          <w:numId w:val="16"/>
        </w:numPr>
        <w:rPr>
          <w:rFonts w:ascii="Tempus Sans ITC" w:hAnsi="Tempus Sans ITC" w:cs="Arial"/>
          <w:b/>
          <w:sz w:val="28"/>
          <w:szCs w:val="28"/>
        </w:rPr>
      </w:pPr>
      <w:r>
        <w:rPr>
          <w:rFonts w:ascii="Tempus Sans ITC" w:hAnsi="Tempus Sans ITC" w:cs="Arial"/>
          <w:b/>
          <w:sz w:val="28"/>
          <w:szCs w:val="28"/>
        </w:rPr>
        <w:t xml:space="preserve">Saludo </w:t>
      </w:r>
      <w:r w:rsidR="00E137A7">
        <w:rPr>
          <w:rFonts w:ascii="Tempus Sans ITC" w:hAnsi="Tempus Sans ITC" w:cs="Arial"/>
          <w:b/>
          <w:sz w:val="28"/>
          <w:szCs w:val="28"/>
        </w:rPr>
        <w:t xml:space="preserve">inicial </w:t>
      </w:r>
      <w:r>
        <w:rPr>
          <w:rFonts w:ascii="Tempus Sans ITC" w:hAnsi="Tempus Sans ITC" w:cs="Arial"/>
          <w:b/>
          <w:sz w:val="28"/>
          <w:szCs w:val="28"/>
        </w:rPr>
        <w:t>por WhatsApp</w:t>
      </w:r>
    </w:p>
    <w:p w:rsidR="0037020A" w:rsidRDefault="0037020A" w:rsidP="00FE48F8">
      <w:pPr>
        <w:pStyle w:val="Prrafodelista"/>
        <w:numPr>
          <w:ilvl w:val="0"/>
          <w:numId w:val="16"/>
        </w:numPr>
        <w:rPr>
          <w:rFonts w:ascii="Tempus Sans ITC" w:hAnsi="Tempus Sans ITC" w:cs="Arial"/>
          <w:b/>
          <w:sz w:val="28"/>
          <w:szCs w:val="28"/>
        </w:rPr>
      </w:pPr>
      <w:r>
        <w:rPr>
          <w:rFonts w:ascii="Tempus Sans ITC" w:hAnsi="Tempus Sans ITC" w:cs="Arial"/>
          <w:b/>
          <w:sz w:val="28"/>
          <w:szCs w:val="28"/>
        </w:rPr>
        <w:t xml:space="preserve">Envío de la invitación </w:t>
      </w:r>
      <w:r w:rsidR="009834E0">
        <w:rPr>
          <w:rFonts w:ascii="Tempus Sans ITC" w:hAnsi="Tempus Sans ITC" w:cs="Arial"/>
          <w:b/>
          <w:sz w:val="28"/>
          <w:szCs w:val="28"/>
        </w:rPr>
        <w:t>para la video</w:t>
      </w:r>
      <w:r>
        <w:rPr>
          <w:rFonts w:ascii="Tempus Sans ITC" w:hAnsi="Tempus Sans ITC" w:cs="Arial"/>
          <w:b/>
          <w:sz w:val="28"/>
          <w:szCs w:val="28"/>
        </w:rPr>
        <w:t>conferencia.</w:t>
      </w:r>
    </w:p>
    <w:p w:rsidR="009834E0" w:rsidRDefault="009834E0" w:rsidP="00FE48F8">
      <w:pPr>
        <w:pStyle w:val="Prrafodelista"/>
        <w:numPr>
          <w:ilvl w:val="0"/>
          <w:numId w:val="16"/>
        </w:numPr>
        <w:rPr>
          <w:rFonts w:ascii="Tempus Sans ITC" w:hAnsi="Tempus Sans ITC" w:cs="Arial"/>
          <w:b/>
          <w:sz w:val="28"/>
          <w:szCs w:val="28"/>
        </w:rPr>
      </w:pPr>
      <w:r>
        <w:rPr>
          <w:rFonts w:ascii="Tempus Sans ITC" w:hAnsi="Tempus Sans ITC" w:cs="Arial"/>
          <w:b/>
          <w:sz w:val="28"/>
          <w:szCs w:val="28"/>
        </w:rPr>
        <w:t>Socialización y corrección de la actividad del día de ayer.</w:t>
      </w:r>
    </w:p>
    <w:p w:rsidR="009834E0" w:rsidRDefault="009834E0" w:rsidP="00FE48F8">
      <w:pPr>
        <w:pStyle w:val="Prrafodelista"/>
        <w:numPr>
          <w:ilvl w:val="0"/>
          <w:numId w:val="16"/>
        </w:numPr>
        <w:rPr>
          <w:rFonts w:ascii="Tempus Sans ITC" w:hAnsi="Tempus Sans ITC" w:cs="Arial"/>
          <w:b/>
          <w:sz w:val="28"/>
          <w:szCs w:val="28"/>
        </w:rPr>
      </w:pPr>
      <w:r>
        <w:rPr>
          <w:rFonts w:ascii="Tempus Sans ITC" w:hAnsi="Tempus Sans ITC" w:cs="Arial"/>
          <w:b/>
          <w:sz w:val="28"/>
          <w:szCs w:val="28"/>
        </w:rPr>
        <w:t>Lectura de la definición del significado de mecanismos de cohesión y mecanismo de referencia o sustitución.</w:t>
      </w:r>
    </w:p>
    <w:p w:rsidR="009834E0" w:rsidRDefault="009834E0" w:rsidP="00FE48F8">
      <w:pPr>
        <w:pStyle w:val="Prrafodelista"/>
        <w:numPr>
          <w:ilvl w:val="0"/>
          <w:numId w:val="16"/>
        </w:numPr>
        <w:rPr>
          <w:rFonts w:ascii="Tempus Sans ITC" w:hAnsi="Tempus Sans ITC" w:cs="Arial"/>
          <w:b/>
          <w:sz w:val="28"/>
          <w:szCs w:val="28"/>
        </w:rPr>
      </w:pPr>
      <w:r>
        <w:rPr>
          <w:rFonts w:ascii="Tempus Sans ITC" w:hAnsi="Tempus Sans ITC" w:cs="Arial"/>
          <w:b/>
          <w:sz w:val="28"/>
          <w:szCs w:val="28"/>
        </w:rPr>
        <w:t>Solución de dudas.</w:t>
      </w:r>
    </w:p>
    <w:p w:rsidR="009834E0" w:rsidRDefault="009834E0" w:rsidP="009834E0">
      <w:pPr>
        <w:pStyle w:val="Prrafodelista"/>
        <w:ind w:left="1440"/>
        <w:rPr>
          <w:rFonts w:ascii="Tempus Sans ITC" w:hAnsi="Tempus Sans ITC" w:cs="Arial"/>
          <w:b/>
          <w:sz w:val="28"/>
          <w:szCs w:val="28"/>
        </w:rPr>
      </w:pPr>
      <w:r>
        <w:rPr>
          <w:rFonts w:ascii="Tempus Sans ITC" w:hAnsi="Tempus Sans ITC" w:cs="Arial"/>
          <w:b/>
          <w:sz w:val="28"/>
          <w:szCs w:val="28"/>
        </w:rPr>
        <w:t xml:space="preserve">Actividad: </w:t>
      </w:r>
    </w:p>
    <w:p w:rsidR="009834E0" w:rsidRDefault="009834E0" w:rsidP="009834E0">
      <w:pPr>
        <w:pStyle w:val="Prrafodelista"/>
        <w:ind w:left="1440"/>
        <w:rPr>
          <w:rFonts w:ascii="Tempus Sans ITC" w:hAnsi="Tempus Sans ITC" w:cs="Arial"/>
          <w:b/>
          <w:sz w:val="28"/>
          <w:szCs w:val="28"/>
        </w:rPr>
      </w:pPr>
      <w:r>
        <w:rPr>
          <w:rFonts w:ascii="Tempus Sans ITC" w:hAnsi="Tempus Sans ITC" w:cs="Arial"/>
          <w:b/>
          <w:sz w:val="28"/>
          <w:szCs w:val="28"/>
        </w:rPr>
        <w:t>Corrige las siguientes oraciones</w:t>
      </w:r>
    </w:p>
    <w:p w:rsidR="009834E0" w:rsidRDefault="009834E0" w:rsidP="009834E0">
      <w:pPr>
        <w:pStyle w:val="Prrafodelista"/>
        <w:numPr>
          <w:ilvl w:val="0"/>
          <w:numId w:val="21"/>
        </w:numPr>
        <w:rPr>
          <w:rFonts w:ascii="Tempus Sans ITC" w:hAnsi="Tempus Sans ITC" w:cs="Arial"/>
          <w:b/>
          <w:sz w:val="28"/>
          <w:szCs w:val="28"/>
        </w:rPr>
      </w:pPr>
      <w:r>
        <w:rPr>
          <w:rFonts w:ascii="Tempus Sans ITC" w:hAnsi="Tempus Sans ITC" w:cs="Arial"/>
          <w:b/>
          <w:sz w:val="28"/>
          <w:szCs w:val="28"/>
        </w:rPr>
        <w:t>Me recibió amablemente, me trato amablemente</w:t>
      </w:r>
      <w:r w:rsidR="00532331">
        <w:rPr>
          <w:rFonts w:ascii="Tempus Sans ITC" w:hAnsi="Tempus Sans ITC" w:cs="Arial"/>
          <w:b/>
          <w:sz w:val="28"/>
          <w:szCs w:val="28"/>
        </w:rPr>
        <w:t xml:space="preserve"> y me dio de comer generosamente</w:t>
      </w:r>
    </w:p>
    <w:p w:rsidR="00532331" w:rsidRDefault="00532331" w:rsidP="009834E0">
      <w:pPr>
        <w:pStyle w:val="Prrafodelista"/>
        <w:numPr>
          <w:ilvl w:val="0"/>
          <w:numId w:val="21"/>
        </w:numPr>
        <w:rPr>
          <w:rFonts w:ascii="Tempus Sans ITC" w:hAnsi="Tempus Sans ITC" w:cs="Arial"/>
          <w:b/>
          <w:sz w:val="28"/>
          <w:szCs w:val="28"/>
        </w:rPr>
      </w:pPr>
      <w:r>
        <w:rPr>
          <w:rFonts w:ascii="Tempus Sans ITC" w:hAnsi="Tempus Sans ITC" w:cs="Arial"/>
          <w:b/>
          <w:sz w:val="28"/>
          <w:szCs w:val="28"/>
        </w:rPr>
        <w:t>Llegó a su casa, después pasó por la cocina, después paso por el baño, después subió al segundo piso y después se acostó a leer</w:t>
      </w:r>
    </w:p>
    <w:p w:rsidR="00532331" w:rsidRDefault="00532331" w:rsidP="009834E0">
      <w:pPr>
        <w:pStyle w:val="Prrafodelista"/>
        <w:numPr>
          <w:ilvl w:val="0"/>
          <w:numId w:val="21"/>
        </w:numPr>
        <w:rPr>
          <w:rFonts w:ascii="Tempus Sans ITC" w:hAnsi="Tempus Sans ITC" w:cs="Arial"/>
          <w:b/>
          <w:sz w:val="28"/>
          <w:szCs w:val="28"/>
        </w:rPr>
      </w:pPr>
      <w:r>
        <w:rPr>
          <w:rFonts w:ascii="Tempus Sans ITC" w:hAnsi="Tempus Sans ITC" w:cs="Arial"/>
          <w:b/>
          <w:sz w:val="28"/>
          <w:szCs w:val="28"/>
        </w:rPr>
        <w:t xml:space="preserve">Francisco </w:t>
      </w:r>
      <w:proofErr w:type="gramStart"/>
      <w:r>
        <w:rPr>
          <w:rFonts w:ascii="Tempus Sans ITC" w:hAnsi="Tempus Sans ITC" w:cs="Arial"/>
          <w:b/>
          <w:sz w:val="28"/>
          <w:szCs w:val="28"/>
        </w:rPr>
        <w:t>llegó</w:t>
      </w:r>
      <w:proofErr w:type="gramEnd"/>
      <w:r>
        <w:rPr>
          <w:rFonts w:ascii="Tempus Sans ITC" w:hAnsi="Tempus Sans ITC" w:cs="Arial"/>
          <w:b/>
          <w:sz w:val="28"/>
          <w:szCs w:val="28"/>
        </w:rPr>
        <w:t xml:space="preserve"> pero nadie vio a Francisco</w:t>
      </w:r>
    </w:p>
    <w:p w:rsidR="00532331" w:rsidRDefault="00532331" w:rsidP="009834E0">
      <w:pPr>
        <w:pStyle w:val="Prrafodelista"/>
        <w:numPr>
          <w:ilvl w:val="0"/>
          <w:numId w:val="21"/>
        </w:numPr>
        <w:rPr>
          <w:rFonts w:ascii="Tempus Sans ITC" w:hAnsi="Tempus Sans ITC" w:cs="Arial"/>
          <w:b/>
          <w:sz w:val="28"/>
          <w:szCs w:val="28"/>
        </w:rPr>
      </w:pPr>
      <w:r>
        <w:rPr>
          <w:rFonts w:ascii="Tempus Sans ITC" w:hAnsi="Tempus Sans ITC" w:cs="Arial"/>
          <w:b/>
          <w:sz w:val="28"/>
          <w:szCs w:val="28"/>
        </w:rPr>
        <w:t>Alejando Magno creó un gran imperio y Alejandro Magno murió en la flor de la edad.</w:t>
      </w:r>
    </w:p>
    <w:p w:rsidR="00532331" w:rsidRDefault="00532331" w:rsidP="009834E0">
      <w:pPr>
        <w:pStyle w:val="Prrafodelista"/>
        <w:numPr>
          <w:ilvl w:val="0"/>
          <w:numId w:val="21"/>
        </w:numPr>
        <w:rPr>
          <w:rFonts w:ascii="Tempus Sans ITC" w:hAnsi="Tempus Sans ITC" w:cs="Arial"/>
          <w:b/>
          <w:sz w:val="28"/>
          <w:szCs w:val="28"/>
        </w:rPr>
      </w:pPr>
      <w:r>
        <w:rPr>
          <w:rFonts w:ascii="Tempus Sans ITC" w:hAnsi="Tempus Sans ITC" w:cs="Arial"/>
          <w:b/>
          <w:sz w:val="28"/>
          <w:szCs w:val="28"/>
        </w:rPr>
        <w:t>Llegaron a su casa y en su casa se quedaron</w:t>
      </w:r>
    </w:p>
    <w:p w:rsidR="00532331" w:rsidRDefault="00532331" w:rsidP="009834E0">
      <w:pPr>
        <w:pStyle w:val="Prrafodelista"/>
        <w:numPr>
          <w:ilvl w:val="0"/>
          <w:numId w:val="21"/>
        </w:numPr>
        <w:rPr>
          <w:rFonts w:ascii="Tempus Sans ITC" w:hAnsi="Tempus Sans ITC" w:cs="Arial"/>
          <w:b/>
          <w:sz w:val="28"/>
          <w:szCs w:val="28"/>
        </w:rPr>
      </w:pPr>
      <w:r>
        <w:rPr>
          <w:rFonts w:ascii="Tempus Sans ITC" w:hAnsi="Tempus Sans ITC" w:cs="Arial"/>
          <w:b/>
          <w:sz w:val="28"/>
          <w:szCs w:val="28"/>
        </w:rPr>
        <w:t>Nació en 1970. En 1970, el país vivía en abundancia.</w:t>
      </w:r>
    </w:p>
    <w:p w:rsidR="00084636" w:rsidRDefault="00084636" w:rsidP="00D7057A">
      <w:pPr>
        <w:ind w:left="360"/>
        <w:rPr>
          <w:rFonts w:ascii="Tempus Sans ITC" w:hAnsi="Tempus Sans ITC"/>
          <w:b/>
          <w:color w:val="FF0000"/>
          <w:sz w:val="28"/>
          <w:szCs w:val="28"/>
          <w:lang w:val="es-MX"/>
        </w:rPr>
      </w:pPr>
    </w:p>
    <w:p w:rsidR="00E137A7" w:rsidRDefault="00E137A7" w:rsidP="00D7057A">
      <w:pPr>
        <w:ind w:left="360"/>
        <w:rPr>
          <w:rFonts w:ascii="Tempus Sans ITC" w:hAnsi="Tempus Sans ITC"/>
          <w:b/>
          <w:color w:val="FF0000"/>
          <w:sz w:val="28"/>
          <w:szCs w:val="28"/>
          <w:lang w:val="es-MX"/>
        </w:rPr>
      </w:pPr>
    </w:p>
    <w:p w:rsidR="00E137A7" w:rsidRPr="00897994" w:rsidRDefault="00E137A7" w:rsidP="00E137A7">
      <w:pPr>
        <w:rPr>
          <w:rFonts w:ascii="Tempus Sans ITC" w:hAnsi="Tempus Sans ITC"/>
          <w:b/>
          <w:color w:val="FF0000"/>
          <w:sz w:val="28"/>
          <w:szCs w:val="28"/>
          <w:lang w:val="es-MX"/>
        </w:rPr>
      </w:pPr>
      <w:r>
        <w:rPr>
          <w:noProof/>
          <w:lang w:eastAsia="es-419"/>
        </w:rPr>
        <mc:AlternateContent>
          <mc:Choice Requires="wps">
            <w:drawing>
              <wp:anchor distT="0" distB="0" distL="114300" distR="114300" simplePos="0" relativeHeight="251663360" behindDoc="0" locked="0" layoutInCell="1" allowOverlap="1" wp14:anchorId="608388E1" wp14:editId="312704AB">
                <wp:simplePos x="0" y="0"/>
                <wp:positionH relativeFrom="column">
                  <wp:posOffset>3624580</wp:posOffset>
                </wp:positionH>
                <wp:positionV relativeFrom="paragraph">
                  <wp:posOffset>245110</wp:posOffset>
                </wp:positionV>
                <wp:extent cx="1916265" cy="723568"/>
                <wp:effectExtent l="304800" t="0" r="27305" b="19685"/>
                <wp:wrapNone/>
                <wp:docPr id="7" name="Llamada rectangular 7"/>
                <wp:cNvGraphicFramePr/>
                <a:graphic xmlns:a="http://schemas.openxmlformats.org/drawingml/2006/main">
                  <a:graphicData uri="http://schemas.microsoft.com/office/word/2010/wordprocessingShape">
                    <wps:wsp>
                      <wps:cNvSpPr/>
                      <wps:spPr>
                        <a:xfrm>
                          <a:off x="0" y="0"/>
                          <a:ext cx="1916265" cy="723568"/>
                        </a:xfrm>
                        <a:prstGeom prst="wedgeRectCallout">
                          <a:avLst>
                            <a:gd name="adj1" fmla="val -64500"/>
                            <a:gd name="adj2" fmla="val 25813"/>
                          </a:avLst>
                        </a:prstGeom>
                      </wps:spPr>
                      <wps:style>
                        <a:lnRef idx="2">
                          <a:schemeClr val="accent3"/>
                        </a:lnRef>
                        <a:fillRef idx="1">
                          <a:schemeClr val="lt1"/>
                        </a:fillRef>
                        <a:effectRef idx="0">
                          <a:schemeClr val="accent3"/>
                        </a:effectRef>
                        <a:fontRef idx="minor">
                          <a:schemeClr val="dk1"/>
                        </a:fontRef>
                      </wps:style>
                      <wps:txbx>
                        <w:txbxContent>
                          <w:p w:rsidR="00E137A7" w:rsidRPr="008F6961" w:rsidRDefault="00E137A7" w:rsidP="00E137A7">
                            <w:pPr>
                              <w:jc w:val="center"/>
                              <w:rPr>
                                <w:rFonts w:ascii="Bradley Hand ITC" w:hAnsi="Bradley Hand ITC"/>
                                <w:b/>
                                <w:sz w:val="32"/>
                                <w:szCs w:val="32"/>
                                <w:lang w:val="es-MX"/>
                              </w:rPr>
                            </w:pPr>
                            <w:r w:rsidRPr="008F6961">
                              <w:rPr>
                                <w:rFonts w:ascii="Bradley Hand ITC" w:hAnsi="Bradley Hand ITC"/>
                                <w:b/>
                                <w:sz w:val="32"/>
                                <w:szCs w:val="32"/>
                                <w:lang w:val="es-MX"/>
                              </w:rPr>
                              <w:t>¡Feliz resto de día!</w:t>
                            </w:r>
                          </w:p>
                          <w:p w:rsidR="00E137A7" w:rsidRPr="008F6961" w:rsidRDefault="00E137A7" w:rsidP="00E137A7">
                            <w:pPr>
                              <w:jc w:val="center"/>
                              <w:rPr>
                                <w:rFonts w:ascii="Bradley Hand ITC" w:hAnsi="Bradley Hand ITC"/>
                                <w:b/>
                                <w:lang w:val="es-MX"/>
                              </w:rPr>
                            </w:pPr>
                            <w:r w:rsidRPr="008F6961">
                              <w:rPr>
                                <w:rFonts w:ascii="Bradley Hand ITC" w:hAnsi="Bradley Hand ITC"/>
                                <w:b/>
                                <w:sz w:val="32"/>
                                <w:szCs w:val="32"/>
                                <w:lang w:val="es-MX"/>
                              </w:rPr>
                              <w:t>Abrazos</w:t>
                            </w:r>
                            <w:r w:rsidRPr="008F6961">
                              <w:rPr>
                                <w:rFonts w:ascii="Bradley Hand ITC" w:hAnsi="Bradley Hand ITC"/>
                                <w:b/>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388E1" id="Llamada rectangular 7" o:spid="_x0000_s1027" type="#_x0000_t61" style="position:absolute;margin-left:285.4pt;margin-top:19.3pt;width:150.9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" adj="-3132,16376" fillcolor="white [3201]" strokecolor="#a5a5a5 [3206]" strokeweight="1pt">
                <v:textbox>
                  <w:txbxContent>
                    <w:p w:rsidR="00E137A7" w:rsidRPr="008F6961" w:rsidRDefault="00E137A7" w:rsidP="00E137A7">
                      <w:pPr>
                        <w:jc w:val="center"/>
                        <w:rPr>
                          <w:rFonts w:ascii="Bradley Hand ITC" w:hAnsi="Bradley Hand ITC"/>
                          <w:b/>
                          <w:sz w:val="32"/>
                          <w:szCs w:val="32"/>
                          <w:lang w:val="es-MX"/>
                        </w:rPr>
                      </w:pPr>
                      <w:r w:rsidRPr="008F6961">
                        <w:rPr>
                          <w:rFonts w:ascii="Bradley Hand ITC" w:hAnsi="Bradley Hand ITC"/>
                          <w:b/>
                          <w:sz w:val="32"/>
                          <w:szCs w:val="32"/>
                          <w:lang w:val="es-MX"/>
                        </w:rPr>
                        <w:t>¡Feliz resto de día!</w:t>
                      </w:r>
                    </w:p>
                    <w:p w:rsidR="00E137A7" w:rsidRPr="008F6961" w:rsidRDefault="00E137A7" w:rsidP="00E137A7">
                      <w:pPr>
                        <w:jc w:val="center"/>
                        <w:rPr>
                          <w:rFonts w:ascii="Bradley Hand ITC" w:hAnsi="Bradley Hand ITC"/>
                          <w:b/>
                          <w:lang w:val="es-MX"/>
                        </w:rPr>
                      </w:pPr>
                      <w:r w:rsidRPr="008F6961">
                        <w:rPr>
                          <w:rFonts w:ascii="Bradley Hand ITC" w:hAnsi="Bradley Hand ITC"/>
                          <w:b/>
                          <w:sz w:val="32"/>
                          <w:szCs w:val="32"/>
                          <w:lang w:val="es-MX"/>
                        </w:rPr>
                        <w:t>Abrazos</w:t>
                      </w:r>
                      <w:r w:rsidRPr="008F6961">
                        <w:rPr>
                          <w:rFonts w:ascii="Bradley Hand ITC" w:hAnsi="Bradley Hand ITC"/>
                          <w:b/>
                          <w:lang w:val="es-MX"/>
                        </w:rPr>
                        <w:t xml:space="preserve">. </w:t>
                      </w:r>
                    </w:p>
                  </w:txbxContent>
                </v:textbox>
              </v:shape>
            </w:pict>
          </mc:Fallback>
        </mc:AlternateContent>
      </w:r>
      <w:r>
        <w:rPr>
          <w:noProof/>
          <w:lang w:eastAsia="es-419"/>
        </w:rPr>
        <w:t xml:space="preserve">                                      </w:t>
      </w:r>
      <w:r>
        <w:rPr>
          <w:noProof/>
          <w:lang w:eastAsia="es-419"/>
        </w:rPr>
        <w:drawing>
          <wp:inline distT="0" distB="0" distL="0" distR="0" wp14:anchorId="40EAE14C" wp14:editId="0DD1FDE6">
            <wp:extent cx="3545164" cy="1572260"/>
            <wp:effectExtent l="0" t="0" r="0" b="8890"/>
            <wp:docPr id="8" name="Imagen 8" descr="5 cortos para despertar el interés por la lec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cortos para despertar el interés por la lectu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2544" cy="1575533"/>
                    </a:xfrm>
                    <a:prstGeom prst="rect">
                      <a:avLst/>
                    </a:prstGeom>
                    <a:noFill/>
                    <a:ln>
                      <a:noFill/>
                    </a:ln>
                  </pic:spPr>
                </pic:pic>
              </a:graphicData>
            </a:graphic>
          </wp:inline>
        </w:drawing>
      </w:r>
    </w:p>
    <w:p w:rsidR="00647C77" w:rsidRDefault="00647C77" w:rsidP="00532331">
      <w:pPr>
        <w:rPr>
          <w:rFonts w:ascii="Tempus Sans ITC" w:hAnsi="Tempus Sans ITC"/>
          <w:b/>
          <w:color w:val="FF0000"/>
          <w:sz w:val="28"/>
          <w:szCs w:val="28"/>
          <w:lang w:val="es-MX"/>
        </w:rPr>
      </w:pPr>
    </w:p>
    <w:p w:rsidR="00647C77" w:rsidRPr="00084636" w:rsidRDefault="00647C77" w:rsidP="00624C51">
      <w:pPr>
        <w:jc w:val="center"/>
        <w:rPr>
          <w:rFonts w:ascii="Tempus Sans ITC" w:hAnsi="Tempus Sans ITC"/>
          <w:b/>
          <w:color w:val="FF0000"/>
          <w:sz w:val="28"/>
          <w:szCs w:val="28"/>
          <w:lang w:val="es-MX"/>
        </w:rPr>
      </w:pPr>
    </w:p>
    <w:p w:rsidR="00084636" w:rsidRDefault="00084636" w:rsidP="00084636">
      <w:pPr>
        <w:rPr>
          <w:rFonts w:ascii="Tempus Sans ITC" w:hAnsi="Tempus Sans ITC"/>
          <w:b/>
          <w:sz w:val="28"/>
          <w:szCs w:val="28"/>
          <w:lang w:val="es-MX"/>
        </w:rPr>
      </w:pPr>
      <w:r>
        <w:rPr>
          <w:rFonts w:ascii="Tempus Sans ITC" w:hAnsi="Tempus Sans ITC"/>
          <w:b/>
          <w:color w:val="FF0000"/>
          <w:sz w:val="28"/>
          <w:szCs w:val="28"/>
          <w:lang w:val="es-MX"/>
        </w:rPr>
        <w:t xml:space="preserve">FECHA: </w:t>
      </w:r>
      <w:r>
        <w:rPr>
          <w:rFonts w:ascii="Tempus Sans ITC" w:hAnsi="Tempus Sans ITC"/>
          <w:b/>
          <w:sz w:val="28"/>
          <w:szCs w:val="28"/>
          <w:lang w:val="es-MX"/>
        </w:rPr>
        <w:t>JUEVES</w:t>
      </w:r>
      <w:r w:rsidR="00E137A7">
        <w:rPr>
          <w:rFonts w:ascii="Tempus Sans ITC" w:hAnsi="Tempus Sans ITC"/>
          <w:b/>
          <w:sz w:val="28"/>
          <w:szCs w:val="28"/>
          <w:lang w:val="es-MX"/>
        </w:rPr>
        <w:t xml:space="preserve"> 7 DE MAYO</w:t>
      </w:r>
      <w:r>
        <w:rPr>
          <w:rFonts w:ascii="Tempus Sans ITC" w:hAnsi="Tempus Sans ITC"/>
          <w:b/>
          <w:sz w:val="28"/>
          <w:szCs w:val="28"/>
          <w:lang w:val="es-MX"/>
        </w:rPr>
        <w:t xml:space="preserve"> (</w:t>
      </w:r>
      <w:r w:rsidR="002F5153">
        <w:rPr>
          <w:rFonts w:ascii="Tempus Sans ITC" w:hAnsi="Tempus Sans ITC"/>
          <w:b/>
          <w:sz w:val="28"/>
          <w:szCs w:val="28"/>
          <w:lang w:val="es-MX"/>
        </w:rPr>
        <w:t>3r</w:t>
      </w:r>
      <w:r w:rsidR="00D06382">
        <w:rPr>
          <w:rFonts w:ascii="Tempus Sans ITC" w:hAnsi="Tempus Sans ITC"/>
          <w:b/>
          <w:sz w:val="28"/>
          <w:szCs w:val="28"/>
          <w:lang w:val="es-MX"/>
        </w:rPr>
        <w:t xml:space="preserve">a hora: </w:t>
      </w:r>
      <w:r w:rsidR="002F5153">
        <w:rPr>
          <w:rFonts w:ascii="Tempus Sans ITC" w:hAnsi="Tempus Sans ITC"/>
          <w:b/>
          <w:sz w:val="28"/>
          <w:szCs w:val="28"/>
          <w:lang w:val="es-MX"/>
        </w:rPr>
        <w:t xml:space="preserve">9:30-10:30 </w:t>
      </w:r>
      <w:r w:rsidR="00624C51">
        <w:rPr>
          <w:rFonts w:ascii="Tempus Sans ITC" w:hAnsi="Tempus Sans ITC"/>
          <w:b/>
          <w:sz w:val="28"/>
          <w:szCs w:val="28"/>
          <w:lang w:val="es-MX"/>
        </w:rPr>
        <w:t>a</w:t>
      </w:r>
      <w:r>
        <w:rPr>
          <w:rFonts w:ascii="Tempus Sans ITC" w:hAnsi="Tempus Sans ITC"/>
          <w:b/>
          <w:sz w:val="28"/>
          <w:szCs w:val="28"/>
          <w:lang w:val="es-MX"/>
        </w:rPr>
        <w:t>.m.)</w:t>
      </w:r>
    </w:p>
    <w:p w:rsidR="00E137A7" w:rsidRPr="00647C77" w:rsidRDefault="00E137A7" w:rsidP="00E137A7">
      <w:pPr>
        <w:jc w:val="center"/>
        <w:rPr>
          <w:rFonts w:ascii="Tempus Sans ITC" w:hAnsi="Tempus Sans ITC"/>
          <w:b/>
          <w:color w:val="FF0000"/>
          <w:sz w:val="28"/>
          <w:szCs w:val="28"/>
          <w:u w:val="single"/>
          <w:lang w:val="es-MX"/>
        </w:rPr>
      </w:pPr>
      <w:r w:rsidRPr="00647C77">
        <w:rPr>
          <w:rFonts w:ascii="Tempus Sans ITC" w:hAnsi="Tempus Sans ITC"/>
          <w:b/>
          <w:sz w:val="28"/>
          <w:szCs w:val="28"/>
          <w:u w:val="single"/>
          <w:lang w:val="es-MX"/>
        </w:rPr>
        <w:t>La actividad de este día se orientará a través de Video</w:t>
      </w:r>
      <w:r>
        <w:rPr>
          <w:rFonts w:ascii="Tempus Sans ITC" w:hAnsi="Tempus Sans ITC"/>
          <w:b/>
          <w:sz w:val="28"/>
          <w:szCs w:val="28"/>
          <w:u w:val="single"/>
          <w:lang w:val="es-MX"/>
        </w:rPr>
        <w:t xml:space="preserve"> </w:t>
      </w:r>
      <w:r w:rsidRPr="00647C77">
        <w:rPr>
          <w:rFonts w:ascii="Tempus Sans ITC" w:hAnsi="Tempus Sans ITC"/>
          <w:b/>
          <w:sz w:val="28"/>
          <w:szCs w:val="28"/>
          <w:u w:val="single"/>
          <w:lang w:val="es-MX"/>
        </w:rPr>
        <w:t>conferencia</w:t>
      </w:r>
      <w:r>
        <w:rPr>
          <w:rFonts w:ascii="Tempus Sans ITC" w:hAnsi="Tempus Sans ITC"/>
          <w:b/>
          <w:sz w:val="28"/>
          <w:szCs w:val="28"/>
          <w:u w:val="single"/>
          <w:lang w:val="es-MX"/>
        </w:rPr>
        <w:t xml:space="preserve"> por la plataforma Zoom</w:t>
      </w:r>
    </w:p>
    <w:p w:rsidR="00084636" w:rsidRPr="00532331" w:rsidRDefault="00084636" w:rsidP="00084636">
      <w:pPr>
        <w:rPr>
          <w:rFonts w:ascii="Tempus Sans ITC" w:hAnsi="Tempus Sans ITC"/>
          <w:b/>
          <w:sz w:val="28"/>
          <w:szCs w:val="28"/>
          <w:lang w:val="es-MX"/>
        </w:rPr>
      </w:pPr>
      <w:r w:rsidRPr="00727B63">
        <w:rPr>
          <w:rFonts w:ascii="Tempus Sans ITC" w:hAnsi="Tempus Sans ITC"/>
          <w:b/>
          <w:color w:val="FF0000"/>
          <w:sz w:val="28"/>
          <w:szCs w:val="28"/>
          <w:lang w:val="es-MX"/>
        </w:rPr>
        <w:t xml:space="preserve">TEMA: </w:t>
      </w:r>
      <w:r w:rsidR="00532331">
        <w:rPr>
          <w:rFonts w:ascii="Tempus Sans ITC" w:hAnsi="Tempus Sans ITC"/>
          <w:b/>
          <w:sz w:val="28"/>
          <w:szCs w:val="28"/>
          <w:lang w:val="es-MX"/>
        </w:rPr>
        <w:t>los mecanismos de cohesión</w:t>
      </w:r>
    </w:p>
    <w:p w:rsidR="00883AED" w:rsidRDefault="00084636" w:rsidP="00084636">
      <w:pPr>
        <w:rPr>
          <w:rFonts w:ascii="Tempus Sans ITC" w:hAnsi="Tempus Sans ITC"/>
          <w:b/>
          <w:color w:val="FF0000"/>
          <w:sz w:val="28"/>
          <w:szCs w:val="28"/>
          <w:lang w:val="es-MX"/>
        </w:rPr>
      </w:pPr>
      <w:r>
        <w:rPr>
          <w:rFonts w:ascii="Tempus Sans ITC" w:hAnsi="Tempus Sans ITC"/>
          <w:b/>
          <w:color w:val="FF0000"/>
          <w:sz w:val="28"/>
          <w:szCs w:val="28"/>
          <w:lang w:val="es-MX"/>
        </w:rPr>
        <w:t>DESARROLLO:</w:t>
      </w:r>
    </w:p>
    <w:p w:rsidR="00647C77" w:rsidRDefault="00647C77" w:rsidP="00647C77">
      <w:pPr>
        <w:pStyle w:val="Prrafodelista"/>
        <w:numPr>
          <w:ilvl w:val="0"/>
          <w:numId w:val="18"/>
        </w:numPr>
        <w:rPr>
          <w:rFonts w:ascii="Tempus Sans ITC" w:hAnsi="Tempus Sans ITC"/>
          <w:b/>
          <w:sz w:val="28"/>
          <w:szCs w:val="28"/>
          <w:lang w:val="es-MX"/>
        </w:rPr>
      </w:pPr>
      <w:r>
        <w:rPr>
          <w:rFonts w:ascii="Tempus Sans ITC" w:hAnsi="Tempus Sans ITC"/>
          <w:b/>
          <w:sz w:val="28"/>
          <w:szCs w:val="28"/>
          <w:lang w:val="es-MX"/>
        </w:rPr>
        <w:t>Saludo</w:t>
      </w:r>
      <w:r w:rsidR="00E137A7">
        <w:rPr>
          <w:rFonts w:ascii="Tempus Sans ITC" w:hAnsi="Tempus Sans ITC"/>
          <w:b/>
          <w:sz w:val="28"/>
          <w:szCs w:val="28"/>
          <w:lang w:val="es-MX"/>
        </w:rPr>
        <w:t xml:space="preserve"> inicial</w:t>
      </w:r>
      <w:r>
        <w:rPr>
          <w:rFonts w:ascii="Tempus Sans ITC" w:hAnsi="Tempus Sans ITC"/>
          <w:b/>
          <w:sz w:val="28"/>
          <w:szCs w:val="28"/>
          <w:lang w:val="es-MX"/>
        </w:rPr>
        <w:t xml:space="preserve"> por WhatsApp</w:t>
      </w:r>
    </w:p>
    <w:p w:rsidR="00E137A7" w:rsidRDefault="00532331" w:rsidP="00647C77">
      <w:pPr>
        <w:pStyle w:val="Prrafodelista"/>
        <w:numPr>
          <w:ilvl w:val="0"/>
          <w:numId w:val="18"/>
        </w:numPr>
        <w:rPr>
          <w:rFonts w:ascii="Tempus Sans ITC" w:hAnsi="Tempus Sans ITC"/>
          <w:b/>
          <w:sz w:val="28"/>
          <w:szCs w:val="28"/>
          <w:lang w:val="es-MX"/>
        </w:rPr>
      </w:pPr>
      <w:r>
        <w:rPr>
          <w:rFonts w:ascii="Tempus Sans ITC" w:hAnsi="Tempus Sans ITC"/>
          <w:b/>
          <w:sz w:val="28"/>
          <w:szCs w:val="28"/>
          <w:lang w:val="es-MX"/>
        </w:rPr>
        <w:t>Envío de invitación para la videoconferencia</w:t>
      </w:r>
    </w:p>
    <w:p w:rsidR="00532331" w:rsidRDefault="00532331" w:rsidP="00647C77">
      <w:pPr>
        <w:pStyle w:val="Prrafodelista"/>
        <w:numPr>
          <w:ilvl w:val="0"/>
          <w:numId w:val="18"/>
        </w:numPr>
        <w:rPr>
          <w:rFonts w:ascii="Tempus Sans ITC" w:hAnsi="Tempus Sans ITC"/>
          <w:b/>
          <w:sz w:val="28"/>
          <w:szCs w:val="28"/>
          <w:lang w:val="es-MX"/>
        </w:rPr>
      </w:pPr>
      <w:r>
        <w:rPr>
          <w:rFonts w:ascii="Tempus Sans ITC" w:hAnsi="Tempus Sans ITC"/>
          <w:b/>
          <w:sz w:val="28"/>
          <w:szCs w:val="28"/>
          <w:lang w:val="es-MX"/>
        </w:rPr>
        <w:t xml:space="preserve">Socialización y corrección </w:t>
      </w:r>
      <w:r w:rsidR="00AE586A">
        <w:rPr>
          <w:rFonts w:ascii="Tempus Sans ITC" w:hAnsi="Tempus Sans ITC"/>
          <w:b/>
          <w:sz w:val="28"/>
          <w:szCs w:val="28"/>
          <w:lang w:val="es-MX"/>
        </w:rPr>
        <w:t>de las oraciones</w:t>
      </w:r>
    </w:p>
    <w:p w:rsidR="00AE586A" w:rsidRDefault="00AE586A" w:rsidP="00647C77">
      <w:pPr>
        <w:pStyle w:val="Prrafodelista"/>
        <w:numPr>
          <w:ilvl w:val="0"/>
          <w:numId w:val="18"/>
        </w:numPr>
        <w:rPr>
          <w:rFonts w:ascii="Tempus Sans ITC" w:hAnsi="Tempus Sans ITC"/>
          <w:b/>
          <w:sz w:val="28"/>
          <w:szCs w:val="28"/>
          <w:lang w:val="es-MX"/>
        </w:rPr>
      </w:pPr>
      <w:r>
        <w:rPr>
          <w:rFonts w:ascii="Tempus Sans ITC" w:hAnsi="Tempus Sans ITC"/>
          <w:b/>
          <w:sz w:val="28"/>
          <w:szCs w:val="28"/>
          <w:lang w:val="es-MX"/>
        </w:rPr>
        <w:t xml:space="preserve">Lectura </w:t>
      </w:r>
      <w:r w:rsidR="00B913E3">
        <w:rPr>
          <w:rFonts w:ascii="Tempus Sans ITC" w:hAnsi="Tempus Sans ITC"/>
          <w:b/>
          <w:sz w:val="28"/>
          <w:szCs w:val="28"/>
          <w:lang w:val="es-MX"/>
        </w:rPr>
        <w:t>de otros</w:t>
      </w:r>
      <w:r>
        <w:rPr>
          <w:rFonts w:ascii="Tempus Sans ITC" w:hAnsi="Tempus Sans ITC"/>
          <w:b/>
          <w:sz w:val="28"/>
          <w:szCs w:val="28"/>
          <w:lang w:val="es-MX"/>
        </w:rPr>
        <w:t xml:space="preserve"> mecanismos de cohesión</w:t>
      </w:r>
    </w:p>
    <w:p w:rsidR="00AE586A" w:rsidRDefault="00AE586A" w:rsidP="00647C77">
      <w:pPr>
        <w:pStyle w:val="Prrafodelista"/>
        <w:numPr>
          <w:ilvl w:val="0"/>
          <w:numId w:val="18"/>
        </w:numPr>
        <w:rPr>
          <w:rFonts w:ascii="Tempus Sans ITC" w:hAnsi="Tempus Sans ITC"/>
          <w:b/>
          <w:sz w:val="28"/>
          <w:szCs w:val="28"/>
          <w:lang w:val="es-MX"/>
        </w:rPr>
      </w:pPr>
      <w:r>
        <w:rPr>
          <w:rFonts w:ascii="Tempus Sans ITC" w:hAnsi="Tempus Sans ITC"/>
          <w:b/>
          <w:sz w:val="28"/>
          <w:szCs w:val="28"/>
          <w:lang w:val="es-MX"/>
        </w:rPr>
        <w:t>Actividad:</w:t>
      </w:r>
    </w:p>
    <w:p w:rsidR="00AE586A" w:rsidRDefault="00AE586A" w:rsidP="00AE586A">
      <w:pPr>
        <w:pStyle w:val="Prrafodelista"/>
        <w:ind w:left="1440"/>
        <w:rPr>
          <w:rFonts w:ascii="Tempus Sans ITC" w:hAnsi="Tempus Sans ITC"/>
          <w:b/>
          <w:sz w:val="28"/>
          <w:szCs w:val="28"/>
          <w:lang w:val="es-MX"/>
        </w:rPr>
      </w:pPr>
      <w:r>
        <w:rPr>
          <w:rFonts w:ascii="Tempus Sans ITC" w:hAnsi="Tempus Sans ITC"/>
          <w:b/>
          <w:sz w:val="28"/>
          <w:szCs w:val="28"/>
          <w:lang w:val="es-MX"/>
        </w:rPr>
        <w:t>Corrige la cohesión de los siguientes textos</w:t>
      </w:r>
    </w:p>
    <w:p w:rsidR="00AE586A" w:rsidRPr="00AE586A" w:rsidRDefault="00AE586A" w:rsidP="00AE586A">
      <w:pPr>
        <w:pStyle w:val="NormalWeb"/>
        <w:jc w:val="both"/>
        <w:rPr>
          <w:rFonts w:ascii="Tempus Sans ITC" w:hAnsi="Tempus Sans ITC"/>
          <w:i/>
          <w:color w:val="D10000"/>
        </w:rPr>
      </w:pPr>
      <w:r>
        <w:rPr>
          <w:rFonts w:ascii="Tempus Sans ITC" w:hAnsi="Tempus Sans ITC"/>
          <w:i/>
          <w:color w:val="000000"/>
        </w:rPr>
        <w:t xml:space="preserve">a) </w:t>
      </w:r>
      <w:r w:rsidRPr="00AE586A">
        <w:rPr>
          <w:rFonts w:ascii="Tempus Sans ITC" w:hAnsi="Tempus Sans ITC"/>
          <w:i/>
          <w:color w:val="000000"/>
        </w:rPr>
        <w:t>El otro día en la calle me encontré con unos amigos. Los amigos me contaron que habían comprado una moto. Habían comprado la moto con un dinero que habían ganado en verano. En verano habían estado trabajando para ganar dinero y comprar una moto.</w:t>
      </w:r>
    </w:p>
    <w:p w:rsidR="00AE586A" w:rsidRPr="00AE586A" w:rsidRDefault="00AE586A" w:rsidP="00AE586A">
      <w:pPr>
        <w:pStyle w:val="NormalWeb"/>
        <w:jc w:val="both"/>
        <w:rPr>
          <w:rFonts w:ascii="Tempus Sans ITC" w:hAnsi="Tempus Sans ITC"/>
          <w:i/>
          <w:color w:val="D10000"/>
        </w:rPr>
      </w:pPr>
      <w:r w:rsidRPr="00AE586A">
        <w:rPr>
          <w:rFonts w:ascii="Tempus Sans ITC" w:hAnsi="Tempus Sans ITC"/>
          <w:i/>
          <w:color w:val="000000"/>
        </w:rPr>
        <w:t xml:space="preserve">b) Tener animales en casa es muy agradable. También tener animales en casa tiene problemas. Tienes que sacar a los animales a pasear y tienes que llevarlos al veterinario. Hay personas que no quieren tener animales en su casa. No quieren tener animales por </w:t>
      </w:r>
      <w:proofErr w:type="gramStart"/>
      <w:r w:rsidRPr="00AE586A">
        <w:rPr>
          <w:rFonts w:ascii="Tempus Sans ITC" w:hAnsi="Tempus Sans ITC"/>
          <w:i/>
          <w:color w:val="000000"/>
        </w:rPr>
        <w:t>varios razones</w:t>
      </w:r>
      <w:proofErr w:type="gramEnd"/>
      <w:r w:rsidRPr="00AE586A">
        <w:rPr>
          <w:rFonts w:ascii="Tempus Sans ITC" w:hAnsi="Tempus Sans ITC"/>
          <w:i/>
          <w:color w:val="000000"/>
        </w:rPr>
        <w:t>. Algunas personas tienen alergia a los animales. Otras personas no pueden cuidar a los animales.</w:t>
      </w:r>
    </w:p>
    <w:p w:rsidR="00E137A7" w:rsidRPr="00AE586A" w:rsidRDefault="00B913E3" w:rsidP="00AE586A">
      <w:pPr>
        <w:pStyle w:val="NormalWeb"/>
        <w:jc w:val="both"/>
        <w:rPr>
          <w:rFonts w:ascii="Tempus Sans ITC" w:hAnsi="Tempus Sans ITC"/>
          <w:i/>
          <w:color w:val="D10000"/>
        </w:rPr>
      </w:pPr>
      <w:r>
        <w:rPr>
          <w:noProof/>
        </w:rPr>
        <mc:AlternateContent>
          <mc:Choice Requires="wps">
            <w:drawing>
              <wp:anchor distT="0" distB="0" distL="114300" distR="114300" simplePos="0" relativeHeight="251665408" behindDoc="0" locked="0" layoutInCell="1" allowOverlap="1" wp14:anchorId="0714C55B" wp14:editId="42E3EF41">
                <wp:simplePos x="0" y="0"/>
                <wp:positionH relativeFrom="column">
                  <wp:posOffset>4333296</wp:posOffset>
                </wp:positionH>
                <wp:positionV relativeFrom="paragraph">
                  <wp:posOffset>841375</wp:posOffset>
                </wp:positionV>
                <wp:extent cx="1916265" cy="723568"/>
                <wp:effectExtent l="304800" t="0" r="27305" b="19685"/>
                <wp:wrapNone/>
                <wp:docPr id="13" name="Llamada rectangular 13"/>
                <wp:cNvGraphicFramePr/>
                <a:graphic xmlns:a="http://schemas.openxmlformats.org/drawingml/2006/main">
                  <a:graphicData uri="http://schemas.microsoft.com/office/word/2010/wordprocessingShape">
                    <wps:wsp>
                      <wps:cNvSpPr/>
                      <wps:spPr>
                        <a:xfrm>
                          <a:off x="0" y="0"/>
                          <a:ext cx="1916265" cy="723568"/>
                        </a:xfrm>
                        <a:prstGeom prst="wedgeRectCallout">
                          <a:avLst>
                            <a:gd name="adj1" fmla="val -64500"/>
                            <a:gd name="adj2" fmla="val 25813"/>
                          </a:avLst>
                        </a:prstGeom>
                      </wps:spPr>
                      <wps:style>
                        <a:lnRef idx="2">
                          <a:schemeClr val="accent3"/>
                        </a:lnRef>
                        <a:fillRef idx="1">
                          <a:schemeClr val="lt1"/>
                        </a:fillRef>
                        <a:effectRef idx="0">
                          <a:schemeClr val="accent3"/>
                        </a:effectRef>
                        <a:fontRef idx="minor">
                          <a:schemeClr val="dk1"/>
                        </a:fontRef>
                      </wps:style>
                      <wps:txbx>
                        <w:txbxContent>
                          <w:p w:rsidR="00E137A7" w:rsidRPr="008F6961" w:rsidRDefault="00E137A7" w:rsidP="00E137A7">
                            <w:pPr>
                              <w:jc w:val="center"/>
                              <w:rPr>
                                <w:rFonts w:ascii="Bradley Hand ITC" w:hAnsi="Bradley Hand ITC"/>
                                <w:b/>
                                <w:sz w:val="32"/>
                                <w:szCs w:val="32"/>
                                <w:lang w:val="es-MX"/>
                              </w:rPr>
                            </w:pPr>
                            <w:r w:rsidRPr="008F6961">
                              <w:rPr>
                                <w:rFonts w:ascii="Bradley Hand ITC" w:hAnsi="Bradley Hand ITC"/>
                                <w:b/>
                                <w:sz w:val="32"/>
                                <w:szCs w:val="32"/>
                                <w:lang w:val="es-MX"/>
                              </w:rPr>
                              <w:t>¡Feliz resto de día!</w:t>
                            </w:r>
                          </w:p>
                          <w:p w:rsidR="00E137A7" w:rsidRPr="008F6961" w:rsidRDefault="00E137A7" w:rsidP="00E137A7">
                            <w:pPr>
                              <w:jc w:val="center"/>
                              <w:rPr>
                                <w:rFonts w:ascii="Bradley Hand ITC" w:hAnsi="Bradley Hand ITC"/>
                                <w:b/>
                                <w:lang w:val="es-MX"/>
                              </w:rPr>
                            </w:pPr>
                            <w:r w:rsidRPr="008F6961">
                              <w:rPr>
                                <w:rFonts w:ascii="Bradley Hand ITC" w:hAnsi="Bradley Hand ITC"/>
                                <w:b/>
                                <w:sz w:val="32"/>
                                <w:szCs w:val="32"/>
                                <w:lang w:val="es-MX"/>
                              </w:rPr>
                              <w:t>Abrazos</w:t>
                            </w:r>
                            <w:r w:rsidRPr="008F6961">
                              <w:rPr>
                                <w:rFonts w:ascii="Bradley Hand ITC" w:hAnsi="Bradley Hand ITC"/>
                                <w:b/>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4C55B" id="Llamada rectangular 13" o:spid="_x0000_s1028" type="#_x0000_t61" style="position:absolute;left:0;text-align:left;margin-left:341.2pt;margin-top:66.25pt;width:150.9pt;height:5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" adj="-3132,16376" fillcolor="white [3201]" strokecolor="#a5a5a5 [3206]" strokeweight="1pt">
                <v:textbox>
                  <w:txbxContent>
                    <w:p w:rsidR="00E137A7" w:rsidRPr="008F6961" w:rsidRDefault="00E137A7" w:rsidP="00E137A7">
                      <w:pPr>
                        <w:jc w:val="center"/>
                        <w:rPr>
                          <w:rFonts w:ascii="Bradley Hand ITC" w:hAnsi="Bradley Hand ITC"/>
                          <w:b/>
                          <w:sz w:val="32"/>
                          <w:szCs w:val="32"/>
                          <w:lang w:val="es-MX"/>
                        </w:rPr>
                      </w:pPr>
                      <w:r w:rsidRPr="008F6961">
                        <w:rPr>
                          <w:rFonts w:ascii="Bradley Hand ITC" w:hAnsi="Bradley Hand ITC"/>
                          <w:b/>
                          <w:sz w:val="32"/>
                          <w:szCs w:val="32"/>
                          <w:lang w:val="es-MX"/>
                        </w:rPr>
                        <w:t>¡Feliz resto de día!</w:t>
                      </w:r>
                    </w:p>
                    <w:p w:rsidR="00E137A7" w:rsidRPr="008F6961" w:rsidRDefault="00E137A7" w:rsidP="00E137A7">
                      <w:pPr>
                        <w:jc w:val="center"/>
                        <w:rPr>
                          <w:rFonts w:ascii="Bradley Hand ITC" w:hAnsi="Bradley Hand ITC"/>
                          <w:b/>
                          <w:lang w:val="es-MX"/>
                        </w:rPr>
                      </w:pPr>
                      <w:r w:rsidRPr="008F6961">
                        <w:rPr>
                          <w:rFonts w:ascii="Bradley Hand ITC" w:hAnsi="Bradley Hand ITC"/>
                          <w:b/>
                          <w:sz w:val="32"/>
                          <w:szCs w:val="32"/>
                          <w:lang w:val="es-MX"/>
                        </w:rPr>
                        <w:t>Abrazos</w:t>
                      </w:r>
                      <w:r w:rsidRPr="008F6961">
                        <w:rPr>
                          <w:rFonts w:ascii="Bradley Hand ITC" w:hAnsi="Bradley Hand ITC"/>
                          <w:b/>
                          <w:lang w:val="es-MX"/>
                        </w:rPr>
                        <w:t xml:space="preserve">. </w:t>
                      </w:r>
                    </w:p>
                  </w:txbxContent>
                </v:textbox>
              </v:shape>
            </w:pict>
          </mc:Fallback>
        </mc:AlternateContent>
      </w:r>
      <w:r w:rsidR="00AE586A" w:rsidRPr="00AE586A">
        <w:rPr>
          <w:rFonts w:ascii="Tempus Sans ITC" w:hAnsi="Tempus Sans ITC"/>
          <w:i/>
          <w:color w:val="000000"/>
        </w:rPr>
        <w:t>c) Mis padres vivían en una casa junto a un campo de fútbol. Mis padres siempre van a ver los partidos de fútbol y antes también iban a ver los partidos. Ahora mis padres viven en el campo. Se mudaron al campo porque quieren vivir ahora una vida más tranquila y siempre han vivido junto a un campo de fútbol. Hay mucho ruido junto a un campo de fútbol.</w:t>
      </w:r>
    </w:p>
    <w:p w:rsidR="00E137A7" w:rsidRDefault="00E137A7" w:rsidP="00B913E3">
      <w:pPr>
        <w:jc w:val="center"/>
        <w:rPr>
          <w:rFonts w:ascii="Tempus Sans ITC" w:hAnsi="Tempus Sans ITC"/>
          <w:b/>
          <w:sz w:val="28"/>
          <w:szCs w:val="28"/>
          <w:lang w:val="es-MX"/>
        </w:rPr>
      </w:pPr>
      <w:r>
        <w:rPr>
          <w:noProof/>
          <w:lang w:eastAsia="es-419"/>
        </w:rPr>
        <w:drawing>
          <wp:inline distT="0" distB="0" distL="0" distR="0" wp14:anchorId="4F281275" wp14:editId="4F58E693">
            <wp:extent cx="3307743" cy="1624138"/>
            <wp:effectExtent l="0" t="0" r="6985" b="0"/>
            <wp:docPr id="10" name="Imagen 10" descr="Lectura Global - Divers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ctura Global - Diversit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5274" cy="1627836"/>
                    </a:xfrm>
                    <a:prstGeom prst="rect">
                      <a:avLst/>
                    </a:prstGeom>
                    <a:noFill/>
                    <a:ln>
                      <a:noFill/>
                    </a:ln>
                  </pic:spPr>
                </pic:pic>
              </a:graphicData>
            </a:graphic>
          </wp:inline>
        </w:drawing>
      </w:r>
    </w:p>
    <w:p w:rsidR="00E137A7" w:rsidRDefault="00E137A7" w:rsidP="00D8211E">
      <w:pPr>
        <w:rPr>
          <w:rFonts w:ascii="Tempus Sans ITC" w:hAnsi="Tempus Sans ITC"/>
          <w:b/>
          <w:sz w:val="28"/>
          <w:szCs w:val="28"/>
        </w:rPr>
      </w:pPr>
    </w:p>
    <w:p w:rsidR="00E137A7" w:rsidRDefault="00E137A7" w:rsidP="00D8211E">
      <w:pPr>
        <w:rPr>
          <w:rFonts w:ascii="Tempus Sans ITC" w:hAnsi="Tempus Sans ITC"/>
          <w:b/>
          <w:sz w:val="28"/>
          <w:szCs w:val="28"/>
        </w:rPr>
      </w:pPr>
    </w:p>
    <w:p w:rsidR="00E137A7" w:rsidRDefault="00E137A7" w:rsidP="00E137A7">
      <w:pPr>
        <w:rPr>
          <w:rFonts w:ascii="Tempus Sans ITC" w:hAnsi="Tempus Sans ITC"/>
          <w:b/>
          <w:sz w:val="28"/>
          <w:szCs w:val="28"/>
          <w:lang w:val="es-MX"/>
        </w:rPr>
      </w:pPr>
      <w:r>
        <w:rPr>
          <w:rFonts w:ascii="Tempus Sans ITC" w:hAnsi="Tempus Sans ITC"/>
          <w:b/>
          <w:color w:val="FF0000"/>
          <w:sz w:val="28"/>
          <w:szCs w:val="28"/>
          <w:lang w:val="es-MX"/>
        </w:rPr>
        <w:lastRenderedPageBreak/>
        <w:t>FECHA:</w:t>
      </w:r>
      <w:r>
        <w:rPr>
          <w:rFonts w:ascii="Tempus Sans ITC" w:hAnsi="Tempus Sans ITC"/>
          <w:b/>
          <w:sz w:val="28"/>
          <w:szCs w:val="28"/>
          <w:lang w:val="es-MX"/>
        </w:rPr>
        <w:t xml:space="preserve">  VIERNES 8 DE MAYO (6ta hora: 1-2 p.m.)</w:t>
      </w:r>
    </w:p>
    <w:p w:rsidR="00E137A7" w:rsidRPr="00E137A7" w:rsidRDefault="00E137A7" w:rsidP="00E137A7">
      <w:pPr>
        <w:jc w:val="center"/>
        <w:rPr>
          <w:rFonts w:ascii="Tempus Sans ITC" w:hAnsi="Tempus Sans ITC"/>
          <w:b/>
          <w:sz w:val="28"/>
          <w:szCs w:val="28"/>
          <w:u w:val="single"/>
          <w:lang w:val="es-MX"/>
        </w:rPr>
      </w:pPr>
      <w:r w:rsidRPr="00E137A7">
        <w:rPr>
          <w:rFonts w:ascii="Tempus Sans ITC" w:hAnsi="Tempus Sans ITC"/>
          <w:b/>
          <w:sz w:val="28"/>
          <w:szCs w:val="28"/>
          <w:u w:val="single"/>
          <w:lang w:val="es-MX"/>
        </w:rPr>
        <w:t xml:space="preserve">La actividad del día de hoy será orientada por </w:t>
      </w:r>
      <w:proofErr w:type="spellStart"/>
      <w:r w:rsidRPr="00E137A7">
        <w:rPr>
          <w:rFonts w:ascii="Tempus Sans ITC" w:hAnsi="Tempus Sans ITC"/>
          <w:b/>
          <w:sz w:val="28"/>
          <w:szCs w:val="28"/>
          <w:u w:val="single"/>
          <w:lang w:val="es-MX"/>
        </w:rPr>
        <w:t>Classroom</w:t>
      </w:r>
      <w:proofErr w:type="spellEnd"/>
    </w:p>
    <w:p w:rsidR="00E137A7" w:rsidRPr="00AE586A" w:rsidRDefault="00E137A7" w:rsidP="00E137A7">
      <w:pPr>
        <w:rPr>
          <w:rFonts w:ascii="Tempus Sans ITC" w:hAnsi="Tempus Sans ITC"/>
          <w:b/>
          <w:sz w:val="28"/>
          <w:szCs w:val="28"/>
          <w:lang w:val="es-MX"/>
        </w:rPr>
      </w:pPr>
      <w:r w:rsidRPr="00727B63">
        <w:rPr>
          <w:rFonts w:ascii="Tempus Sans ITC" w:hAnsi="Tempus Sans ITC"/>
          <w:b/>
          <w:color w:val="FF0000"/>
          <w:sz w:val="28"/>
          <w:szCs w:val="28"/>
          <w:lang w:val="es-MX"/>
        </w:rPr>
        <w:t xml:space="preserve">TEMA: </w:t>
      </w:r>
      <w:r w:rsidR="00AE586A">
        <w:rPr>
          <w:rFonts w:ascii="Tempus Sans ITC" w:hAnsi="Tempus Sans ITC"/>
          <w:b/>
          <w:sz w:val="28"/>
          <w:szCs w:val="28"/>
          <w:lang w:val="es-MX"/>
        </w:rPr>
        <w:t xml:space="preserve">Actividad </w:t>
      </w:r>
      <w:r w:rsidR="00E271A3">
        <w:rPr>
          <w:rFonts w:ascii="Tempus Sans ITC" w:hAnsi="Tempus Sans ITC"/>
          <w:b/>
          <w:sz w:val="28"/>
          <w:szCs w:val="28"/>
          <w:lang w:val="es-MX"/>
        </w:rPr>
        <w:t>evaluativa del tema</w:t>
      </w:r>
    </w:p>
    <w:p w:rsidR="00E137A7" w:rsidRDefault="00E137A7" w:rsidP="00E137A7">
      <w:pPr>
        <w:rPr>
          <w:rFonts w:ascii="Tempus Sans ITC" w:hAnsi="Tempus Sans ITC"/>
          <w:b/>
          <w:color w:val="FF0000"/>
          <w:sz w:val="28"/>
          <w:szCs w:val="28"/>
          <w:lang w:val="es-MX"/>
        </w:rPr>
      </w:pPr>
      <w:r>
        <w:rPr>
          <w:rFonts w:ascii="Tempus Sans ITC" w:hAnsi="Tempus Sans ITC"/>
          <w:b/>
          <w:color w:val="FF0000"/>
          <w:sz w:val="28"/>
          <w:szCs w:val="28"/>
          <w:lang w:val="es-MX"/>
        </w:rPr>
        <w:t>DESARROLLO:</w:t>
      </w:r>
    </w:p>
    <w:p w:rsidR="00E137A7" w:rsidRDefault="00E137A7" w:rsidP="00E137A7">
      <w:pPr>
        <w:pStyle w:val="Prrafodelista"/>
        <w:numPr>
          <w:ilvl w:val="0"/>
          <w:numId w:val="18"/>
        </w:numPr>
        <w:rPr>
          <w:rFonts w:ascii="Tempus Sans ITC" w:hAnsi="Tempus Sans ITC"/>
          <w:b/>
          <w:sz w:val="28"/>
          <w:szCs w:val="28"/>
          <w:lang w:val="es-MX"/>
        </w:rPr>
      </w:pPr>
      <w:r>
        <w:rPr>
          <w:rFonts w:ascii="Tempus Sans ITC" w:hAnsi="Tempus Sans ITC"/>
          <w:b/>
          <w:sz w:val="28"/>
          <w:szCs w:val="28"/>
          <w:lang w:val="es-MX"/>
        </w:rPr>
        <w:t>Saludo inicial por WhatsApp</w:t>
      </w:r>
    </w:p>
    <w:p w:rsidR="00E271A3" w:rsidRDefault="00E271A3" w:rsidP="00E137A7">
      <w:pPr>
        <w:pStyle w:val="Prrafodelista"/>
        <w:numPr>
          <w:ilvl w:val="0"/>
          <w:numId w:val="18"/>
        </w:numPr>
        <w:rPr>
          <w:rFonts w:ascii="Tempus Sans ITC" w:hAnsi="Tempus Sans ITC"/>
          <w:b/>
          <w:sz w:val="28"/>
          <w:szCs w:val="28"/>
          <w:lang w:val="es-MX"/>
        </w:rPr>
      </w:pPr>
      <w:r>
        <w:rPr>
          <w:rFonts w:ascii="Tempus Sans ITC" w:hAnsi="Tempus Sans ITC"/>
          <w:b/>
          <w:sz w:val="28"/>
          <w:szCs w:val="28"/>
          <w:lang w:val="es-MX"/>
        </w:rPr>
        <w:t xml:space="preserve">Cada estudiante deberá adjuntar la actividad del día de ayer </w:t>
      </w:r>
      <w:r w:rsidR="00B913E3">
        <w:rPr>
          <w:rFonts w:ascii="Tempus Sans ITC" w:hAnsi="Tempus Sans ITC"/>
          <w:b/>
          <w:sz w:val="28"/>
          <w:szCs w:val="28"/>
          <w:lang w:val="es-MX"/>
        </w:rPr>
        <w:t xml:space="preserve">al </w:t>
      </w:r>
      <w:proofErr w:type="spellStart"/>
      <w:r w:rsidR="00B913E3">
        <w:rPr>
          <w:rFonts w:ascii="Tempus Sans ITC" w:hAnsi="Tempus Sans ITC"/>
          <w:b/>
          <w:sz w:val="28"/>
          <w:szCs w:val="28"/>
          <w:lang w:val="es-MX"/>
        </w:rPr>
        <w:t>Classroom</w:t>
      </w:r>
      <w:proofErr w:type="spellEnd"/>
      <w:r w:rsidR="00B913E3">
        <w:rPr>
          <w:rFonts w:ascii="Tempus Sans ITC" w:hAnsi="Tempus Sans ITC"/>
          <w:b/>
          <w:sz w:val="28"/>
          <w:szCs w:val="28"/>
          <w:lang w:val="es-MX"/>
        </w:rPr>
        <w:t xml:space="preserve"> para ser evaluada. </w:t>
      </w:r>
    </w:p>
    <w:p w:rsidR="00B913E3" w:rsidRPr="00F42644" w:rsidRDefault="00B913E3" w:rsidP="00B913E3">
      <w:pPr>
        <w:pStyle w:val="Prrafodelista"/>
        <w:numPr>
          <w:ilvl w:val="0"/>
          <w:numId w:val="18"/>
        </w:numPr>
        <w:rPr>
          <w:rFonts w:ascii="Tempus Sans ITC" w:hAnsi="Tempus Sans ITC"/>
          <w:b/>
          <w:sz w:val="28"/>
          <w:szCs w:val="28"/>
          <w:highlight w:val="yellow"/>
          <w:lang w:val="es-MX"/>
        </w:rPr>
      </w:pPr>
      <w:r w:rsidRPr="00F42644">
        <w:rPr>
          <w:rFonts w:ascii="Tempus Sans ITC" w:hAnsi="Tempus Sans ITC"/>
          <w:b/>
          <w:sz w:val="28"/>
          <w:szCs w:val="28"/>
          <w:highlight w:val="yellow"/>
          <w:lang w:val="es-MX"/>
        </w:rPr>
        <w:t>Recomendación de la semana</w:t>
      </w:r>
    </w:p>
    <w:p w:rsidR="00B913E3" w:rsidRPr="00881676" w:rsidRDefault="00B913E3" w:rsidP="00B913E3">
      <w:pPr>
        <w:pStyle w:val="Prrafodelista"/>
        <w:ind w:left="1440"/>
        <w:rPr>
          <w:rFonts w:ascii="Tempus Sans ITC" w:hAnsi="Tempus Sans ITC"/>
          <w:b/>
          <w:sz w:val="28"/>
          <w:szCs w:val="28"/>
          <w:lang w:val="es-MX"/>
        </w:rPr>
      </w:pPr>
      <w:r w:rsidRPr="00881676">
        <w:rPr>
          <w:rFonts w:ascii="Tempus Sans ITC" w:hAnsi="Tempus Sans ITC"/>
          <w:b/>
          <w:sz w:val="28"/>
          <w:szCs w:val="28"/>
          <w:lang w:val="es-MX"/>
        </w:rPr>
        <w:t xml:space="preserve">Pégate una voladita </w:t>
      </w:r>
      <w:r>
        <w:rPr>
          <w:rFonts w:ascii="Tempus Sans ITC" w:hAnsi="Tempus Sans ITC"/>
          <w:b/>
          <w:sz w:val="28"/>
          <w:szCs w:val="28"/>
          <w:lang w:val="es-MX"/>
        </w:rPr>
        <w:t xml:space="preserve">con tu familia </w:t>
      </w:r>
      <w:r w:rsidRPr="00881676">
        <w:rPr>
          <w:rFonts w:ascii="Tempus Sans ITC" w:hAnsi="Tempus Sans ITC"/>
          <w:b/>
          <w:sz w:val="28"/>
          <w:szCs w:val="28"/>
          <w:lang w:val="es-MX"/>
        </w:rPr>
        <w:t>en esto</w:t>
      </w:r>
      <w:r>
        <w:rPr>
          <w:rFonts w:ascii="Tempus Sans ITC" w:hAnsi="Tempus Sans ITC"/>
          <w:b/>
          <w:sz w:val="28"/>
          <w:szCs w:val="28"/>
          <w:lang w:val="es-MX"/>
        </w:rPr>
        <w:t>s días de cuarentena. En Madrid (España) se encuentra el espectacular M</w:t>
      </w:r>
      <w:r w:rsidRPr="00881676">
        <w:rPr>
          <w:rFonts w:ascii="Tempus Sans ITC" w:hAnsi="Tempus Sans ITC"/>
          <w:b/>
          <w:sz w:val="28"/>
          <w:szCs w:val="28"/>
          <w:lang w:val="es-MX"/>
        </w:rPr>
        <w:t xml:space="preserve">useo </w:t>
      </w:r>
      <w:r>
        <w:rPr>
          <w:rFonts w:ascii="Tempus Sans ITC" w:hAnsi="Tempus Sans ITC"/>
          <w:b/>
          <w:sz w:val="28"/>
          <w:szCs w:val="28"/>
          <w:lang w:val="es-MX"/>
        </w:rPr>
        <w:t xml:space="preserve">Nacional del Prado </w:t>
      </w:r>
      <w:r w:rsidRPr="00881676">
        <w:rPr>
          <w:rFonts w:ascii="Tempus Sans ITC" w:hAnsi="Tempus Sans ITC"/>
          <w:b/>
          <w:sz w:val="28"/>
          <w:szCs w:val="28"/>
          <w:lang w:val="es-MX"/>
        </w:rPr>
        <w:t xml:space="preserve">que puedes conocer desde la comodidad de tu silla. </w:t>
      </w:r>
      <w:hyperlink r:id="rId9" w:history="1">
        <w:r w:rsidRPr="00034EEB">
          <w:rPr>
            <w:rStyle w:val="Hipervnculo"/>
          </w:rPr>
          <w:t>https://www.youtube.com/channel/UC3jXKn8og2bSmbqLG3B32ow</w:t>
        </w:r>
      </w:hyperlink>
    </w:p>
    <w:p w:rsidR="00B913E3" w:rsidRDefault="00B913E3" w:rsidP="00B913E3">
      <w:pPr>
        <w:pStyle w:val="Prrafodelista"/>
        <w:ind w:left="1070"/>
        <w:rPr>
          <w:rFonts w:ascii="Tempus Sans ITC" w:hAnsi="Tempus Sans ITC"/>
          <w:b/>
          <w:sz w:val="28"/>
          <w:szCs w:val="28"/>
          <w:lang w:val="es-MX"/>
        </w:rPr>
      </w:pPr>
    </w:p>
    <w:p w:rsidR="00E137A7" w:rsidRDefault="00E137A7" w:rsidP="00D8211E">
      <w:pPr>
        <w:rPr>
          <w:rFonts w:ascii="Tempus Sans ITC" w:hAnsi="Tempus Sans ITC"/>
          <w:b/>
          <w:sz w:val="28"/>
          <w:szCs w:val="28"/>
        </w:rPr>
      </w:pPr>
    </w:p>
    <w:p w:rsidR="00E137A7" w:rsidRPr="00D8211E" w:rsidRDefault="00E137A7" w:rsidP="002132EC">
      <w:pPr>
        <w:jc w:val="center"/>
        <w:rPr>
          <w:rFonts w:ascii="Tempus Sans ITC" w:hAnsi="Tempus Sans ITC"/>
          <w:b/>
          <w:sz w:val="28"/>
          <w:szCs w:val="28"/>
        </w:rPr>
      </w:pPr>
      <w:r>
        <w:rPr>
          <w:noProof/>
          <w:lang w:eastAsia="es-419"/>
        </w:rPr>
        <mc:AlternateContent>
          <mc:Choice Requires="wps">
            <w:drawing>
              <wp:anchor distT="0" distB="0" distL="114300" distR="114300" simplePos="0" relativeHeight="251667456" behindDoc="0" locked="0" layoutInCell="1" allowOverlap="1" wp14:anchorId="554D42AD" wp14:editId="1003D0F3">
                <wp:simplePos x="0" y="0"/>
                <wp:positionH relativeFrom="column">
                  <wp:posOffset>0</wp:posOffset>
                </wp:positionH>
                <wp:positionV relativeFrom="paragraph">
                  <wp:posOffset>0</wp:posOffset>
                </wp:positionV>
                <wp:extent cx="2122170" cy="826770"/>
                <wp:effectExtent l="0" t="0" r="430530" b="11430"/>
                <wp:wrapNone/>
                <wp:docPr id="12" name="Llamada rectangular 12"/>
                <wp:cNvGraphicFramePr/>
                <a:graphic xmlns:a="http://schemas.openxmlformats.org/drawingml/2006/main">
                  <a:graphicData uri="http://schemas.microsoft.com/office/word/2010/wordprocessingShape">
                    <wps:wsp>
                      <wps:cNvSpPr/>
                      <wps:spPr>
                        <a:xfrm>
                          <a:off x="0" y="0"/>
                          <a:ext cx="2122170" cy="826770"/>
                        </a:xfrm>
                        <a:prstGeom prst="wedgeRectCallout">
                          <a:avLst>
                            <a:gd name="adj1" fmla="val 67837"/>
                            <a:gd name="adj2" fmla="val 36175"/>
                          </a:avLst>
                        </a:prstGeom>
                      </wps:spPr>
                      <wps:style>
                        <a:lnRef idx="2">
                          <a:schemeClr val="accent3"/>
                        </a:lnRef>
                        <a:fillRef idx="1">
                          <a:schemeClr val="lt1"/>
                        </a:fillRef>
                        <a:effectRef idx="0">
                          <a:schemeClr val="accent3"/>
                        </a:effectRef>
                        <a:fontRef idx="minor">
                          <a:schemeClr val="dk1"/>
                        </a:fontRef>
                      </wps:style>
                      <wps:txbx>
                        <w:txbxContent>
                          <w:p w:rsidR="00E137A7" w:rsidRPr="00B954EC" w:rsidRDefault="00E137A7" w:rsidP="00E137A7">
                            <w:pPr>
                              <w:jc w:val="center"/>
                              <w:rPr>
                                <w:rFonts w:ascii="Tempus Sans ITC" w:hAnsi="Tempus Sans ITC"/>
                                <w:b/>
                                <w:lang w:val="es-MX"/>
                              </w:rPr>
                            </w:pPr>
                            <w:r w:rsidRPr="00B954EC">
                              <w:rPr>
                                <w:rFonts w:ascii="Tempus Sans ITC" w:hAnsi="Tempus Sans ITC"/>
                                <w:b/>
                                <w:sz w:val="32"/>
                                <w:szCs w:val="32"/>
                                <w:lang w:val="es-MX"/>
                              </w:rPr>
                              <w:t>¡Feliz fin de semana!</w:t>
                            </w:r>
                            <w:r w:rsidRPr="00B954EC">
                              <w:rPr>
                                <w:rFonts w:ascii="Tempus Sans ITC" w:hAnsi="Tempus Sans ITC"/>
                                <w:b/>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D42AD" id="Llamada rectangular 12" o:spid="_x0000_s1029" type="#_x0000_t61" style="position:absolute;left:0;text-align:left;margin-left:0;margin-top:0;width:167.1pt;height:6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" adj="25453,18614" fillcolor="white [3201]" strokecolor="#a5a5a5 [3206]" strokeweight="1pt">
                <v:textbox>
                  <w:txbxContent>
                    <w:p w:rsidR="00E137A7" w:rsidRPr="00B954EC" w:rsidRDefault="00E137A7" w:rsidP="00E137A7">
                      <w:pPr>
                        <w:jc w:val="center"/>
                        <w:rPr>
                          <w:rFonts w:ascii="Tempus Sans ITC" w:hAnsi="Tempus Sans ITC"/>
                          <w:b/>
                          <w:lang w:val="es-MX"/>
                        </w:rPr>
                      </w:pPr>
                      <w:r w:rsidRPr="00B954EC">
                        <w:rPr>
                          <w:rFonts w:ascii="Tempus Sans ITC" w:hAnsi="Tempus Sans ITC"/>
                          <w:b/>
                          <w:sz w:val="32"/>
                          <w:szCs w:val="32"/>
                          <w:lang w:val="es-MX"/>
                        </w:rPr>
                        <w:t>¡Feliz fin de semana!</w:t>
                      </w:r>
                      <w:r w:rsidRPr="00B954EC">
                        <w:rPr>
                          <w:rFonts w:ascii="Tempus Sans ITC" w:hAnsi="Tempus Sans ITC"/>
                          <w:b/>
                          <w:lang w:val="es-MX"/>
                        </w:rPr>
                        <w:t xml:space="preserve"> </w:t>
                      </w:r>
                    </w:p>
                  </w:txbxContent>
                </v:textbox>
              </v:shape>
            </w:pict>
          </mc:Fallback>
        </mc:AlternateContent>
      </w:r>
      <w:r>
        <w:rPr>
          <w:noProof/>
          <w:lang w:eastAsia="es-419"/>
        </w:rPr>
        <w:drawing>
          <wp:inline distT="0" distB="0" distL="0" distR="0" wp14:anchorId="7D73B58B" wp14:editId="5B088955">
            <wp:extent cx="2600325" cy="1749425"/>
            <wp:effectExtent l="0" t="0" r="9525" b="3175"/>
            <wp:docPr id="14" name="Imagen 14" descr="Caja de las Palabras Mágicas. Animación a la lec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ja de las Palabras Mágicas. Animación a la lectu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0325" cy="1749425"/>
                    </a:xfrm>
                    <a:prstGeom prst="rect">
                      <a:avLst/>
                    </a:prstGeom>
                    <a:noFill/>
                    <a:ln>
                      <a:noFill/>
                    </a:ln>
                  </pic:spPr>
                </pic:pic>
              </a:graphicData>
            </a:graphic>
          </wp:inline>
        </w:drawing>
      </w:r>
      <w:bookmarkStart w:id="0" w:name="_GoBack"/>
      <w:bookmarkEnd w:id="0"/>
      <w:r>
        <w:rPr>
          <w:rFonts w:ascii="Tempus Sans ITC" w:hAnsi="Tempus Sans ITC"/>
          <w:b/>
          <w:color w:val="FF0000"/>
          <w:sz w:val="28"/>
          <w:szCs w:val="28"/>
          <w:lang w:val="es-MX"/>
        </w:rPr>
        <w:br w:type="textWrapping" w:clear="all"/>
      </w:r>
    </w:p>
    <w:sectPr w:rsidR="00E137A7" w:rsidRPr="00D8211E" w:rsidSect="00D8211E">
      <w:pgSz w:w="11906" w:h="16838"/>
      <w:pgMar w:top="1321" w:right="1321" w:bottom="1321" w:left="13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868"/>
    <w:multiLevelType w:val="hybridMultilevel"/>
    <w:tmpl w:val="5FAE2568"/>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DFF101F"/>
    <w:multiLevelType w:val="hybridMultilevel"/>
    <w:tmpl w:val="2A66107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DC36D7C"/>
    <w:multiLevelType w:val="hybridMultilevel"/>
    <w:tmpl w:val="EA5454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E9E3C48"/>
    <w:multiLevelType w:val="hybridMultilevel"/>
    <w:tmpl w:val="BD388BFE"/>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28BD0CFA"/>
    <w:multiLevelType w:val="hybridMultilevel"/>
    <w:tmpl w:val="00307BD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33015FBC"/>
    <w:multiLevelType w:val="hybridMultilevel"/>
    <w:tmpl w:val="057CB99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33AF0E71"/>
    <w:multiLevelType w:val="hybridMultilevel"/>
    <w:tmpl w:val="669E19D2"/>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40CE6B7E"/>
    <w:multiLevelType w:val="hybridMultilevel"/>
    <w:tmpl w:val="45448DF0"/>
    <w:lvl w:ilvl="0" w:tplc="BF62C482">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462548C8"/>
    <w:multiLevelType w:val="hybridMultilevel"/>
    <w:tmpl w:val="A24263C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48D55E4E"/>
    <w:multiLevelType w:val="hybridMultilevel"/>
    <w:tmpl w:val="609A8258"/>
    <w:lvl w:ilvl="0" w:tplc="580A0001">
      <w:start w:val="1"/>
      <w:numFmt w:val="bullet"/>
      <w:lvlText w:val=""/>
      <w:lvlJc w:val="left"/>
      <w:pPr>
        <w:ind w:left="1440" w:hanging="360"/>
      </w:pPr>
      <w:rPr>
        <w:rFonts w:ascii="Symbol" w:hAnsi="Symbol" w:hint="default"/>
      </w:rPr>
    </w:lvl>
    <w:lvl w:ilvl="1" w:tplc="580A0003">
      <w:start w:val="1"/>
      <w:numFmt w:val="bullet"/>
      <w:lvlText w:val="o"/>
      <w:lvlJc w:val="left"/>
      <w:pPr>
        <w:ind w:left="2160" w:hanging="360"/>
      </w:pPr>
      <w:rPr>
        <w:rFonts w:ascii="Courier New" w:hAnsi="Courier New" w:cs="Courier New" w:hint="default"/>
      </w:rPr>
    </w:lvl>
    <w:lvl w:ilvl="2" w:tplc="580A0005">
      <w:start w:val="1"/>
      <w:numFmt w:val="bullet"/>
      <w:lvlText w:val=""/>
      <w:lvlJc w:val="left"/>
      <w:pPr>
        <w:ind w:left="2880" w:hanging="360"/>
      </w:pPr>
      <w:rPr>
        <w:rFonts w:ascii="Wingdings" w:hAnsi="Wingdings" w:hint="default"/>
      </w:rPr>
    </w:lvl>
    <w:lvl w:ilvl="3" w:tplc="F9C46BCE">
      <w:start w:val="1"/>
      <w:numFmt w:val="bullet"/>
      <w:lvlText w:val=""/>
      <w:lvlJc w:val="left"/>
      <w:pPr>
        <w:ind w:left="3600" w:hanging="360"/>
      </w:pPr>
      <w:rPr>
        <w:rFonts w:ascii="Symbol" w:hAnsi="Symbol" w:hint="default"/>
        <w:color w:val="auto"/>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0" w15:restartNumberingAfterBreak="0">
    <w:nsid w:val="4B9269F8"/>
    <w:multiLevelType w:val="hybridMultilevel"/>
    <w:tmpl w:val="1D627C08"/>
    <w:lvl w:ilvl="0" w:tplc="24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54A32C31"/>
    <w:multiLevelType w:val="hybridMultilevel"/>
    <w:tmpl w:val="673CFA10"/>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2" w15:restartNumberingAfterBreak="0">
    <w:nsid w:val="5A744DEC"/>
    <w:multiLevelType w:val="hybridMultilevel"/>
    <w:tmpl w:val="E58E391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5A802E24"/>
    <w:multiLevelType w:val="hybridMultilevel"/>
    <w:tmpl w:val="ABDCA87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68037C6E"/>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682D5C43"/>
    <w:multiLevelType w:val="hybridMultilevel"/>
    <w:tmpl w:val="6DCCA548"/>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6" w15:restartNumberingAfterBreak="0">
    <w:nsid w:val="74BA648A"/>
    <w:multiLevelType w:val="hybridMultilevel"/>
    <w:tmpl w:val="F280C704"/>
    <w:lvl w:ilvl="0" w:tplc="580A000B">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7" w15:restartNumberingAfterBreak="0">
    <w:nsid w:val="75A103F1"/>
    <w:multiLevelType w:val="multilevel"/>
    <w:tmpl w:val="B1E07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3759C7"/>
    <w:multiLevelType w:val="hybridMultilevel"/>
    <w:tmpl w:val="DE90C28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78A82559"/>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78DB4B52"/>
    <w:multiLevelType w:val="hybridMultilevel"/>
    <w:tmpl w:val="ACC6D0DE"/>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3"/>
  </w:num>
  <w:num w:numId="4">
    <w:abstractNumId w:val="8"/>
  </w:num>
  <w:num w:numId="5">
    <w:abstractNumId w:val="14"/>
  </w:num>
  <w:num w:numId="6">
    <w:abstractNumId w:val="19"/>
  </w:num>
  <w:num w:numId="7">
    <w:abstractNumId w:val="18"/>
  </w:num>
  <w:num w:numId="8">
    <w:abstractNumId w:val="9"/>
  </w:num>
  <w:num w:numId="9">
    <w:abstractNumId w:val="12"/>
  </w:num>
  <w:num w:numId="10">
    <w:abstractNumId w:val="2"/>
  </w:num>
  <w:num w:numId="11">
    <w:abstractNumId w:val="10"/>
  </w:num>
  <w:num w:numId="12">
    <w:abstractNumId w:val="7"/>
  </w:num>
  <w:num w:numId="13">
    <w:abstractNumId w:val="1"/>
  </w:num>
  <w:num w:numId="14">
    <w:abstractNumId w:val="4"/>
  </w:num>
  <w:num w:numId="15">
    <w:abstractNumId w:val="17"/>
  </w:num>
  <w:num w:numId="16">
    <w:abstractNumId w:val="11"/>
  </w:num>
  <w:num w:numId="17">
    <w:abstractNumId w:val="5"/>
  </w:num>
  <w:num w:numId="18">
    <w:abstractNumId w:val="15"/>
  </w:num>
  <w:num w:numId="19">
    <w:abstractNumId w:val="20"/>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1E"/>
    <w:rsid w:val="0000245B"/>
    <w:rsid w:val="00084636"/>
    <w:rsid w:val="000D0B65"/>
    <w:rsid w:val="000F570B"/>
    <w:rsid w:val="00122FF3"/>
    <w:rsid w:val="00150712"/>
    <w:rsid w:val="00150EF7"/>
    <w:rsid w:val="001B17B3"/>
    <w:rsid w:val="001B1CC7"/>
    <w:rsid w:val="001C38F7"/>
    <w:rsid w:val="002132EC"/>
    <w:rsid w:val="00253256"/>
    <w:rsid w:val="002603C6"/>
    <w:rsid w:val="002611EE"/>
    <w:rsid w:val="00281069"/>
    <w:rsid w:val="002A1D90"/>
    <w:rsid w:val="002F0BFF"/>
    <w:rsid w:val="002F5153"/>
    <w:rsid w:val="0034075C"/>
    <w:rsid w:val="0037020A"/>
    <w:rsid w:val="003A746F"/>
    <w:rsid w:val="003C7135"/>
    <w:rsid w:val="004C41D5"/>
    <w:rsid w:val="00532331"/>
    <w:rsid w:val="0055124D"/>
    <w:rsid w:val="00624C51"/>
    <w:rsid w:val="00647C77"/>
    <w:rsid w:val="006E029B"/>
    <w:rsid w:val="00727B63"/>
    <w:rsid w:val="00770B99"/>
    <w:rsid w:val="007A2997"/>
    <w:rsid w:val="007B52D5"/>
    <w:rsid w:val="007E756E"/>
    <w:rsid w:val="0080387A"/>
    <w:rsid w:val="008626E0"/>
    <w:rsid w:val="00883AED"/>
    <w:rsid w:val="00902CE7"/>
    <w:rsid w:val="009422FA"/>
    <w:rsid w:val="009834E0"/>
    <w:rsid w:val="009A05C4"/>
    <w:rsid w:val="009B5A53"/>
    <w:rsid w:val="00AE586A"/>
    <w:rsid w:val="00B913E3"/>
    <w:rsid w:val="00C20801"/>
    <w:rsid w:val="00C716EC"/>
    <w:rsid w:val="00C71B02"/>
    <w:rsid w:val="00C949C4"/>
    <w:rsid w:val="00CB3197"/>
    <w:rsid w:val="00CB362A"/>
    <w:rsid w:val="00CD385C"/>
    <w:rsid w:val="00D03679"/>
    <w:rsid w:val="00D06382"/>
    <w:rsid w:val="00D13AA8"/>
    <w:rsid w:val="00D7057A"/>
    <w:rsid w:val="00D80E9C"/>
    <w:rsid w:val="00D8211E"/>
    <w:rsid w:val="00D9050D"/>
    <w:rsid w:val="00D93335"/>
    <w:rsid w:val="00DC3353"/>
    <w:rsid w:val="00DD1CB3"/>
    <w:rsid w:val="00E07C58"/>
    <w:rsid w:val="00E137A7"/>
    <w:rsid w:val="00E271A3"/>
    <w:rsid w:val="00E30B53"/>
    <w:rsid w:val="00E82818"/>
    <w:rsid w:val="00EA2FA8"/>
    <w:rsid w:val="00EB5F5D"/>
    <w:rsid w:val="00ED22CC"/>
    <w:rsid w:val="00F4570F"/>
    <w:rsid w:val="00F61662"/>
    <w:rsid w:val="00F96396"/>
    <w:rsid w:val="00FB34DE"/>
    <w:rsid w:val="00FC5C00"/>
    <w:rsid w:val="00FE48F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F90D"/>
  <w15:chartTrackingRefBased/>
  <w15:docId w15:val="{DFDEE490-0C03-45AD-B6FC-A002D79F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1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8211E"/>
    <w:pPr>
      <w:spacing w:after="0" w:line="240" w:lineRule="auto"/>
    </w:pPr>
  </w:style>
  <w:style w:type="paragraph" w:styleId="Prrafodelista">
    <w:name w:val="List Paragraph"/>
    <w:basedOn w:val="Normal"/>
    <w:uiPriority w:val="34"/>
    <w:qFormat/>
    <w:rsid w:val="00727B63"/>
    <w:pPr>
      <w:ind w:left="720"/>
      <w:contextualSpacing/>
    </w:pPr>
  </w:style>
  <w:style w:type="table" w:styleId="Tablaconcuadrcula">
    <w:name w:val="Table Grid"/>
    <w:basedOn w:val="Tablanormal"/>
    <w:uiPriority w:val="59"/>
    <w:rsid w:val="0025325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50712"/>
    <w:rPr>
      <w:color w:val="0000FF"/>
      <w:u w:val="single"/>
    </w:rPr>
  </w:style>
  <w:style w:type="character" w:styleId="Refdecomentario">
    <w:name w:val="annotation reference"/>
    <w:basedOn w:val="Fuentedeprrafopredeter"/>
    <w:uiPriority w:val="99"/>
    <w:semiHidden/>
    <w:unhideWhenUsed/>
    <w:rsid w:val="00F4570F"/>
    <w:rPr>
      <w:sz w:val="16"/>
      <w:szCs w:val="16"/>
    </w:rPr>
  </w:style>
  <w:style w:type="paragraph" w:styleId="Textocomentario">
    <w:name w:val="annotation text"/>
    <w:basedOn w:val="Normal"/>
    <w:link w:val="TextocomentarioCar"/>
    <w:uiPriority w:val="99"/>
    <w:semiHidden/>
    <w:unhideWhenUsed/>
    <w:rsid w:val="00F457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570F"/>
    <w:rPr>
      <w:sz w:val="20"/>
      <w:szCs w:val="20"/>
    </w:rPr>
  </w:style>
  <w:style w:type="paragraph" w:styleId="Asuntodelcomentario">
    <w:name w:val="annotation subject"/>
    <w:basedOn w:val="Textocomentario"/>
    <w:next w:val="Textocomentario"/>
    <w:link w:val="AsuntodelcomentarioCar"/>
    <w:uiPriority w:val="99"/>
    <w:semiHidden/>
    <w:unhideWhenUsed/>
    <w:rsid w:val="00F4570F"/>
    <w:rPr>
      <w:b/>
      <w:bCs/>
    </w:rPr>
  </w:style>
  <w:style w:type="character" w:customStyle="1" w:styleId="AsuntodelcomentarioCar">
    <w:name w:val="Asunto del comentario Car"/>
    <w:basedOn w:val="TextocomentarioCar"/>
    <w:link w:val="Asuntodelcomentario"/>
    <w:uiPriority w:val="99"/>
    <w:semiHidden/>
    <w:rsid w:val="00F4570F"/>
    <w:rPr>
      <w:b/>
      <w:bCs/>
      <w:sz w:val="20"/>
      <w:szCs w:val="20"/>
    </w:rPr>
  </w:style>
  <w:style w:type="paragraph" w:styleId="Textodeglobo">
    <w:name w:val="Balloon Text"/>
    <w:basedOn w:val="Normal"/>
    <w:link w:val="TextodegloboCar"/>
    <w:uiPriority w:val="99"/>
    <w:semiHidden/>
    <w:unhideWhenUsed/>
    <w:rsid w:val="00F457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570F"/>
    <w:rPr>
      <w:rFonts w:ascii="Segoe UI" w:hAnsi="Segoe UI" w:cs="Segoe UI"/>
      <w:sz w:val="18"/>
      <w:szCs w:val="18"/>
    </w:rPr>
  </w:style>
  <w:style w:type="character" w:styleId="Textoennegrita">
    <w:name w:val="Strong"/>
    <w:basedOn w:val="Fuentedeprrafopredeter"/>
    <w:uiPriority w:val="22"/>
    <w:qFormat/>
    <w:rsid w:val="001C38F7"/>
    <w:rPr>
      <w:b/>
      <w:bCs/>
    </w:rPr>
  </w:style>
  <w:style w:type="paragraph" w:styleId="NormalWeb">
    <w:name w:val="Normal (Web)"/>
    <w:basedOn w:val="Normal"/>
    <w:uiPriority w:val="99"/>
    <w:unhideWhenUsed/>
    <w:rsid w:val="00AE586A"/>
    <w:pPr>
      <w:spacing w:before="100" w:beforeAutospacing="1" w:after="100" w:afterAutospacing="1" w:line="240" w:lineRule="auto"/>
    </w:pPr>
    <w:rPr>
      <w:rFonts w:ascii="Times New Roman" w:eastAsia="Times New Roman" w:hAnsi="Times New Roman" w:cs="Times New Roman"/>
      <w:sz w:val="24"/>
      <w:szCs w:val="24"/>
      <w:lang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053611">
      <w:bodyDiv w:val="1"/>
      <w:marLeft w:val="0"/>
      <w:marRight w:val="0"/>
      <w:marTop w:val="0"/>
      <w:marBottom w:val="0"/>
      <w:divBdr>
        <w:top w:val="none" w:sz="0" w:space="0" w:color="auto"/>
        <w:left w:val="none" w:sz="0" w:space="0" w:color="auto"/>
        <w:bottom w:val="none" w:sz="0" w:space="0" w:color="auto"/>
        <w:right w:val="none" w:sz="0" w:space="0" w:color="auto"/>
      </w:divBdr>
    </w:div>
    <w:div w:id="204617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youtube.com/channel/UC3jXKn8og2bSmbqLG3B32o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TotalTime>
  <Pages>5</Pages>
  <Words>676</Words>
  <Characters>3721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14</cp:revision>
  <dcterms:created xsi:type="dcterms:W3CDTF">2020-04-18T21:23:00Z</dcterms:created>
  <dcterms:modified xsi:type="dcterms:W3CDTF">2020-05-02T22:35:00Z</dcterms:modified>
</cp:coreProperties>
</file>