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432253D6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003B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787B3868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>
        <w:rPr>
          <w:b/>
          <w:bCs/>
        </w:rPr>
        <w:t>7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7E36D539" w14:textId="15EE4B15" w:rsidR="003F5C93" w:rsidRPr="003F5C93" w:rsidRDefault="003F5C93" w:rsidP="005A798B">
      <w:r>
        <w:rPr>
          <w:b/>
          <w:bCs/>
        </w:rPr>
        <w:t xml:space="preserve">2 junio- </w:t>
      </w:r>
      <w:r w:rsidR="0096243C">
        <w:t xml:space="preserve">sesión virtual -explicación del tema: Movimientos unidimensionales. </w:t>
      </w:r>
    </w:p>
    <w:p w14:paraId="32E1951B" w14:textId="07059B6F" w:rsidR="003F5C93" w:rsidRPr="0096243C" w:rsidRDefault="003F5C93" w:rsidP="005A798B">
      <w:r>
        <w:rPr>
          <w:b/>
          <w:bCs/>
        </w:rPr>
        <w:t>3 junio-</w:t>
      </w:r>
      <w:r w:rsidR="0096243C">
        <w:rPr>
          <w:b/>
          <w:bCs/>
        </w:rPr>
        <w:t xml:space="preserve"> </w:t>
      </w:r>
      <w:r w:rsidR="0096243C">
        <w:t xml:space="preserve">Realización de ejercicios propuestos en la sesión virtual. </w:t>
      </w:r>
    </w:p>
    <w:p w14:paraId="0BC3280C" w14:textId="471C1648" w:rsidR="002A1191" w:rsidRDefault="003F5C93" w:rsidP="0096243C">
      <w:r>
        <w:rPr>
          <w:b/>
          <w:bCs/>
        </w:rPr>
        <w:t xml:space="preserve">5 junio- </w:t>
      </w:r>
      <w:r w:rsidR="0096243C">
        <w:t xml:space="preserve">Realización de ejercicios propuestos en la sesión virtual.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30F3886B" w14:textId="1FC02CDE" w:rsidR="00C5708C" w:rsidRDefault="003F5C93" w:rsidP="005A798B">
      <w:r w:rsidRPr="0096243C">
        <w:rPr>
          <w:b/>
          <w:bCs/>
        </w:rPr>
        <w:t>1 junio-</w:t>
      </w:r>
      <w:r w:rsidR="006B2D70">
        <w:t xml:space="preserve"> </w:t>
      </w:r>
      <w:r w:rsidR="0096243C">
        <w:t xml:space="preserve">Lectura de las paginas 129, 130 y 131 del texto guía. </w:t>
      </w:r>
    </w:p>
    <w:p w14:paraId="6549CAD0" w14:textId="7C8A00F6" w:rsidR="003F5C93" w:rsidRDefault="003F5C93" w:rsidP="005A798B">
      <w:r w:rsidRPr="0096243C">
        <w:rPr>
          <w:b/>
          <w:bCs/>
        </w:rPr>
        <w:t>2 junio-</w:t>
      </w:r>
      <w:r>
        <w:t xml:space="preserve"> </w:t>
      </w:r>
      <w:r w:rsidR="0096243C">
        <w:t xml:space="preserve">Sesión virtual – Explicación del tema: Vectores y sus operaciones. </w:t>
      </w:r>
    </w:p>
    <w:p w14:paraId="3C4AFD7E" w14:textId="783510FE" w:rsidR="003F5C93" w:rsidRDefault="003F5C93" w:rsidP="005A798B">
      <w:r w:rsidRPr="0096243C">
        <w:rPr>
          <w:b/>
          <w:bCs/>
        </w:rPr>
        <w:t>4 junio-</w:t>
      </w:r>
      <w:r>
        <w:t xml:space="preserve"> </w:t>
      </w:r>
      <w:r w:rsidR="0096243C">
        <w:t xml:space="preserve">Realización de ejercicios propuestos en la sesión virtual. </w:t>
      </w:r>
    </w:p>
    <w:p w14:paraId="26D9DE88" w14:textId="0F3ABD6F" w:rsidR="0096243C" w:rsidRDefault="0096243C" w:rsidP="005A798B"/>
    <w:p w14:paraId="5B81FD60" w14:textId="2AB44DC8" w:rsidR="0096243C" w:rsidRDefault="0096243C" w:rsidP="005A798B">
      <w:r>
        <w:t>Los ejercicios se deben adjuntar al classroom.</w:t>
      </w:r>
    </w:p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5A798B"/>
    <w:rsid w:val="006B2D70"/>
    <w:rsid w:val="006F0103"/>
    <w:rsid w:val="007900A5"/>
    <w:rsid w:val="00864DF5"/>
    <w:rsid w:val="0096243C"/>
    <w:rsid w:val="00B7022D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13</cp:revision>
  <dcterms:created xsi:type="dcterms:W3CDTF">2020-05-03T15:48:00Z</dcterms:created>
  <dcterms:modified xsi:type="dcterms:W3CDTF">2020-05-31T15:24:00Z</dcterms:modified>
</cp:coreProperties>
</file>