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E3AA6" w14:paraId="63728D31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6B71E" w14:textId="77777777"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BDBBDDC" w14:textId="77777777"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7118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E1A1721" wp14:editId="79F636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A6" w14:paraId="7EEEA15C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F8B16" w14:textId="37D7BD81"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302CB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78F40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F764B" w14:textId="0D44ED9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A189A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5E02EA4" w14:textId="77777777" w:rsidR="00E53182" w:rsidRDefault="00E53182" w:rsidP="00E53182">
      <w:r>
        <w:t>¡Un saludo para todas!</w:t>
      </w:r>
    </w:p>
    <w:p w14:paraId="246A103D" w14:textId="77777777" w:rsidR="00E53182" w:rsidRDefault="00E53182" w:rsidP="00E5318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</w:t>
      </w:r>
      <w:r>
        <w:rPr>
          <w:b/>
          <w:bCs/>
        </w:rPr>
        <w:t xml:space="preserve">para la </w:t>
      </w:r>
      <w:r w:rsidRPr="003728CE">
        <w:rPr>
          <w:b/>
          <w:bCs/>
        </w:rPr>
        <w:t xml:space="preserve">semana </w:t>
      </w:r>
      <w:r>
        <w:rPr>
          <w:b/>
          <w:bCs/>
        </w:rPr>
        <w:t>7</w:t>
      </w:r>
    </w:p>
    <w:p w14:paraId="13FDB2A7" w14:textId="78323F8D" w:rsidR="00E53182" w:rsidRPr="00F3723F" w:rsidRDefault="00E53182" w:rsidP="00E53182">
      <w:r>
        <w:rPr>
          <w:b/>
          <w:bCs/>
        </w:rPr>
        <w:t xml:space="preserve">8 junio- </w:t>
      </w:r>
      <w:r>
        <w:t>Lectura de la página</w:t>
      </w:r>
      <w:r w:rsidR="00055CF8">
        <w:t xml:space="preserve"> 81.</w:t>
      </w:r>
    </w:p>
    <w:p w14:paraId="06BB76E1" w14:textId="3845F052" w:rsidR="00E53182" w:rsidRDefault="00E53182" w:rsidP="00E53182">
      <w:r>
        <w:rPr>
          <w:b/>
          <w:bCs/>
        </w:rPr>
        <w:t>9</w:t>
      </w:r>
      <w:r w:rsidRPr="004F2E85">
        <w:rPr>
          <w:b/>
          <w:bCs/>
        </w:rPr>
        <w:t xml:space="preserve"> junio</w:t>
      </w:r>
      <w:r>
        <w:t xml:space="preserve">- </w:t>
      </w:r>
      <w:r w:rsidR="00055CF8">
        <w:t>Lectura de la página 82.</w:t>
      </w:r>
    </w:p>
    <w:p w14:paraId="60CC50C8" w14:textId="0F82F0A7" w:rsidR="00E53182" w:rsidRDefault="00E53182" w:rsidP="00E53182">
      <w:r>
        <w:rPr>
          <w:b/>
          <w:bCs/>
        </w:rPr>
        <w:t>10</w:t>
      </w:r>
      <w:r w:rsidRPr="004F2E85">
        <w:rPr>
          <w:b/>
          <w:bCs/>
        </w:rPr>
        <w:t xml:space="preserve"> junio-</w:t>
      </w:r>
      <w:r>
        <w:t xml:space="preserve"> Sesión virtual-</w:t>
      </w:r>
      <w:r w:rsidRPr="00F3723F">
        <w:t xml:space="preserve"> </w:t>
      </w:r>
      <w:r w:rsidR="00055CF8">
        <w:t>cocientes notables.</w:t>
      </w:r>
    </w:p>
    <w:p w14:paraId="1943E798" w14:textId="6773E461" w:rsidR="00E53182" w:rsidRDefault="00E53182" w:rsidP="00E53182">
      <w:r>
        <w:rPr>
          <w:b/>
          <w:bCs/>
        </w:rPr>
        <w:t>11</w:t>
      </w:r>
      <w:r w:rsidRPr="004F2E85">
        <w:rPr>
          <w:b/>
          <w:bCs/>
        </w:rPr>
        <w:t xml:space="preserve"> junio-</w:t>
      </w:r>
      <w:r>
        <w:t xml:space="preserve"> </w:t>
      </w:r>
      <w:r w:rsidR="00055CF8">
        <w:t xml:space="preserve">Resolver los puntos 1,2,3 y 24 de la página 83 </w:t>
      </w:r>
    </w:p>
    <w:p w14:paraId="5D186B03" w14:textId="4E66C5DD" w:rsidR="00E53182" w:rsidRDefault="00E53182" w:rsidP="00E53182">
      <w:r>
        <w:rPr>
          <w:b/>
          <w:bCs/>
        </w:rPr>
        <w:t>12</w:t>
      </w:r>
      <w:r w:rsidRPr="004F2E85">
        <w:rPr>
          <w:b/>
          <w:bCs/>
        </w:rPr>
        <w:t xml:space="preserve"> junio</w:t>
      </w:r>
      <w:r>
        <w:t xml:space="preserve">- </w:t>
      </w:r>
      <w:r w:rsidR="00055CF8">
        <w:t>Sesión virtual-</w:t>
      </w:r>
      <w:r w:rsidR="00055CF8" w:rsidRPr="00F3723F">
        <w:t xml:space="preserve"> </w:t>
      </w:r>
      <w:r w:rsidR="00055CF8">
        <w:t>cocientes notables.</w:t>
      </w:r>
      <w:r>
        <w:t xml:space="preserve"> </w:t>
      </w:r>
    </w:p>
    <w:p w14:paraId="0CCE4628" w14:textId="77777777" w:rsidR="00E53182" w:rsidRPr="008A5CB4" w:rsidRDefault="00E53182" w:rsidP="00E53182">
      <w:pPr>
        <w:rPr>
          <w:b/>
          <w:bCs/>
        </w:rPr>
      </w:pPr>
      <w:r>
        <w:t xml:space="preserve">Los puntos para resolver se deben adjuntar al </w:t>
      </w:r>
      <w:proofErr w:type="spellStart"/>
      <w:r>
        <w:t>classroom</w:t>
      </w:r>
      <w:proofErr w:type="spellEnd"/>
      <w:r>
        <w:t>.</w:t>
      </w:r>
    </w:p>
    <w:p w14:paraId="4AC2D692" w14:textId="77777777" w:rsidR="00AE5231" w:rsidRDefault="00AE5231" w:rsidP="00800C0B"/>
    <w:sectPr w:rsidR="00AE5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1"/>
    <w:rsid w:val="00055CF8"/>
    <w:rsid w:val="000E3AA6"/>
    <w:rsid w:val="00302CBD"/>
    <w:rsid w:val="00393E01"/>
    <w:rsid w:val="005505D1"/>
    <w:rsid w:val="00626B92"/>
    <w:rsid w:val="00800C0B"/>
    <w:rsid w:val="00AE5231"/>
    <w:rsid w:val="00B20812"/>
    <w:rsid w:val="00C432E3"/>
    <w:rsid w:val="00E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47A"/>
  <w15:chartTrackingRefBased/>
  <w15:docId w15:val="{E58DA8E8-4BAB-47C4-83A2-AF11CB9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Windows User</cp:lastModifiedBy>
  <cp:revision>2</cp:revision>
  <dcterms:created xsi:type="dcterms:W3CDTF">2020-06-07T16:20:00Z</dcterms:created>
  <dcterms:modified xsi:type="dcterms:W3CDTF">2020-06-07T16:20:00Z</dcterms:modified>
</cp:coreProperties>
</file>