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5D76BB54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Fecha:1</w:t>
            </w:r>
            <w:r w:rsidR="00914FE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8602F53" w14:textId="77777777" w:rsidR="00DA5E3C" w:rsidRDefault="00DA5E3C" w:rsidP="00DA5E3C">
      <w:r>
        <w:t>¡Un saludo para todas!</w:t>
      </w:r>
    </w:p>
    <w:p w14:paraId="0888A82F" w14:textId="77777777" w:rsidR="00914FE4" w:rsidRDefault="00914FE4" w:rsidP="00914FE4">
      <w:pPr>
        <w:rPr>
          <w:b/>
          <w:bCs/>
        </w:rPr>
      </w:pPr>
      <w:r>
        <w:rPr>
          <w:b/>
          <w:bCs/>
        </w:rPr>
        <w:t>Programación de actividades para la semana 7</w:t>
      </w:r>
    </w:p>
    <w:p w14:paraId="7DA8CEB7" w14:textId="48353D34" w:rsidR="00914FE4" w:rsidRDefault="00914FE4" w:rsidP="00914FE4">
      <w:r>
        <w:rPr>
          <w:b/>
          <w:bCs/>
        </w:rPr>
        <w:t xml:space="preserve">1 junio- </w:t>
      </w:r>
      <w:r>
        <w:t>Sesión virtual – explicación y ejemplos</w:t>
      </w:r>
    </w:p>
    <w:p w14:paraId="500F32CC" w14:textId="01B62952" w:rsidR="00914FE4" w:rsidRDefault="00914FE4" w:rsidP="00914FE4">
      <w:r>
        <w:rPr>
          <w:b/>
          <w:bCs/>
        </w:rPr>
        <w:t>2 junio</w:t>
      </w:r>
      <w:r>
        <w:t xml:space="preserve">- </w:t>
      </w:r>
      <w:r>
        <w:t xml:space="preserve">Realización de los ejercicios que serán propuestos en la sesión virtual. </w:t>
      </w:r>
    </w:p>
    <w:p w14:paraId="721CA0BC" w14:textId="51556B79" w:rsidR="00914FE4" w:rsidRDefault="00914FE4" w:rsidP="00914FE4">
      <w:r>
        <w:rPr>
          <w:b/>
          <w:bCs/>
        </w:rPr>
        <w:t>3 junio-</w:t>
      </w:r>
      <w:r>
        <w:t xml:space="preserve"> Realización de los ejercicios que serán propuestos en la sesión virtual.</w:t>
      </w:r>
    </w:p>
    <w:p w14:paraId="4F4F4A53" w14:textId="30F8F375" w:rsidR="00914FE4" w:rsidRDefault="00914FE4" w:rsidP="00914FE4">
      <w:r>
        <w:rPr>
          <w:b/>
          <w:bCs/>
        </w:rPr>
        <w:t>4 junio-</w:t>
      </w:r>
      <w:r>
        <w:t xml:space="preserve"> </w:t>
      </w:r>
      <w:r>
        <w:t xml:space="preserve">Lectura de la pagina 77- funciones afines. </w:t>
      </w:r>
    </w:p>
    <w:p w14:paraId="2FE34013" w14:textId="0CA3BD10" w:rsidR="00914FE4" w:rsidRDefault="00914FE4" w:rsidP="00914FE4">
      <w:r>
        <w:rPr>
          <w:b/>
          <w:bCs/>
        </w:rPr>
        <w:t>5 junio</w:t>
      </w:r>
      <w:r>
        <w:t xml:space="preserve">- Sesión virtual (explicación y ejercicios)   </w:t>
      </w:r>
    </w:p>
    <w:p w14:paraId="0098C643" w14:textId="5E43F77D" w:rsidR="00914FE4" w:rsidRDefault="00914FE4" w:rsidP="00914FE4">
      <w:r>
        <w:t xml:space="preserve">Los ejercicios se deben adjuntar en el </w:t>
      </w:r>
      <w:proofErr w:type="spellStart"/>
      <w:r>
        <w:t>classroom</w:t>
      </w:r>
      <w:proofErr w:type="spellEnd"/>
      <w:r>
        <w:t xml:space="preserve">. </w:t>
      </w:r>
    </w:p>
    <w:p w14:paraId="183C3F18" w14:textId="3CB8E14A" w:rsidR="004C613F" w:rsidRPr="00DD4387" w:rsidRDefault="004C613F" w:rsidP="00DD4387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4C613F"/>
    <w:rsid w:val="00914FE4"/>
    <w:rsid w:val="00A61EE7"/>
    <w:rsid w:val="00DA5E3C"/>
    <w:rsid w:val="00DD4387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7</cp:revision>
  <dcterms:created xsi:type="dcterms:W3CDTF">2020-05-10T16:33:00Z</dcterms:created>
  <dcterms:modified xsi:type="dcterms:W3CDTF">2020-05-31T14:53:00Z</dcterms:modified>
</cp:coreProperties>
</file>