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46" w:rsidRDefault="00DF0F46" w:rsidP="00DF0F46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02713">
        <w:rPr>
          <w:rFonts w:ascii="Calibri" w:eastAsia="Calibri" w:hAnsi="Calibri" w:cs="Calibri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45D968D2" wp14:editId="409713D6">
            <wp:simplePos x="628650" y="34290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19050" t="0" r="0" b="0"/>
            <wp:wrapSquare wrapText="bothSides"/>
            <wp:docPr id="4" name="Imagen 4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COLEGIO EMILIA RIQUELME</w:t>
      </w:r>
    </w:p>
    <w:p w:rsidR="00DF0F46" w:rsidRPr="00502713" w:rsidRDefault="00DF0F46" w:rsidP="00DF0F46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DOCENTE: ALEXANDRA OCAMPO LONDOÑO</w:t>
      </w:r>
    </w:p>
    <w:p w:rsidR="00DF0F46" w:rsidRPr="00502713" w:rsidRDefault="00DF0F46" w:rsidP="00DF0F46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TALLER VIRTUAL # 1 PRIMER 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PERIODO</w:t>
      </w:r>
    </w:p>
    <w:p w:rsidR="00DF0F46" w:rsidRPr="00502713" w:rsidRDefault="00DF0F46" w:rsidP="00DF0F46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ÁREA: CIENCIA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S NATURALES</w:t>
      </w:r>
    </w:p>
    <w:p w:rsidR="00DF0F46" w:rsidRPr="00502713" w:rsidRDefault="00DF0F46" w:rsidP="00DF0F46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VALORACIÓN 15%</w:t>
      </w:r>
    </w:p>
    <w:p w:rsidR="00DF0F46" w:rsidRPr="00502713" w:rsidRDefault="00DF0F46" w:rsidP="00DF0F46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NOMBRE: _________________________________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>________________    GRADO: NOVENO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       FECHA:</w:t>
      </w:r>
    </w:p>
    <w:p w:rsidR="00E40367" w:rsidRDefault="00AF43D9"/>
    <w:p w:rsidR="00DF0F46" w:rsidRDefault="00DF0F46">
      <w:r>
        <w:t>Observa la imagen y, con base en ella, responde las preguntas:</w:t>
      </w:r>
    </w:p>
    <w:p w:rsidR="00DF0F46" w:rsidRDefault="00DF0F46" w:rsidP="00DF0F46">
      <w:pPr>
        <w:jc w:val="center"/>
      </w:pPr>
      <w:r>
        <w:rPr>
          <w:noProof/>
          <w:lang w:eastAsia="es-CO"/>
        </w:rPr>
        <w:drawing>
          <wp:inline distT="0" distB="0" distL="0" distR="0">
            <wp:extent cx="2628900" cy="3075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83" cy="307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46" w:rsidRDefault="00DF0F46" w:rsidP="00DF0F46">
      <w:r>
        <w:t>A. ¿Qué molécula representa?</w:t>
      </w:r>
    </w:p>
    <w:p w:rsidR="00DF0F46" w:rsidRDefault="00DF0F46" w:rsidP="00DF0F46">
      <w:r>
        <w:t>B. ¿Qué unidades forman a estas moléculas?</w:t>
      </w:r>
    </w:p>
    <w:p w:rsidR="00DF0F46" w:rsidRDefault="00DF0F46" w:rsidP="00DF0F46">
      <w:r>
        <w:t xml:space="preserve">C. ¿Cómo están </w:t>
      </w:r>
      <w:proofErr w:type="spellStart"/>
      <w:r>
        <w:t>constituídas</w:t>
      </w:r>
      <w:proofErr w:type="spellEnd"/>
      <w:r>
        <w:t xml:space="preserve"> esas unidades?</w:t>
      </w:r>
    </w:p>
    <w:p w:rsidR="00DF0F46" w:rsidRDefault="00DF0F46" w:rsidP="00DF0F46">
      <w:r>
        <w:t>D. ¿Cuál es su importancia bi</w:t>
      </w:r>
      <w:r w:rsidR="00AF43D9">
        <w:t>o</w:t>
      </w:r>
      <w:r>
        <w:t>lógica?</w:t>
      </w:r>
    </w:p>
    <w:p w:rsidR="00DF0F46" w:rsidRDefault="00DF0F46" w:rsidP="00DF0F46">
      <w:r>
        <w:t>E. ¿En qué lugar de la célula podemos encontrar este tipo de molécula?</w:t>
      </w:r>
    </w:p>
    <w:p w:rsidR="00DF0F46" w:rsidRPr="00DE2ED9" w:rsidRDefault="00DF0F46" w:rsidP="00DF0F46">
      <w:pPr>
        <w:rPr>
          <w:b/>
        </w:rPr>
      </w:pPr>
      <w:r w:rsidRPr="00DE2ED9">
        <w:rPr>
          <w:b/>
        </w:rPr>
        <w:t>Analiza la siguiente información y, con base en ella</w:t>
      </w:r>
      <w:r w:rsidR="00DE2ED9" w:rsidRPr="00DE2ED9">
        <w:rPr>
          <w:b/>
        </w:rPr>
        <w:t xml:space="preserve">, responde las preguntas 2 </w:t>
      </w:r>
    </w:p>
    <w:p w:rsidR="00DF0F46" w:rsidRDefault="00DF0F46" w:rsidP="00DF0F46">
      <w:r w:rsidRPr="00DF0F46">
        <w:t xml:space="preserve">El porcentaje de guaninas y citosinas tiene una relación directa con la densidad del ADN. Al realizar un análisis de la composición </w:t>
      </w:r>
      <w:r>
        <w:t>de estas bases</w:t>
      </w:r>
      <w:r w:rsidR="00CF7F4F">
        <w:t xml:space="preserve"> en cuatro organismos y un virus se obtuvieron los siguientes datos:</w:t>
      </w:r>
    </w:p>
    <w:p w:rsidR="00DE2ED9" w:rsidRDefault="00DE2ED9" w:rsidP="00DF0F46"/>
    <w:p w:rsidR="00DE2ED9" w:rsidRDefault="00DE2ED9" w:rsidP="00DF0F46"/>
    <w:p w:rsidR="00DE2ED9" w:rsidRDefault="00DE2ED9" w:rsidP="00DF0F46"/>
    <w:p w:rsidR="00DE2ED9" w:rsidRDefault="00DE2ED9" w:rsidP="00DF0F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F7F4F" w:rsidTr="00CF7F4F">
        <w:trPr>
          <w:gridAfter w:val="1"/>
          <w:wAfter w:w="4414" w:type="dxa"/>
        </w:trPr>
        <w:tc>
          <w:tcPr>
            <w:tcW w:w="4414" w:type="dxa"/>
          </w:tcPr>
          <w:p w:rsidR="00CF7F4F" w:rsidRPr="00CF7F4F" w:rsidRDefault="00CF7F4F" w:rsidP="00CF7F4F">
            <w:pPr>
              <w:jc w:val="center"/>
              <w:rPr>
                <w:b/>
              </w:rPr>
            </w:pPr>
            <w:r w:rsidRPr="00CF7F4F">
              <w:rPr>
                <w:b/>
              </w:rPr>
              <w:lastRenderedPageBreak/>
              <w:t>Porcentaje de G-C</w:t>
            </w:r>
          </w:p>
        </w:tc>
      </w:tr>
      <w:tr w:rsidR="00CF7F4F" w:rsidTr="00CF7F4F">
        <w:tc>
          <w:tcPr>
            <w:tcW w:w="4414" w:type="dxa"/>
          </w:tcPr>
          <w:p w:rsidR="00CF7F4F" w:rsidRDefault="00DE2ED9" w:rsidP="00DE2ED9">
            <w:pPr>
              <w:jc w:val="center"/>
            </w:pPr>
            <w:r>
              <w:t>72</w:t>
            </w:r>
          </w:p>
        </w:tc>
        <w:tc>
          <w:tcPr>
            <w:tcW w:w="4414" w:type="dxa"/>
          </w:tcPr>
          <w:p w:rsidR="00CF7F4F" w:rsidRDefault="00CF7F4F" w:rsidP="00DF0F46">
            <w:r>
              <w:t>Virus herpes simple</w:t>
            </w:r>
          </w:p>
        </w:tc>
      </w:tr>
      <w:tr w:rsidR="00CF7F4F" w:rsidTr="00CF7F4F">
        <w:tc>
          <w:tcPr>
            <w:tcW w:w="4414" w:type="dxa"/>
          </w:tcPr>
          <w:p w:rsidR="00CF7F4F" w:rsidRDefault="00DE2ED9" w:rsidP="00DE2ED9">
            <w:pPr>
              <w:jc w:val="center"/>
            </w:pPr>
            <w:r>
              <w:t>44</w:t>
            </w:r>
          </w:p>
        </w:tc>
        <w:tc>
          <w:tcPr>
            <w:tcW w:w="4414" w:type="dxa"/>
          </w:tcPr>
          <w:p w:rsidR="00CF7F4F" w:rsidRDefault="00CF7F4F" w:rsidP="00DF0F46">
            <w:proofErr w:type="spellStart"/>
            <w:r>
              <w:t>Bacillus</w:t>
            </w:r>
            <w:proofErr w:type="spellEnd"/>
            <w:r>
              <w:t xml:space="preserve"> </w:t>
            </w:r>
            <w:proofErr w:type="spellStart"/>
            <w:r>
              <w:t>subtiles</w:t>
            </w:r>
            <w:proofErr w:type="spellEnd"/>
          </w:p>
        </w:tc>
      </w:tr>
      <w:tr w:rsidR="00CF7F4F" w:rsidTr="00CF7F4F">
        <w:tc>
          <w:tcPr>
            <w:tcW w:w="4414" w:type="dxa"/>
          </w:tcPr>
          <w:p w:rsidR="00CF7F4F" w:rsidRDefault="00DE2ED9" w:rsidP="00DE2ED9">
            <w:pPr>
              <w:jc w:val="center"/>
            </w:pPr>
            <w:r>
              <w:t>39</w:t>
            </w:r>
          </w:p>
        </w:tc>
        <w:tc>
          <w:tcPr>
            <w:tcW w:w="4414" w:type="dxa"/>
          </w:tcPr>
          <w:p w:rsidR="00CF7F4F" w:rsidRDefault="00CF7F4F" w:rsidP="00DF0F46">
            <w:proofErr w:type="spellStart"/>
            <w:r>
              <w:t>Haemophilus</w:t>
            </w:r>
            <w:proofErr w:type="spellEnd"/>
            <w:r>
              <w:t xml:space="preserve"> </w:t>
            </w:r>
            <w:proofErr w:type="spellStart"/>
            <w:r>
              <w:t>influenzae</w:t>
            </w:r>
            <w:proofErr w:type="spellEnd"/>
          </w:p>
        </w:tc>
      </w:tr>
      <w:tr w:rsidR="00CF7F4F" w:rsidTr="00CF7F4F">
        <w:tc>
          <w:tcPr>
            <w:tcW w:w="4414" w:type="dxa"/>
          </w:tcPr>
          <w:p w:rsidR="00CF7F4F" w:rsidRDefault="00DE2ED9" w:rsidP="00DE2ED9">
            <w:pPr>
              <w:jc w:val="center"/>
            </w:pPr>
            <w:r>
              <w:t>51</w:t>
            </w:r>
          </w:p>
        </w:tc>
        <w:tc>
          <w:tcPr>
            <w:tcW w:w="4414" w:type="dxa"/>
          </w:tcPr>
          <w:p w:rsidR="00CF7F4F" w:rsidRDefault="00CF7F4F" w:rsidP="00DF0F46"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</w:p>
        </w:tc>
      </w:tr>
      <w:tr w:rsidR="00CF7F4F" w:rsidTr="00CF7F4F">
        <w:tc>
          <w:tcPr>
            <w:tcW w:w="4414" w:type="dxa"/>
          </w:tcPr>
          <w:p w:rsidR="00CF7F4F" w:rsidRDefault="00DE2ED9" w:rsidP="00DE2ED9">
            <w:pPr>
              <w:jc w:val="center"/>
            </w:pPr>
            <w:r>
              <w:t>39</w:t>
            </w:r>
          </w:p>
        </w:tc>
        <w:tc>
          <w:tcPr>
            <w:tcW w:w="4414" w:type="dxa"/>
          </w:tcPr>
          <w:p w:rsidR="00CF7F4F" w:rsidRDefault="00DE2ED9" w:rsidP="00DF0F46">
            <w:proofErr w:type="spellStart"/>
            <w:r>
              <w:t>Saccharomyces</w:t>
            </w:r>
            <w:proofErr w:type="spellEnd"/>
            <w:r>
              <w:t xml:space="preserve"> </w:t>
            </w:r>
            <w:proofErr w:type="spellStart"/>
            <w:r>
              <w:t>cerevisiae</w:t>
            </w:r>
            <w:proofErr w:type="spellEnd"/>
          </w:p>
        </w:tc>
      </w:tr>
    </w:tbl>
    <w:p w:rsidR="00CF7F4F" w:rsidRDefault="00CF7F4F" w:rsidP="00DF0F46"/>
    <w:p w:rsidR="00DE2ED9" w:rsidRDefault="00DE2ED9" w:rsidP="00DF0F46">
      <w:r>
        <w:t>2. ¿Cuál es el ADN que tiene mayor densidad y por qué? ¿Qué microorganismos tienen ADN con igual densidad?</w:t>
      </w:r>
    </w:p>
    <w:p w:rsidR="00DE2ED9" w:rsidRDefault="00DE2ED9" w:rsidP="00DF0F46">
      <w:r>
        <w:t>3. Completa la siguiente tabla. Para ello, escribe el aminoácido que es codificado por cada triplete de nucleótidos.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E2ED9" w:rsidTr="00DE2ED9">
        <w:tc>
          <w:tcPr>
            <w:tcW w:w="2207" w:type="dxa"/>
          </w:tcPr>
          <w:p w:rsidR="00DE2ED9" w:rsidRPr="00DE2ED9" w:rsidRDefault="00DE2ED9" w:rsidP="00DE2ED9">
            <w:pPr>
              <w:jc w:val="center"/>
              <w:rPr>
                <w:b/>
              </w:rPr>
            </w:pPr>
            <w:r w:rsidRPr="00DE2ED9">
              <w:rPr>
                <w:b/>
              </w:rPr>
              <w:t>TRIPLETE</w:t>
            </w:r>
          </w:p>
        </w:tc>
        <w:tc>
          <w:tcPr>
            <w:tcW w:w="2207" w:type="dxa"/>
          </w:tcPr>
          <w:p w:rsidR="00DE2ED9" w:rsidRPr="00DE2ED9" w:rsidRDefault="00DE2ED9" w:rsidP="00DE2ED9">
            <w:pPr>
              <w:jc w:val="center"/>
              <w:rPr>
                <w:b/>
              </w:rPr>
            </w:pPr>
            <w:r w:rsidRPr="00DE2ED9">
              <w:rPr>
                <w:b/>
              </w:rPr>
              <w:t>AMINOÁCIDO</w:t>
            </w:r>
          </w:p>
        </w:tc>
        <w:tc>
          <w:tcPr>
            <w:tcW w:w="2207" w:type="dxa"/>
          </w:tcPr>
          <w:p w:rsidR="00DE2ED9" w:rsidRPr="00DE2ED9" w:rsidRDefault="00DE2ED9" w:rsidP="00DE2ED9">
            <w:pPr>
              <w:jc w:val="center"/>
              <w:rPr>
                <w:b/>
              </w:rPr>
            </w:pPr>
            <w:r w:rsidRPr="00DE2ED9">
              <w:rPr>
                <w:b/>
              </w:rPr>
              <w:t>TRIPLETE</w:t>
            </w:r>
          </w:p>
        </w:tc>
        <w:tc>
          <w:tcPr>
            <w:tcW w:w="2207" w:type="dxa"/>
          </w:tcPr>
          <w:p w:rsidR="00DE2ED9" w:rsidRPr="00DE2ED9" w:rsidRDefault="00DE2ED9" w:rsidP="00DE2ED9">
            <w:pPr>
              <w:jc w:val="center"/>
              <w:rPr>
                <w:b/>
              </w:rPr>
            </w:pPr>
            <w:r w:rsidRPr="00DE2ED9">
              <w:rPr>
                <w:b/>
              </w:rPr>
              <w:t>AMINOÁCIDO</w:t>
            </w:r>
          </w:p>
        </w:tc>
      </w:tr>
      <w:tr w:rsidR="00DE2ED9" w:rsidTr="00DE2ED9">
        <w:tc>
          <w:tcPr>
            <w:tcW w:w="2207" w:type="dxa"/>
          </w:tcPr>
          <w:p w:rsidR="00DE2ED9" w:rsidRDefault="00DE2ED9" w:rsidP="00DE2ED9">
            <w:pPr>
              <w:jc w:val="center"/>
            </w:pPr>
            <w:r>
              <w:t>AUG</w:t>
            </w:r>
          </w:p>
        </w:tc>
        <w:tc>
          <w:tcPr>
            <w:tcW w:w="2207" w:type="dxa"/>
          </w:tcPr>
          <w:p w:rsidR="00DE2ED9" w:rsidRDefault="00DE2ED9" w:rsidP="00DF0F46"/>
        </w:tc>
        <w:tc>
          <w:tcPr>
            <w:tcW w:w="2207" w:type="dxa"/>
          </w:tcPr>
          <w:p w:rsidR="00DE2ED9" w:rsidRDefault="00DE2ED9" w:rsidP="00DE2ED9">
            <w:pPr>
              <w:jc w:val="center"/>
            </w:pPr>
            <w:r>
              <w:t>GCU</w:t>
            </w:r>
          </w:p>
        </w:tc>
        <w:tc>
          <w:tcPr>
            <w:tcW w:w="2207" w:type="dxa"/>
          </w:tcPr>
          <w:p w:rsidR="00DE2ED9" w:rsidRDefault="00DE2ED9" w:rsidP="00DF0F46"/>
        </w:tc>
      </w:tr>
      <w:tr w:rsidR="00DE2ED9" w:rsidTr="00DE2ED9">
        <w:tc>
          <w:tcPr>
            <w:tcW w:w="2207" w:type="dxa"/>
          </w:tcPr>
          <w:p w:rsidR="00DE2ED9" w:rsidRDefault="00DE2ED9" w:rsidP="00DE2ED9">
            <w:pPr>
              <w:jc w:val="center"/>
            </w:pPr>
            <w:r>
              <w:t>UCC</w:t>
            </w:r>
          </w:p>
        </w:tc>
        <w:tc>
          <w:tcPr>
            <w:tcW w:w="2207" w:type="dxa"/>
          </w:tcPr>
          <w:p w:rsidR="00DE2ED9" w:rsidRDefault="00DE2ED9" w:rsidP="00DF0F46"/>
        </w:tc>
        <w:tc>
          <w:tcPr>
            <w:tcW w:w="2207" w:type="dxa"/>
          </w:tcPr>
          <w:p w:rsidR="00DE2ED9" w:rsidRDefault="00DE2ED9" w:rsidP="00DE2ED9">
            <w:pPr>
              <w:jc w:val="center"/>
            </w:pPr>
            <w:r>
              <w:t>AAA</w:t>
            </w:r>
          </w:p>
        </w:tc>
        <w:tc>
          <w:tcPr>
            <w:tcW w:w="2207" w:type="dxa"/>
          </w:tcPr>
          <w:p w:rsidR="00DE2ED9" w:rsidRDefault="00DE2ED9" w:rsidP="00DF0F46"/>
        </w:tc>
      </w:tr>
      <w:tr w:rsidR="00DE2ED9" w:rsidTr="00DE2ED9">
        <w:tc>
          <w:tcPr>
            <w:tcW w:w="2207" w:type="dxa"/>
          </w:tcPr>
          <w:p w:rsidR="00DE2ED9" w:rsidRDefault="00DE2ED9" w:rsidP="00DE2ED9">
            <w:pPr>
              <w:jc w:val="center"/>
            </w:pPr>
            <w:r>
              <w:t>UAG</w:t>
            </w:r>
          </w:p>
        </w:tc>
        <w:tc>
          <w:tcPr>
            <w:tcW w:w="2207" w:type="dxa"/>
          </w:tcPr>
          <w:p w:rsidR="00DE2ED9" w:rsidRDefault="00DE2ED9" w:rsidP="00DF0F46"/>
        </w:tc>
        <w:tc>
          <w:tcPr>
            <w:tcW w:w="2207" w:type="dxa"/>
          </w:tcPr>
          <w:p w:rsidR="00DE2ED9" w:rsidRDefault="00DE2ED9" w:rsidP="00DE2ED9">
            <w:pPr>
              <w:jc w:val="center"/>
            </w:pPr>
            <w:r>
              <w:t>UGG</w:t>
            </w:r>
          </w:p>
        </w:tc>
        <w:tc>
          <w:tcPr>
            <w:tcW w:w="2207" w:type="dxa"/>
          </w:tcPr>
          <w:p w:rsidR="00DE2ED9" w:rsidRDefault="00DE2ED9" w:rsidP="00DF0F46"/>
        </w:tc>
      </w:tr>
      <w:tr w:rsidR="00DE2ED9" w:rsidTr="00DE2ED9">
        <w:tc>
          <w:tcPr>
            <w:tcW w:w="2207" w:type="dxa"/>
          </w:tcPr>
          <w:p w:rsidR="00DE2ED9" w:rsidRDefault="00DE2ED9" w:rsidP="00DE2ED9">
            <w:pPr>
              <w:jc w:val="center"/>
            </w:pPr>
            <w:r>
              <w:t>GGA</w:t>
            </w:r>
          </w:p>
        </w:tc>
        <w:tc>
          <w:tcPr>
            <w:tcW w:w="2207" w:type="dxa"/>
          </w:tcPr>
          <w:p w:rsidR="00DE2ED9" w:rsidRDefault="00DE2ED9" w:rsidP="00DF0F46"/>
        </w:tc>
        <w:tc>
          <w:tcPr>
            <w:tcW w:w="2207" w:type="dxa"/>
          </w:tcPr>
          <w:p w:rsidR="00DE2ED9" w:rsidRDefault="00DE2ED9" w:rsidP="00DE2ED9">
            <w:pPr>
              <w:jc w:val="center"/>
            </w:pPr>
            <w:r>
              <w:t>UUA</w:t>
            </w:r>
          </w:p>
        </w:tc>
        <w:tc>
          <w:tcPr>
            <w:tcW w:w="2207" w:type="dxa"/>
          </w:tcPr>
          <w:p w:rsidR="00DE2ED9" w:rsidRDefault="00DE2ED9" w:rsidP="00DF0F46"/>
        </w:tc>
      </w:tr>
    </w:tbl>
    <w:p w:rsidR="00DE2ED9" w:rsidRDefault="00DE2ED9" w:rsidP="00DF0F46"/>
    <w:p w:rsidR="00DE2ED9" w:rsidRDefault="003E4548" w:rsidP="00DF0F46">
      <w:pPr>
        <w:rPr>
          <w:b/>
        </w:rPr>
      </w:pPr>
      <w:r>
        <w:rPr>
          <w:b/>
        </w:rPr>
        <w:t>Analiza la siguiente secue</w:t>
      </w:r>
      <w:r w:rsidR="00DE2ED9" w:rsidRPr="00DE2ED9">
        <w:rPr>
          <w:b/>
        </w:rPr>
        <w:t>ncia de ADN que pertenece al gen que contiene la información para fabricar una de las cadenas de la hemoglobina normal. Luego, realiza las actividades 4 y 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8"/>
        <w:gridCol w:w="776"/>
        <w:gridCol w:w="759"/>
        <w:gridCol w:w="742"/>
        <w:gridCol w:w="742"/>
        <w:gridCol w:w="759"/>
        <w:gridCol w:w="765"/>
        <w:gridCol w:w="772"/>
        <w:gridCol w:w="745"/>
        <w:gridCol w:w="768"/>
        <w:gridCol w:w="612"/>
        <w:gridCol w:w="630"/>
      </w:tblGrid>
      <w:tr w:rsidR="001A2C3A" w:rsidTr="001A2C3A">
        <w:tc>
          <w:tcPr>
            <w:tcW w:w="759" w:type="dxa"/>
          </w:tcPr>
          <w:p w:rsidR="001A2C3A" w:rsidRDefault="001A2C3A" w:rsidP="001A2C3A">
            <w:pPr>
              <w:jc w:val="center"/>
              <w:rPr>
                <w:b/>
              </w:rPr>
            </w:pPr>
            <w:r>
              <w:rPr>
                <w:b/>
              </w:rPr>
              <w:t>CCA</w:t>
            </w:r>
          </w:p>
        </w:tc>
        <w:tc>
          <w:tcPr>
            <w:tcW w:w="776" w:type="dxa"/>
          </w:tcPr>
          <w:p w:rsidR="001A2C3A" w:rsidRDefault="001A2C3A" w:rsidP="001A2C3A">
            <w:pPr>
              <w:jc w:val="center"/>
              <w:rPr>
                <w:b/>
              </w:rPr>
            </w:pPr>
            <w:r>
              <w:rPr>
                <w:b/>
              </w:rPr>
              <w:t>GAA</w:t>
            </w:r>
          </w:p>
        </w:tc>
        <w:tc>
          <w:tcPr>
            <w:tcW w:w="761" w:type="dxa"/>
          </w:tcPr>
          <w:p w:rsidR="001A2C3A" w:rsidRDefault="001A2C3A" w:rsidP="001A2C3A">
            <w:pPr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</w:tc>
        <w:tc>
          <w:tcPr>
            <w:tcW w:w="744" w:type="dxa"/>
          </w:tcPr>
          <w:p w:rsidR="001A2C3A" w:rsidRDefault="001A2C3A" w:rsidP="001A2C3A">
            <w:pPr>
              <w:jc w:val="center"/>
              <w:rPr>
                <w:b/>
              </w:rPr>
            </w:pPr>
            <w:r>
              <w:rPr>
                <w:b/>
              </w:rPr>
              <w:t>TTT</w:t>
            </w:r>
          </w:p>
        </w:tc>
        <w:tc>
          <w:tcPr>
            <w:tcW w:w="744" w:type="dxa"/>
          </w:tcPr>
          <w:p w:rsidR="001A2C3A" w:rsidRDefault="001A2C3A" w:rsidP="001A2C3A">
            <w:pPr>
              <w:jc w:val="center"/>
              <w:rPr>
                <w:b/>
              </w:rPr>
            </w:pPr>
            <w:r>
              <w:rPr>
                <w:b/>
              </w:rPr>
              <w:t>TTT</w:t>
            </w:r>
          </w:p>
        </w:tc>
        <w:tc>
          <w:tcPr>
            <w:tcW w:w="761" w:type="dxa"/>
          </w:tcPr>
          <w:p w:rsidR="001A2C3A" w:rsidRDefault="001A2C3A" w:rsidP="001A2C3A">
            <w:pPr>
              <w:jc w:val="center"/>
              <w:rPr>
                <w:b/>
              </w:rPr>
            </w:pPr>
            <w:r>
              <w:rPr>
                <w:b/>
              </w:rPr>
              <w:t>CCA</w:t>
            </w:r>
          </w:p>
        </w:tc>
        <w:tc>
          <w:tcPr>
            <w:tcW w:w="767" w:type="dxa"/>
          </w:tcPr>
          <w:p w:rsidR="001A2C3A" w:rsidRDefault="001A2C3A" w:rsidP="001A2C3A">
            <w:pPr>
              <w:jc w:val="center"/>
              <w:rPr>
                <w:b/>
              </w:rPr>
            </w:pPr>
            <w:r>
              <w:rPr>
                <w:b/>
              </w:rPr>
              <w:t>GTA</w:t>
            </w:r>
          </w:p>
        </w:tc>
        <w:tc>
          <w:tcPr>
            <w:tcW w:w="773" w:type="dxa"/>
          </w:tcPr>
          <w:p w:rsidR="001A2C3A" w:rsidRDefault="001A2C3A" w:rsidP="001A2C3A">
            <w:pPr>
              <w:jc w:val="center"/>
              <w:rPr>
                <w:b/>
              </w:rPr>
            </w:pPr>
            <w:r>
              <w:rPr>
                <w:b/>
              </w:rPr>
              <w:t>CGG</w:t>
            </w:r>
          </w:p>
        </w:tc>
        <w:tc>
          <w:tcPr>
            <w:tcW w:w="747" w:type="dxa"/>
          </w:tcPr>
          <w:p w:rsidR="001A2C3A" w:rsidRDefault="001A2C3A" w:rsidP="001A2C3A">
            <w:pPr>
              <w:jc w:val="center"/>
              <w:rPr>
                <w:b/>
              </w:rPr>
            </w:pPr>
            <w:r>
              <w:rPr>
                <w:b/>
              </w:rPr>
              <w:t>TTC</w:t>
            </w:r>
          </w:p>
        </w:tc>
        <w:tc>
          <w:tcPr>
            <w:tcW w:w="770" w:type="dxa"/>
          </w:tcPr>
          <w:p w:rsidR="001A2C3A" w:rsidRDefault="001A2C3A" w:rsidP="001A2C3A">
            <w:pPr>
              <w:jc w:val="center"/>
              <w:rPr>
                <w:b/>
              </w:rPr>
            </w:pPr>
            <w:r>
              <w:rPr>
                <w:b/>
              </w:rPr>
              <w:t>CAG</w:t>
            </w:r>
          </w:p>
        </w:tc>
        <w:tc>
          <w:tcPr>
            <w:tcW w:w="613" w:type="dxa"/>
          </w:tcPr>
          <w:p w:rsidR="001A2C3A" w:rsidRDefault="001A2C3A" w:rsidP="001A2C3A">
            <w:pPr>
              <w:jc w:val="center"/>
              <w:rPr>
                <w:b/>
              </w:rPr>
            </w:pPr>
            <w:r>
              <w:rPr>
                <w:b/>
              </w:rPr>
              <w:t>TTT</w:t>
            </w:r>
          </w:p>
        </w:tc>
        <w:tc>
          <w:tcPr>
            <w:tcW w:w="613" w:type="dxa"/>
          </w:tcPr>
          <w:p w:rsidR="001A2C3A" w:rsidRDefault="001A2C3A" w:rsidP="001A2C3A">
            <w:pPr>
              <w:jc w:val="center"/>
              <w:rPr>
                <w:b/>
              </w:rPr>
            </w:pPr>
            <w:r>
              <w:rPr>
                <w:b/>
              </w:rPr>
              <w:t>GGA</w:t>
            </w:r>
          </w:p>
        </w:tc>
      </w:tr>
    </w:tbl>
    <w:p w:rsidR="001A2C3A" w:rsidRDefault="001A2C3A" w:rsidP="00DF0F46">
      <w:pPr>
        <w:rPr>
          <w:b/>
        </w:rPr>
      </w:pPr>
    </w:p>
    <w:p w:rsidR="001A2C3A" w:rsidRDefault="001A2C3A" w:rsidP="00DF0F46">
      <w:r w:rsidRPr="001A2C3A">
        <w:t>4. Escr</w:t>
      </w:r>
      <w:r>
        <w:t>ibe la cadena de ARN mensajero complementaria a la hebra anterior de ADN, según la regla de apareamiento de bases.</w:t>
      </w:r>
    </w:p>
    <w:p w:rsidR="001A2C3A" w:rsidRDefault="001A2C3A" w:rsidP="00DF0F46">
      <w:r>
        <w:t xml:space="preserve">5. Utiliza el esquema del código genético para traducir la información del </w:t>
      </w:r>
      <w:proofErr w:type="spellStart"/>
      <w:proofErr w:type="gramStart"/>
      <w:r>
        <w:t>ARNm</w:t>
      </w:r>
      <w:proofErr w:type="spellEnd"/>
      <w:r>
        <w:t xml:space="preserve"> .</w:t>
      </w:r>
      <w:proofErr w:type="gramEnd"/>
      <w:r>
        <w:t xml:space="preserve"> Escribe la secuencia de aminoácidos que forman este fragmento de hemoglobina.</w:t>
      </w:r>
    </w:p>
    <w:p w:rsidR="001A2C3A" w:rsidRDefault="001A2C3A" w:rsidP="00DF0F46">
      <w:r>
        <w:t>6. ¿Cómo es posible que a partir de 20 aminoácidos puedan existir tantas formas de vida? Argumenta tu respuesta.</w:t>
      </w:r>
    </w:p>
    <w:p w:rsidR="001A2C3A" w:rsidRDefault="003E4548" w:rsidP="00DF0F46">
      <w:r>
        <w:t xml:space="preserve">7. enumera los pasos para la transcripción del </w:t>
      </w:r>
      <w:proofErr w:type="gramStart"/>
      <w:r>
        <w:t>ADN  y</w:t>
      </w:r>
      <w:proofErr w:type="gramEnd"/>
      <w:r>
        <w:t xml:space="preserve"> para la traducción DE ARN a proteína.</w:t>
      </w:r>
    </w:p>
    <w:p w:rsidR="003E4548" w:rsidRDefault="00AF43D9" w:rsidP="00DF0F46">
      <w:r>
        <w:t>Este</w:t>
      </w:r>
      <w:r w:rsidR="003E4548">
        <w:t xml:space="preserve"> proceso represéntalo con un dibujo o imagen pequeña.</w:t>
      </w:r>
    </w:p>
    <w:p w:rsidR="003E4548" w:rsidRDefault="003E4548" w:rsidP="00DF0F46">
      <w:r>
        <w:t>8. Qué relación tiene la Biotecnología y la Ingeniería genética con la Biología molecular? Argumente su punto de vista</w:t>
      </w:r>
    </w:p>
    <w:p w:rsidR="003E4548" w:rsidRDefault="003E4548" w:rsidP="00DF0F46">
      <w:r>
        <w:t>9.</w:t>
      </w:r>
      <w:r w:rsidR="00AF43D9">
        <w:t xml:space="preserve"> Explica la función de cada una de las enzimas que participan en el proceso de replicación, transcripción y traducción.</w:t>
      </w:r>
    </w:p>
    <w:p w:rsidR="00AF43D9" w:rsidRDefault="00AF43D9" w:rsidP="00DF0F46">
      <w:r>
        <w:t>10. Cite un ejemplo de cada uno de los tipos de mutación existentes.</w:t>
      </w:r>
      <w:bookmarkStart w:id="0" w:name="_GoBack"/>
      <w:bookmarkEnd w:id="0"/>
    </w:p>
    <w:p w:rsidR="003E4548" w:rsidRDefault="003E4548" w:rsidP="00DF0F46"/>
    <w:p w:rsidR="003E4548" w:rsidRDefault="003E4548" w:rsidP="00DF0F46"/>
    <w:p w:rsidR="003E4548" w:rsidRDefault="003E4548" w:rsidP="00DF0F46"/>
    <w:p w:rsidR="003E4548" w:rsidRPr="001A2C3A" w:rsidRDefault="003E4548" w:rsidP="00DF0F46"/>
    <w:sectPr w:rsidR="003E4548" w:rsidRPr="001A2C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46"/>
    <w:rsid w:val="00115723"/>
    <w:rsid w:val="001A2C3A"/>
    <w:rsid w:val="003E4548"/>
    <w:rsid w:val="00803644"/>
    <w:rsid w:val="00AF43D9"/>
    <w:rsid w:val="00CF7F4F"/>
    <w:rsid w:val="00DE2ED9"/>
    <w:rsid w:val="00D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B3354A"/>
  <w15:chartTrackingRefBased/>
  <w15:docId w15:val="{778505D0-C008-4311-856E-0C7CCEAD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F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2020-03-17T01:29:00Z</dcterms:created>
  <dcterms:modified xsi:type="dcterms:W3CDTF">2020-03-17T02:23:00Z</dcterms:modified>
</cp:coreProperties>
</file>