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3A5653" w:rsidRPr="00364F68" w:rsidRDefault="00CA785C" w:rsidP="003A5653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3A565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>14 AL 18 DE SEPTIEMBRE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>14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D60C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LITERATURA DEL MODERNISMO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D60CA" w:rsidRDefault="00BD60CA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¿En qué consistió la literatura del modernismo y cuáles fueron sus características?</w:t>
      </w:r>
      <w:r w:rsidR="00E9639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Páginas 157, 158 y 159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>16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9639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ACTIVIDAD DE COMPRENSIÓN LECTORA 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55C47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Abordaremos algunos poemas modernistas y realizaremos la actividad de las páginas 162 y 163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D60C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SOCIALIZACIÓN DE LAS PREGUNTAS DE LAS PRUEBAS DE TRES EDITORES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Tendremos este espacio para socializar dudas y preguntas de la prueba de lenguaje de los tres editores.</w:t>
      </w:r>
    </w:p>
    <w:p w:rsidR="00BD60CA" w:rsidRPr="00412C5E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Pr="00855C47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>1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>8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F7138C" w:rsidRDefault="00F7138C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20129E" w:rsidRDefault="00A823DE" w:rsidP="0020129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823DE" w:rsidRDefault="00A823DE" w:rsidP="00A823D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Tradicionalmente en el mes de septiembre se celebra el día del amor y la amistad en Colombia. Mi recomendación para esta semana es que saques un ratico de tu tiempo y hagas una cartica o tarjeta para algún amigo especial al que quieras entregarle un lindo mensaje. </w:t>
      </w:r>
    </w:p>
    <w:p w:rsidR="00A823DE" w:rsidRDefault="00A823DE" w:rsidP="00A823D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364F68" w:rsidRDefault="00A823DE" w:rsidP="00A823D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712A9" wp14:editId="1CF3C46C">
                <wp:simplePos x="0" y="0"/>
                <wp:positionH relativeFrom="column">
                  <wp:posOffset>1249045</wp:posOffset>
                </wp:positionH>
                <wp:positionV relativeFrom="paragraph">
                  <wp:posOffset>274320</wp:posOffset>
                </wp:positionV>
                <wp:extent cx="1897380" cy="10972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23DE" w:rsidRPr="00FC3BC8" w:rsidRDefault="00BD60CA" w:rsidP="00A823D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¡</w:t>
                            </w:r>
                            <w:r w:rsidR="00A823DE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Quien ha encontrado un amigo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,</w:t>
                            </w:r>
                            <w:r w:rsidR="00A823DE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 xml:space="preserve"> ha encontrado un tesoro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712A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8.35pt;margin-top:21.6pt;width:149.4pt;height:8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" filled="f" stroked="f" strokeweight=".5pt">
                <v:textbox>
                  <w:txbxContent>
                    <w:p w:rsidR="00A823DE" w:rsidRPr="00FC3BC8" w:rsidRDefault="00BD60CA" w:rsidP="00A823DE">
                      <w:pPr>
                        <w:jc w:val="center"/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¡</w:t>
                      </w:r>
                      <w:r w:rsidR="00A823DE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Quien ha encontrado un amigo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,</w:t>
                      </w:r>
                      <w:r w:rsidR="00A823DE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 xml:space="preserve"> ha encontrado un tesoro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333C8" wp14:editId="31A6639D">
                <wp:simplePos x="0" y="0"/>
                <wp:positionH relativeFrom="column">
                  <wp:posOffset>1241425</wp:posOffset>
                </wp:positionH>
                <wp:positionV relativeFrom="paragraph">
                  <wp:posOffset>121920</wp:posOffset>
                </wp:positionV>
                <wp:extent cx="1897380" cy="1097280"/>
                <wp:effectExtent l="19050" t="19050" r="45720" b="4572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97280"/>
                        </a:xfrm>
                        <a:prstGeom prst="wedgeEllipseCallout">
                          <a:avLst>
                            <a:gd name="adj1" fmla="val 37246"/>
                            <a:gd name="adj2" fmla="val 51025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3DE" w:rsidRPr="00FC3BC8" w:rsidRDefault="00A823DE" w:rsidP="00A823D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33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7" type="#_x0000_t63" style="position:absolute;left:0;text-align:left;margin-left:97.75pt;margin-top:9.6pt;width:149.4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" adj="18845,21821" fillcolor="#92d050" strokecolor="#1f4d78 [1604]" strokeweight="1pt">
                <v:textbox>
                  <w:txbxContent>
                    <w:p w:rsidR="00A823DE" w:rsidRPr="00FC3BC8" w:rsidRDefault="00A823DE" w:rsidP="00A823DE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57483D59" wp14:editId="09666BD5">
            <wp:extent cx="3512820" cy="2634615"/>
            <wp:effectExtent l="0" t="0" r="0" b="0"/>
            <wp:docPr id="2" name="Imagen 2" descr="Crítica | Carlitos y Snoopy: Una sintética complejidad | Cultur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ítica | Carlitos y Snoopy: Una sintética complejidad | Cultura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CDBD" id="Cuadro de texto 7" o:spid="_x0000_s1028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bookmarkStart w:id="0" w:name="_GoBack"/>
      <w:bookmarkEnd w:id="0"/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8C4B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4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2020-04-18T21:23:00Z</dcterms:created>
  <dcterms:modified xsi:type="dcterms:W3CDTF">2020-09-11T14:35:00Z</dcterms:modified>
</cp:coreProperties>
</file>