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4D" w:rsidRDefault="00567C4D" w:rsidP="00CB01C5">
      <w:pPr>
        <w:jc w:val="center"/>
        <w:rPr>
          <w:rFonts w:ascii="Maiandra GD" w:hAnsi="Maiandra GD"/>
          <w:b/>
          <w:color w:val="FF0000"/>
          <w:sz w:val="32"/>
          <w:szCs w:val="32"/>
        </w:rPr>
      </w:pPr>
    </w:p>
    <w:p w:rsidR="00567C4D" w:rsidRDefault="00567C4D" w:rsidP="00CB01C5">
      <w:pPr>
        <w:jc w:val="center"/>
        <w:rPr>
          <w:rFonts w:ascii="Maiandra GD" w:hAnsi="Maiandra GD"/>
          <w:b/>
          <w:color w:val="FF0000"/>
          <w:sz w:val="32"/>
          <w:szCs w:val="32"/>
        </w:rPr>
      </w:pPr>
    </w:p>
    <w:p w:rsidR="00CB01C5" w:rsidRDefault="00CB01C5" w:rsidP="00CB01C5">
      <w:pPr>
        <w:jc w:val="center"/>
        <w:rPr>
          <w:rFonts w:ascii="Maiandra GD" w:hAnsi="Maiandra GD"/>
          <w:b/>
          <w:color w:val="FF0000"/>
          <w:sz w:val="32"/>
          <w:szCs w:val="32"/>
        </w:rPr>
      </w:pPr>
      <w:r w:rsidRPr="00FD4BB0">
        <w:rPr>
          <w:rFonts w:ascii="Maiandra GD" w:hAnsi="Maiandra GD"/>
          <w:b/>
          <w:color w:val="FF0000"/>
          <w:sz w:val="32"/>
          <w:szCs w:val="32"/>
        </w:rPr>
        <w:t>ORIENTACIONES GENERALES</w:t>
      </w:r>
    </w:p>
    <w:p w:rsidR="00CB01C5" w:rsidRDefault="00CB01C5" w:rsidP="00CB01C5">
      <w:pPr>
        <w:rPr>
          <w:rFonts w:ascii="Maiandra GD" w:hAnsi="Maiandra GD"/>
          <w:b/>
          <w:color w:val="FF0000"/>
          <w:sz w:val="32"/>
          <w:szCs w:val="32"/>
        </w:rPr>
      </w:pPr>
      <w:r>
        <w:rPr>
          <w:rFonts w:ascii="Maiandra GD" w:hAnsi="Maiandra GD"/>
          <w:b/>
          <w:color w:val="FF0000"/>
          <w:sz w:val="32"/>
          <w:szCs w:val="32"/>
        </w:rPr>
        <w:t xml:space="preserve">                             </w:t>
      </w:r>
      <w:r w:rsidR="007F0154">
        <w:rPr>
          <w:rFonts w:ascii="Maiandra GD" w:hAnsi="Maiandra GD"/>
          <w:b/>
          <w:color w:val="FF0000"/>
          <w:sz w:val="32"/>
          <w:szCs w:val="32"/>
        </w:rPr>
        <w:t xml:space="preserve"> SEMANA DE 14 AL </w:t>
      </w:r>
      <w:r w:rsidR="00EE7319">
        <w:rPr>
          <w:rFonts w:ascii="Maiandra GD" w:hAnsi="Maiandra GD"/>
          <w:b/>
          <w:color w:val="FF0000"/>
          <w:sz w:val="32"/>
          <w:szCs w:val="32"/>
        </w:rPr>
        <w:t>18</w:t>
      </w:r>
      <w:r w:rsidRPr="00FD4BB0">
        <w:rPr>
          <w:rFonts w:ascii="Maiandra GD" w:hAnsi="Maiandra GD"/>
          <w:b/>
          <w:color w:val="FF0000"/>
          <w:sz w:val="32"/>
          <w:szCs w:val="32"/>
        </w:rPr>
        <w:t xml:space="preserve"> DE SEPTIEMBRE</w:t>
      </w:r>
    </w:p>
    <w:p w:rsidR="00507550" w:rsidRDefault="00507550" w:rsidP="00CB01C5">
      <w:pPr>
        <w:rPr>
          <w:rFonts w:ascii="Maiandra GD" w:hAnsi="Maiandra GD"/>
          <w:b/>
          <w:color w:val="FF0000"/>
          <w:sz w:val="32"/>
          <w:szCs w:val="32"/>
        </w:rPr>
      </w:pPr>
    </w:p>
    <w:p w:rsidR="00507550" w:rsidRPr="007F0154" w:rsidRDefault="00507550" w:rsidP="00507550">
      <w:pPr>
        <w:rPr>
          <w:rFonts w:ascii="Maiandra GD" w:hAnsi="Maiandra GD"/>
          <w:sz w:val="28"/>
          <w:szCs w:val="28"/>
        </w:rPr>
      </w:pPr>
      <w:r w:rsidRPr="007F0154">
        <w:rPr>
          <w:rFonts w:ascii="Maiandra GD" w:hAnsi="Maiandra GD"/>
          <w:sz w:val="28"/>
          <w:szCs w:val="28"/>
        </w:rPr>
        <w:t xml:space="preserve">Ésta semana les deseo que la Virgen María los proteja y guarde en su corazón amoroso. </w:t>
      </w:r>
    </w:p>
    <w:p w:rsidR="00CB01C5" w:rsidRPr="007F0154" w:rsidRDefault="00CB01C5" w:rsidP="007F0154">
      <w:pPr>
        <w:rPr>
          <w:rFonts w:ascii="Maiandra GD" w:hAnsi="Maiandra GD"/>
          <w:sz w:val="28"/>
          <w:szCs w:val="28"/>
        </w:rPr>
      </w:pPr>
      <w:r w:rsidRPr="007F0154">
        <w:rPr>
          <w:rFonts w:ascii="Maiandra GD" w:hAnsi="Maiandra GD"/>
          <w:sz w:val="28"/>
          <w:szCs w:val="28"/>
        </w:rPr>
        <w:t>La presente semana se desarrollará de la siguiente manera:</w:t>
      </w:r>
    </w:p>
    <w:p w:rsidR="00CB01C5" w:rsidRPr="00A46771" w:rsidRDefault="00CB01C5" w:rsidP="00CB01C5">
      <w:pPr>
        <w:pStyle w:val="Prrafodelista"/>
        <w:rPr>
          <w:rFonts w:ascii="Maiandra GD" w:hAnsi="Maiandra GD"/>
          <w:sz w:val="28"/>
          <w:szCs w:val="28"/>
        </w:rPr>
      </w:pPr>
    </w:p>
    <w:p w:rsidR="00CB01C5" w:rsidRDefault="007F0154" w:rsidP="00626ED5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sz w:val="28"/>
          <w:szCs w:val="28"/>
        </w:rPr>
      </w:pPr>
      <w:r w:rsidRPr="0076117F">
        <w:rPr>
          <w:rFonts w:ascii="Maiandra GD" w:hAnsi="Maiandra GD"/>
          <w:b/>
          <w:sz w:val="28"/>
          <w:szCs w:val="28"/>
        </w:rPr>
        <w:t>Hoy</w:t>
      </w:r>
      <w:r>
        <w:rPr>
          <w:rFonts w:ascii="Maiandra GD" w:hAnsi="Maiandra GD"/>
          <w:sz w:val="28"/>
          <w:szCs w:val="28"/>
        </w:rPr>
        <w:t xml:space="preserve"> lunes 14 de septiembre</w:t>
      </w:r>
      <w:r w:rsidR="00DC6B02">
        <w:rPr>
          <w:rFonts w:ascii="Maiandra GD" w:hAnsi="Maiandra GD"/>
          <w:sz w:val="28"/>
          <w:szCs w:val="28"/>
        </w:rPr>
        <w:t xml:space="preserve"> no habrá clases virtuales</w:t>
      </w:r>
      <w:r w:rsidR="00A16436">
        <w:rPr>
          <w:rFonts w:ascii="Maiandra GD" w:hAnsi="Maiandra GD"/>
          <w:sz w:val="28"/>
          <w:szCs w:val="28"/>
        </w:rPr>
        <w:t xml:space="preserve"> conmigo</w:t>
      </w:r>
      <w:r w:rsidR="00DC6B02">
        <w:rPr>
          <w:rFonts w:ascii="Maiandra GD" w:hAnsi="Maiandra GD"/>
          <w:sz w:val="28"/>
          <w:szCs w:val="28"/>
        </w:rPr>
        <w:t>, ya que en mi zona estarán realizando mejoramiento de las redes toda la mañana</w:t>
      </w:r>
      <w:r w:rsidR="0076117F">
        <w:rPr>
          <w:rFonts w:ascii="Maiandra GD" w:hAnsi="Maiandra GD"/>
          <w:sz w:val="28"/>
          <w:szCs w:val="28"/>
        </w:rPr>
        <w:t>, por lo tanto las estudiantes</w:t>
      </w:r>
      <w:r w:rsidR="00A16436">
        <w:rPr>
          <w:rFonts w:ascii="Maiandra GD" w:hAnsi="Maiandra GD"/>
          <w:sz w:val="28"/>
          <w:szCs w:val="28"/>
        </w:rPr>
        <w:t xml:space="preserve"> realizarán actividades de casa</w:t>
      </w:r>
      <w:r w:rsidR="003E5013">
        <w:rPr>
          <w:rFonts w:ascii="Maiandra GD" w:hAnsi="Maiandra GD"/>
          <w:sz w:val="28"/>
          <w:szCs w:val="28"/>
        </w:rPr>
        <w:t xml:space="preserve">. Los otros días </w:t>
      </w:r>
      <w:r w:rsidR="003E5013" w:rsidRPr="003E5013">
        <w:rPr>
          <w:rFonts w:ascii="Maiandra GD" w:hAnsi="Maiandra GD"/>
          <w:b/>
          <w:sz w:val="28"/>
          <w:szCs w:val="28"/>
        </w:rPr>
        <w:t>martes,</w:t>
      </w:r>
      <w:r w:rsidR="008B20C7" w:rsidRPr="003E5013">
        <w:rPr>
          <w:rFonts w:ascii="Maiandra GD" w:hAnsi="Maiandra GD"/>
          <w:b/>
          <w:sz w:val="28"/>
          <w:szCs w:val="28"/>
        </w:rPr>
        <w:t xml:space="preserve"> miércoles y jueves</w:t>
      </w:r>
      <w:r w:rsidR="008B20C7">
        <w:rPr>
          <w:rFonts w:ascii="Maiandra GD" w:hAnsi="Maiandra GD"/>
          <w:sz w:val="28"/>
          <w:szCs w:val="28"/>
        </w:rPr>
        <w:t xml:space="preserve"> serán normal las clases virtuales. El </w:t>
      </w:r>
      <w:r w:rsidR="008B20C7" w:rsidRPr="0076117F">
        <w:rPr>
          <w:rFonts w:ascii="Maiandra GD" w:hAnsi="Maiandra GD"/>
          <w:b/>
          <w:sz w:val="28"/>
          <w:szCs w:val="28"/>
        </w:rPr>
        <w:t>viernes</w:t>
      </w:r>
      <w:r w:rsidR="008B20C7">
        <w:rPr>
          <w:rFonts w:ascii="Maiandra GD" w:hAnsi="Maiandra GD"/>
          <w:sz w:val="28"/>
          <w:szCs w:val="28"/>
        </w:rPr>
        <w:t xml:space="preserve"> estaremos en la celebración de la </w:t>
      </w:r>
      <w:proofErr w:type="spellStart"/>
      <w:r w:rsidR="008B20C7">
        <w:rPr>
          <w:rFonts w:ascii="Maiandra GD" w:hAnsi="Maiandra GD"/>
          <w:sz w:val="28"/>
          <w:szCs w:val="28"/>
        </w:rPr>
        <w:t>antioqueñidad</w:t>
      </w:r>
      <w:proofErr w:type="spellEnd"/>
      <w:r w:rsidR="003E5013">
        <w:rPr>
          <w:rFonts w:ascii="Maiandra GD" w:hAnsi="Maiandra GD"/>
          <w:sz w:val="28"/>
          <w:szCs w:val="28"/>
        </w:rPr>
        <w:t xml:space="preserve"> entre las 9:00 y las 11:00 am</w:t>
      </w:r>
      <w:r w:rsidR="008B20C7">
        <w:rPr>
          <w:rFonts w:ascii="Maiandra GD" w:hAnsi="Maiandra GD"/>
          <w:sz w:val="28"/>
          <w:szCs w:val="28"/>
        </w:rPr>
        <w:t>.</w:t>
      </w:r>
      <w:r w:rsidR="00626ED5">
        <w:rPr>
          <w:rFonts w:ascii="Maiandra GD" w:hAnsi="Maiandra GD"/>
          <w:sz w:val="28"/>
          <w:szCs w:val="28"/>
        </w:rPr>
        <w:t xml:space="preserve"> En la guía de sociales están las indicaciones de ese día para participar con entusiasmo.</w:t>
      </w:r>
    </w:p>
    <w:p w:rsidR="00CB01C5" w:rsidRDefault="00CB01C5" w:rsidP="00CB01C5">
      <w:pPr>
        <w:pStyle w:val="Prrafodelista"/>
        <w:jc w:val="both"/>
        <w:rPr>
          <w:rFonts w:ascii="Maiandra GD" w:hAnsi="Maiandra GD"/>
          <w:sz w:val="28"/>
          <w:szCs w:val="28"/>
        </w:rPr>
      </w:pPr>
    </w:p>
    <w:p w:rsidR="00CB01C5" w:rsidRDefault="00CB01C5" w:rsidP="00CB01C5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Recuerden aprovechar los espacios de “actividad en casa” para que las niñas se preparen para las clases virtuales: Copiando fecha, tema, desempeños, conceptos o teoría. Preparando los materiales, estudiando o repasando tablas </w:t>
      </w:r>
      <w:r w:rsidR="00E01E9B">
        <w:rPr>
          <w:rFonts w:ascii="Maiandra GD" w:hAnsi="Maiandra GD"/>
          <w:sz w:val="28"/>
          <w:szCs w:val="28"/>
        </w:rPr>
        <w:t xml:space="preserve"> y </w:t>
      </w:r>
      <w:r>
        <w:rPr>
          <w:rFonts w:ascii="Maiandra GD" w:hAnsi="Maiandra GD"/>
          <w:sz w:val="28"/>
          <w:szCs w:val="28"/>
        </w:rPr>
        <w:t>operaciones básicas.</w:t>
      </w:r>
    </w:p>
    <w:p w:rsidR="00CB01C5" w:rsidRPr="007A6859" w:rsidRDefault="00CB01C5" w:rsidP="00CB01C5">
      <w:pPr>
        <w:pStyle w:val="Prrafodelista"/>
        <w:rPr>
          <w:rFonts w:ascii="Maiandra GD" w:hAnsi="Maiandra GD"/>
          <w:sz w:val="28"/>
          <w:szCs w:val="28"/>
        </w:rPr>
      </w:pPr>
    </w:p>
    <w:p w:rsidR="007C4CF9" w:rsidRDefault="00CB01C5" w:rsidP="007C4CF9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sz w:val="28"/>
          <w:szCs w:val="28"/>
        </w:rPr>
      </w:pPr>
      <w:r w:rsidRPr="00686C23">
        <w:rPr>
          <w:rFonts w:ascii="Maiandra GD" w:hAnsi="Maiandra GD"/>
          <w:b/>
          <w:color w:val="FF0000"/>
          <w:sz w:val="28"/>
          <w:szCs w:val="28"/>
        </w:rPr>
        <w:t>Las evidencias, por favor, les pido env</w:t>
      </w:r>
      <w:r w:rsidR="00686C23">
        <w:rPr>
          <w:rFonts w:ascii="Maiandra GD" w:hAnsi="Maiandra GD"/>
          <w:b/>
          <w:color w:val="FF0000"/>
          <w:sz w:val="28"/>
          <w:szCs w:val="28"/>
        </w:rPr>
        <w:t xml:space="preserve">iarlas sólo al correo </w:t>
      </w:r>
      <w:r w:rsidR="00EC639B" w:rsidRPr="00EC639B">
        <w:rPr>
          <w:rFonts w:ascii="Maiandra GD" w:hAnsi="Maiandra GD"/>
          <w:b/>
          <w:color w:val="0000FF"/>
          <w:sz w:val="28"/>
          <w:szCs w:val="28"/>
        </w:rPr>
        <w:t>apinomazo@campus.com.co</w:t>
      </w:r>
      <w:r w:rsidRPr="00686C23">
        <w:rPr>
          <w:rFonts w:ascii="Maiandra GD" w:hAnsi="Maiandra GD"/>
          <w:color w:val="FF0000"/>
          <w:sz w:val="28"/>
          <w:szCs w:val="28"/>
        </w:rPr>
        <w:t xml:space="preserve"> </w:t>
      </w:r>
      <w:r w:rsidR="00071278">
        <w:rPr>
          <w:rFonts w:ascii="Maiandra GD" w:hAnsi="Maiandra GD"/>
          <w:sz w:val="28"/>
          <w:szCs w:val="28"/>
        </w:rPr>
        <w:t>.</w:t>
      </w:r>
      <w:r w:rsidR="007C4CF9" w:rsidRPr="007C4CF9">
        <w:rPr>
          <w:rFonts w:ascii="Maiandra GD" w:hAnsi="Maiandra GD"/>
          <w:b/>
          <w:sz w:val="28"/>
          <w:szCs w:val="28"/>
        </w:rPr>
        <w:t>No enviar evidencias al whatsapp</w:t>
      </w:r>
      <w:r w:rsidR="00071278">
        <w:rPr>
          <w:rFonts w:ascii="Maiandra GD" w:hAnsi="Maiandra GD"/>
          <w:b/>
          <w:sz w:val="28"/>
          <w:szCs w:val="28"/>
        </w:rPr>
        <w:t xml:space="preserve">. </w:t>
      </w:r>
    </w:p>
    <w:p w:rsidR="00860890" w:rsidRPr="00860890" w:rsidRDefault="00860890" w:rsidP="00860890">
      <w:pPr>
        <w:pStyle w:val="Prrafodelista"/>
        <w:rPr>
          <w:rFonts w:ascii="Maiandra GD" w:hAnsi="Maiandra GD"/>
          <w:b/>
          <w:sz w:val="28"/>
          <w:szCs w:val="28"/>
        </w:rPr>
      </w:pPr>
    </w:p>
    <w:p w:rsidR="00860890" w:rsidRDefault="00860890" w:rsidP="00860890">
      <w:pPr>
        <w:pStyle w:val="Prrafodelista"/>
        <w:jc w:val="both"/>
        <w:rPr>
          <w:rFonts w:ascii="Maiandra GD" w:hAnsi="Maiandra GD"/>
          <w:b/>
          <w:sz w:val="28"/>
          <w:szCs w:val="28"/>
        </w:rPr>
      </w:pPr>
      <w:bookmarkStart w:id="0" w:name="_GoBack"/>
      <w:bookmarkEnd w:id="0"/>
    </w:p>
    <w:p w:rsidR="00567C4D" w:rsidRPr="00567C4D" w:rsidRDefault="00567C4D" w:rsidP="00567C4D">
      <w:pPr>
        <w:pStyle w:val="Prrafodelista"/>
        <w:rPr>
          <w:rFonts w:ascii="Maiandra GD" w:hAnsi="Maiandra GD"/>
          <w:b/>
          <w:sz w:val="28"/>
          <w:szCs w:val="28"/>
        </w:rPr>
      </w:pPr>
    </w:p>
    <w:p w:rsidR="00567C4D" w:rsidRPr="00860890" w:rsidRDefault="00567C4D" w:rsidP="00860890">
      <w:pPr>
        <w:pStyle w:val="Prrafodelista"/>
        <w:jc w:val="center"/>
        <w:rPr>
          <w:rFonts w:ascii="Maiandra GD" w:hAnsi="Maiandra GD"/>
          <w:b/>
          <w:sz w:val="32"/>
          <w:szCs w:val="32"/>
        </w:rPr>
      </w:pPr>
      <w:r w:rsidRPr="00860890">
        <w:rPr>
          <w:rFonts w:ascii="Maiandra GD" w:hAnsi="Maiandra GD"/>
          <w:b/>
          <w:sz w:val="32"/>
          <w:szCs w:val="32"/>
        </w:rPr>
        <w:t>Muchas gracias por su colaboración y apoyo</w:t>
      </w:r>
      <w:proofErr w:type="gramStart"/>
      <w:r w:rsidRPr="00860890">
        <w:rPr>
          <w:rFonts w:ascii="Maiandra GD" w:hAnsi="Maiandra GD"/>
          <w:b/>
          <w:sz w:val="32"/>
          <w:szCs w:val="32"/>
        </w:rPr>
        <w:t>!!</w:t>
      </w:r>
      <w:proofErr w:type="gramEnd"/>
    </w:p>
    <w:p w:rsidR="00F66AC4" w:rsidRPr="00F66AC4" w:rsidRDefault="00F66AC4" w:rsidP="00F66AC4">
      <w:pPr>
        <w:pStyle w:val="Prrafodelista"/>
        <w:rPr>
          <w:rFonts w:ascii="Maiandra GD" w:hAnsi="Maiandra GD"/>
          <w:b/>
          <w:sz w:val="28"/>
          <w:szCs w:val="28"/>
        </w:rPr>
      </w:pPr>
    </w:p>
    <w:p w:rsidR="00F66AC4" w:rsidRPr="007C4CF9" w:rsidRDefault="00F66AC4" w:rsidP="00567C4D">
      <w:pPr>
        <w:pStyle w:val="Prrafodelista"/>
        <w:jc w:val="both"/>
        <w:rPr>
          <w:rFonts w:ascii="Maiandra GD" w:hAnsi="Maiandra GD"/>
          <w:b/>
          <w:sz w:val="28"/>
          <w:szCs w:val="28"/>
        </w:rPr>
      </w:pPr>
    </w:p>
    <w:p w:rsidR="00CB01C5" w:rsidRPr="007A6859" w:rsidRDefault="00CB01C5" w:rsidP="00CB01C5">
      <w:pPr>
        <w:pStyle w:val="Prrafodelista"/>
        <w:rPr>
          <w:rFonts w:ascii="Maiandra GD" w:hAnsi="Maiandra GD"/>
          <w:sz w:val="28"/>
          <w:szCs w:val="28"/>
        </w:rPr>
      </w:pPr>
    </w:p>
    <w:p w:rsidR="00CB01C5" w:rsidRDefault="00CB01C5" w:rsidP="00CB01C5">
      <w:pPr>
        <w:pStyle w:val="Prrafodelista"/>
        <w:jc w:val="both"/>
        <w:rPr>
          <w:rFonts w:ascii="Maiandra GD" w:hAnsi="Maiandra GD"/>
          <w:sz w:val="28"/>
          <w:szCs w:val="28"/>
        </w:rPr>
      </w:pPr>
    </w:p>
    <w:p w:rsidR="00CB01C5" w:rsidRPr="006A5187" w:rsidRDefault="00CB01C5" w:rsidP="00CB01C5">
      <w:pPr>
        <w:pStyle w:val="Prrafodelista"/>
        <w:rPr>
          <w:rFonts w:ascii="Maiandra GD" w:hAnsi="Maiandra GD"/>
          <w:sz w:val="28"/>
          <w:szCs w:val="28"/>
        </w:rPr>
      </w:pPr>
    </w:p>
    <w:p w:rsidR="00CB01C5" w:rsidRDefault="00CB01C5" w:rsidP="00CB01C5">
      <w:pPr>
        <w:ind w:left="360"/>
        <w:jc w:val="both"/>
        <w:rPr>
          <w:rFonts w:ascii="Maiandra GD" w:hAnsi="Maiandra GD"/>
          <w:sz w:val="28"/>
          <w:szCs w:val="28"/>
        </w:rPr>
      </w:pPr>
    </w:p>
    <w:p w:rsidR="00CB01C5" w:rsidRDefault="00CB01C5" w:rsidP="00CB01C5">
      <w:pPr>
        <w:ind w:left="360"/>
        <w:jc w:val="both"/>
        <w:rPr>
          <w:rFonts w:ascii="Maiandra GD" w:hAnsi="Maiandra GD"/>
          <w:sz w:val="28"/>
          <w:szCs w:val="28"/>
        </w:rPr>
      </w:pPr>
    </w:p>
    <w:p w:rsidR="00CB01C5" w:rsidRPr="00152C26" w:rsidRDefault="00CB01C5" w:rsidP="00CB01C5">
      <w:pPr>
        <w:ind w:left="360"/>
        <w:jc w:val="both"/>
        <w:rPr>
          <w:rFonts w:ascii="Maiandra GD" w:hAnsi="Maiandra GD"/>
          <w:sz w:val="28"/>
          <w:szCs w:val="28"/>
        </w:rPr>
      </w:pPr>
    </w:p>
    <w:p w:rsidR="00CB01C5" w:rsidRPr="00152C26" w:rsidRDefault="00CB01C5" w:rsidP="00CB01C5">
      <w:pPr>
        <w:jc w:val="both"/>
        <w:rPr>
          <w:rFonts w:ascii="Maiandra GD" w:hAnsi="Maiandra GD"/>
          <w:sz w:val="28"/>
          <w:szCs w:val="28"/>
        </w:rPr>
      </w:pPr>
    </w:p>
    <w:p w:rsidR="00C671DC" w:rsidRDefault="00C671DC"/>
    <w:sectPr w:rsidR="00C671DC" w:rsidSect="00FD4B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7378A"/>
    <w:multiLevelType w:val="hybridMultilevel"/>
    <w:tmpl w:val="8C2E67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5"/>
    <w:rsid w:val="00071278"/>
    <w:rsid w:val="001B4C8D"/>
    <w:rsid w:val="002002A0"/>
    <w:rsid w:val="003E5013"/>
    <w:rsid w:val="00507550"/>
    <w:rsid w:val="00567C4D"/>
    <w:rsid w:val="005928D5"/>
    <w:rsid w:val="00626ED5"/>
    <w:rsid w:val="00686C23"/>
    <w:rsid w:val="006E7C11"/>
    <w:rsid w:val="0076117F"/>
    <w:rsid w:val="007C4CF9"/>
    <w:rsid w:val="007E3B29"/>
    <w:rsid w:val="007F0154"/>
    <w:rsid w:val="00860890"/>
    <w:rsid w:val="008A115B"/>
    <w:rsid w:val="008B20C7"/>
    <w:rsid w:val="008F666F"/>
    <w:rsid w:val="00A16436"/>
    <w:rsid w:val="00C671DC"/>
    <w:rsid w:val="00CB01C5"/>
    <w:rsid w:val="00DC6B02"/>
    <w:rsid w:val="00E01E9B"/>
    <w:rsid w:val="00E750F0"/>
    <w:rsid w:val="00EC639B"/>
    <w:rsid w:val="00EE7319"/>
    <w:rsid w:val="00F6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CB4B5-A47A-451B-8D66-899679F6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1C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1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0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2020-09-13T13:46:00Z</dcterms:created>
  <dcterms:modified xsi:type="dcterms:W3CDTF">2020-09-14T07:21:00Z</dcterms:modified>
</cp:coreProperties>
</file>