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66635" w:rsidRDefault="00D66635" w:rsidP="00D66635">
      <w:pPr>
        <w:spacing w:after="0" w:line="240" w:lineRule="auto"/>
        <w:jc w:val="both"/>
      </w:pPr>
      <w:r>
        <w:t>“Tú siempre con Jesús, allí todo lo encontrarás.” M.E.R</w:t>
      </w:r>
    </w:p>
    <w:p w:rsidR="00D66635" w:rsidRDefault="00D66635" w:rsidP="00D6663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66635" w:rsidRDefault="00D66635" w:rsidP="00D6663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10-14)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 xml:space="preserve">dremos encuentro virtual lunes y </w:t>
      </w:r>
      <w:r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2B6749" w:rsidRPr="00132F82" w:rsidRDefault="00D66635" w:rsidP="00132F8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Resolver dudas acerca de la nomenclatura de aminas (lunes)</w:t>
      </w:r>
    </w:p>
    <w:p w:rsidR="002B6749" w:rsidRDefault="00D66635" w:rsidP="002B674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Evaluar el alcance de los logros a través de una prueba escrita (martes)</w:t>
      </w:r>
    </w:p>
    <w:p w:rsidR="00D66635" w:rsidRPr="002B6749" w:rsidRDefault="00D66635" w:rsidP="00D66635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Pr="002B6749" w:rsidRDefault="002B6749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2B6749" w:rsidRPr="002B6749" w:rsidRDefault="00D66635" w:rsidP="002B67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Evaluación teórica y de nomenclatura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269B3"/>
    <w:rsid w:val="00132F82"/>
    <w:rsid w:val="00167506"/>
    <w:rsid w:val="00181C61"/>
    <w:rsid w:val="001B3109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D66635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2020-08-09T18:29:00Z</dcterms:created>
  <dcterms:modified xsi:type="dcterms:W3CDTF">2020-08-09T18:29:00Z</dcterms:modified>
</cp:coreProperties>
</file>