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0" w:rsidRPr="00615E9F" w:rsidRDefault="004A6280" w:rsidP="00395E87">
      <w:pPr>
        <w:rPr>
          <w:rFonts w:ascii="Arial Narrow" w:hAnsi="Arial Narrow"/>
          <w:b/>
          <w:color w:val="000000" w:themeColor="text1"/>
          <w:sz w:val="24"/>
          <w:szCs w:val="24"/>
        </w:rPr>
      </w:pPr>
      <w:bookmarkStart w:id="0" w:name="_GoBack"/>
      <w:bookmarkEnd w:id="0"/>
      <w:r w:rsidRPr="00615E9F">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474995E7" wp14:editId="6D089229">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0F161A">
        <w:rPr>
          <w:rFonts w:ascii="Arial Narrow" w:hAnsi="Arial Narrow" w:cs="Arial"/>
          <w:b/>
          <w:color w:val="000000" w:themeColor="text1"/>
          <w:sz w:val="24"/>
          <w:szCs w:val="24"/>
        </w:rPr>
        <w:t>DIA 7</w:t>
      </w:r>
      <w:r w:rsidR="00A37879">
        <w:rPr>
          <w:rFonts w:ascii="Arial Narrow" w:hAnsi="Arial Narrow" w:cs="Arial"/>
          <w:b/>
          <w:color w:val="000000" w:themeColor="text1"/>
          <w:sz w:val="24"/>
          <w:szCs w:val="24"/>
        </w:rPr>
        <w:t xml:space="preserve"> DE SEPTIEMBRE</w:t>
      </w:r>
      <w:r w:rsidRPr="00615E9F">
        <w:rPr>
          <w:rFonts w:ascii="Arial Narrow" w:hAnsi="Arial Narrow" w:cs="Arial"/>
          <w:b/>
          <w:color w:val="000000" w:themeColor="text1"/>
          <w:sz w:val="24"/>
          <w:szCs w:val="24"/>
        </w:rPr>
        <w:t xml:space="preserve">. </w:t>
      </w:r>
      <w:r w:rsidRPr="00615E9F">
        <w:rPr>
          <w:rFonts w:ascii="Arial Narrow" w:hAnsi="Arial Narrow"/>
          <w:b/>
          <w:color w:val="000000" w:themeColor="text1"/>
          <w:sz w:val="24"/>
          <w:szCs w:val="24"/>
        </w:rPr>
        <w:t xml:space="preserve">GUÍA DE APRENDIZAJE CASA.           </w:t>
      </w:r>
      <w:r w:rsidR="00A37879">
        <w:rPr>
          <w:rFonts w:ascii="Arial Narrow" w:hAnsi="Arial Narrow"/>
          <w:b/>
          <w:color w:val="000000" w:themeColor="text1"/>
          <w:sz w:val="24"/>
          <w:szCs w:val="24"/>
        </w:rPr>
        <w:t xml:space="preserve">               </w:t>
      </w:r>
      <w:r w:rsidR="009616F1" w:rsidRPr="00615E9F">
        <w:rPr>
          <w:rFonts w:ascii="Arial Narrow" w:hAnsi="Arial Narrow"/>
          <w:b/>
          <w:color w:val="000000" w:themeColor="text1"/>
          <w:sz w:val="24"/>
          <w:szCs w:val="24"/>
        </w:rPr>
        <w:t>GRADO 11</w:t>
      </w:r>
      <w:r w:rsidRPr="00615E9F">
        <w:rPr>
          <w:rFonts w:ascii="Arial Narrow" w:hAnsi="Arial Narrow"/>
          <w:b/>
          <w:color w:val="000000" w:themeColor="text1"/>
          <w:sz w:val="24"/>
          <w:szCs w:val="24"/>
        </w:rPr>
        <w:t>°</w:t>
      </w:r>
    </w:p>
    <w:p w:rsidR="004A6280" w:rsidRPr="00615E9F" w:rsidRDefault="00C51479" w:rsidP="00395E87">
      <w:pPr>
        <w:rPr>
          <w:rFonts w:ascii="Arial Narrow" w:hAnsi="Arial Narrow" w:cs="Arial"/>
          <w:b/>
          <w:color w:val="000000" w:themeColor="text1"/>
          <w:sz w:val="24"/>
          <w:szCs w:val="24"/>
        </w:rPr>
      </w:pPr>
      <w:r>
        <w:rPr>
          <w:rFonts w:ascii="Arial Narrow" w:hAnsi="Arial Narrow" w:cs="Arial"/>
          <w:b/>
          <w:color w:val="000000" w:themeColor="text1"/>
          <w:sz w:val="24"/>
          <w:szCs w:val="24"/>
        </w:rPr>
        <w:t>NOMBRE</w:t>
      </w:r>
      <w:r w:rsidR="004A6280" w:rsidRPr="00615E9F">
        <w:rPr>
          <w:rFonts w:ascii="Arial Narrow" w:hAnsi="Arial Narrow" w:cs="Arial"/>
          <w:b/>
          <w:color w:val="000000" w:themeColor="text1"/>
          <w:sz w:val="24"/>
          <w:szCs w:val="24"/>
        </w:rPr>
        <w:t>_______________________________________________________</w:t>
      </w:r>
      <w:r>
        <w:rPr>
          <w:rFonts w:ascii="Arial Narrow" w:hAnsi="Arial Narrow" w:cs="Arial"/>
          <w:b/>
          <w:color w:val="000000" w:themeColor="text1"/>
          <w:sz w:val="24"/>
          <w:szCs w:val="24"/>
        </w:rPr>
        <w:t>_______</w:t>
      </w:r>
    </w:p>
    <w:p w:rsidR="00615E9F" w:rsidRPr="00615E9F" w:rsidRDefault="00615E9F" w:rsidP="00395E87">
      <w:pPr>
        <w:rPr>
          <w:rFonts w:ascii="Arial Narrow" w:hAnsi="Arial Narrow"/>
          <w:b/>
          <w:color w:val="000000" w:themeColor="text1"/>
          <w:sz w:val="24"/>
          <w:szCs w:val="24"/>
        </w:rPr>
      </w:pPr>
      <w:r w:rsidRPr="00615E9F">
        <w:rPr>
          <w:rFonts w:ascii="Arial Narrow" w:hAnsi="Arial Narrow"/>
          <w:b/>
          <w:color w:val="000000" w:themeColor="text1"/>
          <w:sz w:val="24"/>
          <w:szCs w:val="24"/>
        </w:rPr>
        <w:t>CUARTO PERIODO</w:t>
      </w:r>
      <w:r w:rsidR="00C51479">
        <w:rPr>
          <w:rFonts w:ascii="Arial Narrow" w:hAnsi="Arial Narrow"/>
          <w:b/>
          <w:color w:val="000000" w:themeColor="text1"/>
          <w:sz w:val="24"/>
          <w:szCs w:val="24"/>
        </w:rPr>
        <w:t>.</w:t>
      </w:r>
    </w:p>
    <w:p w:rsidR="00A86EAC" w:rsidRDefault="0084752A" w:rsidP="000F161A">
      <w:pPr>
        <w:jc w:val="both"/>
        <w:rPr>
          <w:rFonts w:ascii="Arial Narrow" w:hAnsi="Arial Narrow"/>
          <w:b/>
          <w:color w:val="000000" w:themeColor="text1"/>
          <w:sz w:val="24"/>
          <w:szCs w:val="24"/>
        </w:rPr>
      </w:pPr>
      <w:r w:rsidRPr="00A86EAC">
        <w:rPr>
          <w:rFonts w:ascii="Arial Narrow" w:hAnsi="Arial Narrow"/>
          <w:b/>
          <w:color w:val="000000" w:themeColor="text1"/>
          <w:sz w:val="24"/>
          <w:szCs w:val="24"/>
        </w:rPr>
        <w:t>OBJETIVO.</w:t>
      </w:r>
      <w:r w:rsidR="00A64BC8" w:rsidRPr="00A86EAC">
        <w:rPr>
          <w:rFonts w:ascii="Arial Narrow" w:hAnsi="Arial Narrow"/>
          <w:b/>
          <w:color w:val="000000" w:themeColor="text1"/>
          <w:sz w:val="24"/>
          <w:szCs w:val="24"/>
        </w:rPr>
        <w:t xml:space="preserve"> </w:t>
      </w:r>
      <w:r w:rsidR="00A94154" w:rsidRPr="00A86EAC">
        <w:rPr>
          <w:rFonts w:ascii="Arial Narrow" w:hAnsi="Arial Narrow"/>
          <w:b/>
          <w:color w:val="000000" w:themeColor="text1"/>
          <w:sz w:val="24"/>
          <w:szCs w:val="24"/>
        </w:rPr>
        <w:t>Profundizar</w:t>
      </w:r>
      <w:r w:rsidR="00A64BC8" w:rsidRPr="00A86EAC">
        <w:rPr>
          <w:rFonts w:ascii="Arial Narrow" w:hAnsi="Arial Narrow"/>
          <w:b/>
          <w:color w:val="000000" w:themeColor="text1"/>
          <w:sz w:val="24"/>
          <w:szCs w:val="24"/>
        </w:rPr>
        <w:t xml:space="preserve"> conceptos que clarifiquen la </w:t>
      </w:r>
      <w:r w:rsidR="00A86EAC">
        <w:rPr>
          <w:rFonts w:ascii="Arial Narrow" w:hAnsi="Arial Narrow"/>
          <w:b/>
          <w:color w:val="000000" w:themeColor="text1"/>
          <w:sz w:val="24"/>
          <w:szCs w:val="24"/>
        </w:rPr>
        <w:t>importancia que tiene</w:t>
      </w:r>
      <w:r w:rsidR="00A94154" w:rsidRPr="00A86EAC">
        <w:rPr>
          <w:rFonts w:ascii="Arial Narrow" w:hAnsi="Arial Narrow"/>
          <w:b/>
          <w:color w:val="000000" w:themeColor="text1"/>
          <w:sz w:val="24"/>
          <w:szCs w:val="24"/>
        </w:rPr>
        <w:t xml:space="preserve"> la persona en </w:t>
      </w:r>
      <w:r w:rsidR="00A86EAC">
        <w:rPr>
          <w:rFonts w:ascii="Arial Narrow" w:hAnsi="Arial Narrow"/>
          <w:b/>
          <w:color w:val="000000" w:themeColor="text1"/>
          <w:sz w:val="24"/>
          <w:szCs w:val="24"/>
        </w:rPr>
        <w:t>el mundo actual.</w:t>
      </w:r>
    </w:p>
    <w:p w:rsidR="00CF5774" w:rsidRDefault="00CF5774" w:rsidP="00CF5774">
      <w:pPr>
        <w:spacing w:after="0" w:line="240" w:lineRule="auto"/>
        <w:rPr>
          <w:rFonts w:ascii="Arial Narrow" w:eastAsia="Times New Roman" w:hAnsi="Arial Narrow" w:cs="Times New Roman"/>
          <w:color w:val="000000" w:themeColor="text1"/>
          <w:sz w:val="24"/>
          <w:szCs w:val="24"/>
          <w:shd w:val="clear" w:color="auto" w:fill="FFFFFF"/>
          <w:lang w:eastAsia="es-CO"/>
        </w:rPr>
      </w:pPr>
      <w:r>
        <w:rPr>
          <w:rFonts w:ascii="Arial Narrow" w:eastAsia="Times New Roman" w:hAnsi="Arial Narrow" w:cs="Times New Roman"/>
          <w:color w:val="000000" w:themeColor="text1"/>
          <w:sz w:val="24"/>
          <w:szCs w:val="24"/>
          <w:shd w:val="clear" w:color="auto" w:fill="FFFFFF"/>
          <w:lang w:eastAsia="es-CO"/>
        </w:rPr>
        <w:t xml:space="preserve">En la semana por la paz. </w:t>
      </w:r>
      <w:r w:rsidR="00F2199C">
        <w:rPr>
          <w:rFonts w:ascii="Arial Narrow" w:eastAsia="Times New Roman" w:hAnsi="Arial Narrow" w:cs="Times New Roman"/>
          <w:color w:val="000000" w:themeColor="text1"/>
          <w:sz w:val="24"/>
          <w:szCs w:val="24"/>
          <w:shd w:val="clear" w:color="auto" w:fill="FFFFFF"/>
          <w:lang w:eastAsia="es-CO"/>
        </w:rPr>
        <w:t>Hacemos la oración de san Francisco de Asís.</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Oh Señor, hazme instrumento de tú paz. Donde hay odio, que yo lleve el Amor.</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ofensa, que yo lleve el Perdón. Donde hay discordia, que yo lleve la Unión.</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 xml:space="preserve">Donde hay duda, que yo lleve la </w:t>
      </w:r>
      <w:r w:rsidR="00F2199C" w:rsidRPr="00CF5774">
        <w:rPr>
          <w:rFonts w:ascii="Arial Narrow" w:eastAsia="Times New Roman" w:hAnsi="Arial Narrow" w:cs="Courier New"/>
          <w:bCs/>
          <w:color w:val="000000" w:themeColor="text1"/>
          <w:sz w:val="24"/>
          <w:szCs w:val="24"/>
          <w:lang w:eastAsia="es-CO"/>
        </w:rPr>
        <w:t>Fe</w:t>
      </w:r>
      <w:r w:rsidRPr="00CF5774">
        <w:rPr>
          <w:rFonts w:ascii="Arial Narrow" w:eastAsia="Times New Roman" w:hAnsi="Arial Narrow" w:cs="Courier New"/>
          <w:bCs/>
          <w:color w:val="000000" w:themeColor="text1"/>
          <w:sz w:val="24"/>
          <w:szCs w:val="24"/>
          <w:lang w:eastAsia="es-CO"/>
        </w:rPr>
        <w:t>. Donde hay error, que yo lleve la Verdad.</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desesperación, que yo lleve la Esperanza.</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tristeza, que yo lleve la Alegría. Donde están las tinieblas, que yo lleve la Luz.</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Oh Maestro, haced que yo no busque tanto: Ser consolado, sino consolar.</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Ser comprendido, sino comprender. Ser amado, sino amar.</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Porque: Es dando, que se recibe. Perdonando, que se es perdonado</w:t>
      </w:r>
    </w:p>
    <w:p w:rsidR="00CF5774" w:rsidRPr="00CF5774" w:rsidRDefault="00CF5774" w:rsidP="00CF5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Muriendo, que se resucita a la Vida Eterna. Amen.</w:t>
      </w:r>
    </w:p>
    <w:p w:rsidR="00CF5774" w:rsidRDefault="00CF5774" w:rsidP="000F161A">
      <w:pPr>
        <w:jc w:val="both"/>
        <w:rPr>
          <w:rFonts w:ascii="Arial Narrow" w:hAnsi="Arial Narrow"/>
          <w:b/>
          <w:color w:val="000000" w:themeColor="text1"/>
          <w:sz w:val="24"/>
          <w:szCs w:val="24"/>
        </w:rPr>
      </w:pPr>
    </w:p>
    <w:p w:rsidR="00835843" w:rsidRDefault="00A94154" w:rsidP="000F161A">
      <w:pPr>
        <w:jc w:val="both"/>
        <w:rPr>
          <w:rFonts w:ascii="Arial Narrow" w:hAnsi="Arial Narrow"/>
          <w:b/>
          <w:color w:val="000000" w:themeColor="text1"/>
          <w:sz w:val="24"/>
          <w:szCs w:val="24"/>
        </w:rPr>
      </w:pPr>
      <w:r>
        <w:rPr>
          <w:rFonts w:ascii="Arial Narrow" w:hAnsi="Arial Narrow"/>
          <w:b/>
          <w:color w:val="000000" w:themeColor="text1"/>
          <w:sz w:val="24"/>
          <w:szCs w:val="24"/>
        </w:rPr>
        <w:t xml:space="preserve">TEMA: </w:t>
      </w:r>
      <w:r w:rsidR="00A64BC8" w:rsidRPr="00A64BC8">
        <w:rPr>
          <w:rFonts w:ascii="Arial Narrow" w:hAnsi="Arial Narrow"/>
          <w:b/>
          <w:color w:val="000000" w:themeColor="text1"/>
          <w:sz w:val="24"/>
          <w:szCs w:val="24"/>
        </w:rPr>
        <w:t>LAS VOCES DE LA IGLESIA EN EL MUNDO ACTUAL.</w:t>
      </w:r>
    </w:p>
    <w:p w:rsidR="00A86EAC" w:rsidRDefault="00A86EAC" w:rsidP="000F161A">
      <w:pPr>
        <w:jc w:val="both"/>
        <w:rPr>
          <w:rFonts w:ascii="Arial Narrow" w:hAnsi="Arial Narrow"/>
          <w:b/>
          <w:color w:val="000000" w:themeColor="text1"/>
          <w:sz w:val="24"/>
          <w:szCs w:val="24"/>
        </w:rPr>
      </w:pPr>
      <w:r>
        <w:rPr>
          <w:rFonts w:ascii="Arial Narrow" w:hAnsi="Arial Narrow"/>
          <w:b/>
          <w:color w:val="000000" w:themeColor="text1"/>
          <w:sz w:val="24"/>
          <w:szCs w:val="24"/>
        </w:rPr>
        <w:t>Vamos hacer la lectura en orden de lista. Comenzamos con SUSANA.</w:t>
      </w:r>
    </w:p>
    <w:p w:rsidR="00C51479" w:rsidRDefault="00A64BC8" w:rsidP="000F161A">
      <w:pPr>
        <w:jc w:val="both"/>
        <w:rPr>
          <w:rFonts w:ascii="Arial Narrow" w:hAnsi="Arial Narrow"/>
          <w:color w:val="000000" w:themeColor="text1"/>
          <w:sz w:val="24"/>
          <w:szCs w:val="24"/>
        </w:rPr>
      </w:pPr>
      <w:r w:rsidRPr="00A94154">
        <w:rPr>
          <w:rFonts w:ascii="Arial Narrow" w:hAnsi="Arial Narrow"/>
          <w:color w:val="000000" w:themeColor="text1"/>
          <w:sz w:val="24"/>
          <w:szCs w:val="24"/>
        </w:rPr>
        <w:t>No dejamos de reconocer la situación por la que atraviesan los migrantes de otros países especia</w:t>
      </w:r>
      <w:r w:rsidR="00A94154" w:rsidRPr="00A94154">
        <w:rPr>
          <w:rFonts w:ascii="Arial Narrow" w:hAnsi="Arial Narrow"/>
          <w:color w:val="000000" w:themeColor="text1"/>
          <w:sz w:val="24"/>
          <w:szCs w:val="24"/>
        </w:rPr>
        <w:t>lmente los hermanos venezolanos</w:t>
      </w:r>
      <w:r w:rsidR="00A94154">
        <w:rPr>
          <w:rFonts w:ascii="Arial Narrow" w:hAnsi="Arial Narrow"/>
          <w:color w:val="000000" w:themeColor="text1"/>
          <w:sz w:val="24"/>
          <w:szCs w:val="24"/>
        </w:rPr>
        <w:t>, peruanos, ecuatorianos, y argentinos</w:t>
      </w:r>
      <w:r w:rsidR="00A94154">
        <w:rPr>
          <w:rFonts w:ascii="Arial Narrow" w:hAnsi="Arial Narrow"/>
          <w:b/>
          <w:color w:val="000000" w:themeColor="text1"/>
          <w:sz w:val="24"/>
          <w:szCs w:val="24"/>
        </w:rPr>
        <w:t xml:space="preserve"> </w:t>
      </w:r>
      <w:r w:rsidR="00A94154">
        <w:rPr>
          <w:rFonts w:ascii="Arial Narrow" w:hAnsi="Arial Narrow"/>
          <w:color w:val="000000" w:themeColor="text1"/>
          <w:sz w:val="24"/>
          <w:szCs w:val="24"/>
        </w:rPr>
        <w:t>en Colombia.</w:t>
      </w:r>
      <w:r w:rsidR="000F161A" w:rsidRPr="000F161A">
        <w:rPr>
          <w:rFonts w:ascii="Arial Narrow" w:hAnsi="Arial Narrow"/>
          <w:color w:val="000000" w:themeColor="text1"/>
          <w:sz w:val="24"/>
          <w:szCs w:val="24"/>
        </w:rPr>
        <w:t xml:space="preserve"> </w:t>
      </w:r>
      <w:r w:rsidR="00A94154" w:rsidRPr="000F161A">
        <w:rPr>
          <w:rFonts w:ascii="Arial Narrow" w:hAnsi="Arial Narrow"/>
          <w:color w:val="000000" w:themeColor="text1"/>
          <w:sz w:val="24"/>
          <w:szCs w:val="24"/>
        </w:rPr>
        <w:t>Según</w:t>
      </w:r>
      <w:r w:rsidR="000F161A" w:rsidRPr="000F161A">
        <w:rPr>
          <w:rFonts w:ascii="Arial Narrow" w:hAnsi="Arial Narrow"/>
          <w:color w:val="000000" w:themeColor="text1"/>
          <w:sz w:val="24"/>
          <w:szCs w:val="24"/>
        </w:rPr>
        <w:t xml:space="preserve"> la justicia </w:t>
      </w:r>
      <w:r w:rsidR="00A94154">
        <w:rPr>
          <w:rFonts w:ascii="Arial Narrow" w:hAnsi="Arial Narrow"/>
          <w:color w:val="000000" w:themeColor="text1"/>
          <w:sz w:val="24"/>
          <w:szCs w:val="24"/>
        </w:rPr>
        <w:t>social</w:t>
      </w:r>
      <w:r w:rsidR="000F161A" w:rsidRPr="000F161A">
        <w:rPr>
          <w:rFonts w:ascii="Arial Narrow" w:hAnsi="Arial Narrow"/>
          <w:color w:val="000000" w:themeColor="text1"/>
          <w:sz w:val="24"/>
          <w:szCs w:val="24"/>
        </w:rPr>
        <w:t xml:space="preserve"> la mejor manera como debe actuar el gobierno es construir políticas públicas, donde se les dé oportunidades a los extranjeros, para llevar una vida digna, de lo contrario estamos faltando a la ley del amor </w:t>
      </w:r>
      <w:r w:rsidR="00A94154">
        <w:rPr>
          <w:rFonts w:ascii="Arial Narrow" w:hAnsi="Arial Narrow"/>
          <w:color w:val="000000" w:themeColor="text1"/>
          <w:sz w:val="24"/>
          <w:szCs w:val="24"/>
        </w:rPr>
        <w:t>que habla el evangelio.</w:t>
      </w:r>
    </w:p>
    <w:p w:rsidR="00835843" w:rsidRDefault="00C51479" w:rsidP="000F161A">
      <w:pPr>
        <w:jc w:val="both"/>
        <w:rPr>
          <w:rFonts w:ascii="Arial Narrow" w:hAnsi="Arial Narrow"/>
          <w:color w:val="000000" w:themeColor="text1"/>
          <w:sz w:val="24"/>
          <w:szCs w:val="24"/>
        </w:rPr>
      </w:pPr>
      <w:r>
        <w:rPr>
          <w:noProof/>
          <w:lang w:val="es-419" w:eastAsia="es-419"/>
        </w:rPr>
        <w:drawing>
          <wp:anchor distT="0" distB="0" distL="114300" distR="114300" simplePos="0" relativeHeight="251664384" behindDoc="0" locked="0" layoutInCell="1" allowOverlap="1">
            <wp:simplePos x="0" y="0"/>
            <wp:positionH relativeFrom="margin">
              <wp:align>left</wp:align>
            </wp:positionH>
            <wp:positionV relativeFrom="paragraph">
              <wp:posOffset>-1905</wp:posOffset>
            </wp:positionV>
            <wp:extent cx="2857500" cy="1905000"/>
            <wp:effectExtent l="0" t="0" r="0" b="0"/>
            <wp:wrapSquare wrapText="bothSides"/>
            <wp:docPr id="6" name="Imagen 6" descr="El CDM Denuncia Órdenes Ejecutivas del Día de Hoy como Ataques contra Comunidades  Migrantes – Red 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DM Denuncia Órdenes Ejecutivas del Día de Hoy como Ataques contra Comunidades  Migrantes – Red TD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V relativeFrom="margin">
              <wp14:pctHeight>0</wp14:pctHeight>
            </wp14:sizeRelV>
          </wp:anchor>
        </w:drawing>
      </w:r>
      <w:r w:rsidR="000F161A" w:rsidRPr="000F161A">
        <w:rPr>
          <w:rFonts w:ascii="Arial Narrow" w:hAnsi="Arial Narrow"/>
          <w:color w:val="000000" w:themeColor="text1"/>
          <w:sz w:val="24"/>
          <w:szCs w:val="24"/>
        </w:rPr>
        <w:t>No podemos perder el horizonte que también nosotros somos extranjeros en muchos lugares del mundo y también exigimos que nos tengan en cuenta con las mismas posibilidades de subsidiariedad e igualdad para poder vivir dignamente.</w:t>
      </w:r>
      <w:r w:rsidR="00F15A74">
        <w:rPr>
          <w:rFonts w:ascii="Arial Narrow" w:hAnsi="Arial Narrow"/>
          <w:color w:val="000000" w:themeColor="text1"/>
          <w:sz w:val="24"/>
          <w:szCs w:val="24"/>
        </w:rPr>
        <w:t xml:space="preserve"> El profeta Isaías 1,17. Nos dice</w:t>
      </w:r>
      <w:r w:rsidR="00935137">
        <w:rPr>
          <w:rFonts w:ascii="Arial Narrow" w:hAnsi="Arial Narrow"/>
          <w:color w:val="000000" w:themeColor="text1"/>
          <w:sz w:val="24"/>
          <w:szCs w:val="24"/>
        </w:rPr>
        <w:t>:</w:t>
      </w:r>
      <w:r w:rsidR="00F15A74">
        <w:rPr>
          <w:rFonts w:ascii="Arial Narrow" w:hAnsi="Arial Narrow"/>
          <w:color w:val="000000" w:themeColor="text1"/>
          <w:sz w:val="24"/>
          <w:szCs w:val="24"/>
        </w:rPr>
        <w:t xml:space="preserve"> aprended a ser el bien, buscad la justicia, reprender al opresor, defender al huérfano, abogad por la viuda.</w:t>
      </w:r>
    </w:p>
    <w:p w:rsidR="00C51479" w:rsidRPr="000F161A" w:rsidRDefault="00C51479" w:rsidP="000F161A">
      <w:pPr>
        <w:jc w:val="both"/>
        <w:rPr>
          <w:rFonts w:ascii="Arial Narrow" w:hAnsi="Arial Narrow"/>
          <w:color w:val="000000" w:themeColor="text1"/>
          <w:sz w:val="24"/>
          <w:szCs w:val="24"/>
        </w:rPr>
      </w:pPr>
    </w:p>
    <w:p w:rsidR="00E169DF" w:rsidRDefault="000F161A" w:rsidP="000F161A">
      <w:pPr>
        <w:jc w:val="both"/>
        <w:rPr>
          <w:rFonts w:ascii="Arial Narrow" w:hAnsi="Arial Narrow"/>
          <w:color w:val="000000" w:themeColor="text1"/>
          <w:sz w:val="24"/>
          <w:szCs w:val="24"/>
        </w:rPr>
      </w:pPr>
      <w:r w:rsidRPr="000F161A">
        <w:rPr>
          <w:rFonts w:ascii="Arial Narrow" w:hAnsi="Arial Narrow"/>
          <w:color w:val="000000" w:themeColor="text1"/>
          <w:sz w:val="24"/>
          <w:szCs w:val="24"/>
        </w:rPr>
        <w:t>Por eso teniendo en cuenta la situación de corrupción, injusticia y violencia que vive Colombia, según esta frase de Andrea Echeverry.” Uno también es culpable si vive tranq</w:t>
      </w:r>
      <w:r w:rsidR="00935137">
        <w:rPr>
          <w:rFonts w:ascii="Arial Narrow" w:hAnsi="Arial Narrow"/>
          <w:color w:val="000000" w:themeColor="text1"/>
          <w:sz w:val="24"/>
          <w:szCs w:val="24"/>
        </w:rPr>
        <w:t xml:space="preserve">uilo en medio de la injusticia”. Por eso preguntémonos. ¿Qué </w:t>
      </w:r>
      <w:r w:rsidRPr="000F161A">
        <w:rPr>
          <w:rFonts w:ascii="Arial Narrow" w:hAnsi="Arial Narrow"/>
          <w:color w:val="000000" w:themeColor="text1"/>
          <w:sz w:val="24"/>
          <w:szCs w:val="24"/>
        </w:rPr>
        <w:t>transformaciones personales contribuyen a los cambios sociales para vivir mejor en comunidad? La respuesta sería: saltar la indiferencia y hacer parte de la globalidad donde lo que les pase a los otros me afecte</w:t>
      </w:r>
      <w:r w:rsidR="00935137">
        <w:rPr>
          <w:rFonts w:ascii="Arial Narrow" w:hAnsi="Arial Narrow"/>
          <w:color w:val="000000" w:themeColor="text1"/>
          <w:sz w:val="24"/>
          <w:szCs w:val="24"/>
        </w:rPr>
        <w:t xml:space="preserve"> también a mí</w:t>
      </w:r>
      <w:r w:rsidRPr="000F161A">
        <w:rPr>
          <w:rFonts w:ascii="Arial Narrow" w:hAnsi="Arial Narrow"/>
          <w:color w:val="000000" w:themeColor="text1"/>
          <w:sz w:val="24"/>
          <w:szCs w:val="24"/>
        </w:rPr>
        <w:t>.</w:t>
      </w:r>
      <w:r w:rsidR="00935137">
        <w:rPr>
          <w:rFonts w:ascii="Arial Narrow" w:hAnsi="Arial Narrow"/>
          <w:color w:val="000000" w:themeColor="text1"/>
          <w:sz w:val="24"/>
          <w:szCs w:val="24"/>
        </w:rPr>
        <w:t xml:space="preserve"> No podemos quedarnos indiferentes ante el sufrimiento humano.</w:t>
      </w:r>
    </w:p>
    <w:p w:rsidR="00835843" w:rsidRPr="000F161A" w:rsidRDefault="00835843" w:rsidP="00835843">
      <w:pPr>
        <w:jc w:val="both"/>
        <w:rPr>
          <w:rFonts w:ascii="Arial Narrow" w:hAnsi="Arial Narrow"/>
          <w:color w:val="000000" w:themeColor="text1"/>
          <w:sz w:val="24"/>
          <w:szCs w:val="24"/>
        </w:rPr>
      </w:pPr>
      <w:r w:rsidRPr="000F161A">
        <w:rPr>
          <w:rFonts w:ascii="Arial Narrow" w:hAnsi="Arial Narrow"/>
          <w:color w:val="000000" w:themeColor="text1"/>
          <w:sz w:val="24"/>
          <w:szCs w:val="24"/>
        </w:rPr>
        <w:lastRenderedPageBreak/>
        <w:t xml:space="preserve">Otro tema que nos aborda este documento </w:t>
      </w:r>
      <w:r>
        <w:rPr>
          <w:rFonts w:ascii="Arial Narrow" w:hAnsi="Arial Narrow"/>
          <w:color w:val="000000" w:themeColor="text1"/>
          <w:sz w:val="24"/>
          <w:szCs w:val="24"/>
        </w:rPr>
        <w:t xml:space="preserve">en esta semana por la paz, </w:t>
      </w:r>
      <w:r w:rsidRPr="000F161A">
        <w:rPr>
          <w:rFonts w:ascii="Arial Narrow" w:hAnsi="Arial Narrow"/>
          <w:color w:val="000000" w:themeColor="text1"/>
          <w:sz w:val="24"/>
          <w:szCs w:val="24"/>
        </w:rPr>
        <w:t xml:space="preserve">es el dialogo ecuménico y el diálogo interreligioso que están relacionados y vinculados </w:t>
      </w:r>
      <w:r>
        <w:rPr>
          <w:rFonts w:ascii="Arial Narrow" w:hAnsi="Arial Narrow"/>
          <w:color w:val="000000" w:themeColor="text1"/>
          <w:sz w:val="24"/>
          <w:szCs w:val="24"/>
        </w:rPr>
        <w:t>entre sí</w:t>
      </w:r>
      <w:r w:rsidRPr="000F161A">
        <w:rPr>
          <w:rFonts w:ascii="Arial Narrow" w:hAnsi="Arial Narrow"/>
          <w:color w:val="000000" w:themeColor="text1"/>
          <w:sz w:val="24"/>
          <w:szCs w:val="24"/>
        </w:rPr>
        <w:t>.</w:t>
      </w:r>
      <w:r w:rsidR="00C51479">
        <w:rPr>
          <w:rFonts w:ascii="Arial Narrow" w:hAnsi="Arial Narrow"/>
          <w:color w:val="000000" w:themeColor="text1"/>
          <w:sz w:val="24"/>
          <w:szCs w:val="24"/>
        </w:rPr>
        <w:t xml:space="preserve"> </w:t>
      </w:r>
      <w:r>
        <w:rPr>
          <w:rFonts w:ascii="Arial Narrow" w:hAnsi="Arial Narrow"/>
          <w:color w:val="000000" w:themeColor="text1"/>
          <w:sz w:val="24"/>
          <w:szCs w:val="24"/>
        </w:rPr>
        <w:t>E</w:t>
      </w:r>
      <w:r w:rsidRPr="000F161A">
        <w:rPr>
          <w:rFonts w:ascii="Arial Narrow" w:hAnsi="Arial Narrow"/>
          <w:color w:val="000000" w:themeColor="text1"/>
          <w:sz w:val="24"/>
          <w:szCs w:val="24"/>
        </w:rPr>
        <w:t>l dialogo ecuménico está arraigado en la fe común en Jesucristo y en el reconocimiento mutuo del bautismo por el cual todos los bautizados son miembros del cuerpo de Cristo.</w:t>
      </w:r>
      <w:r>
        <w:rPr>
          <w:rFonts w:ascii="Arial Narrow" w:hAnsi="Arial Narrow"/>
          <w:color w:val="000000" w:themeColor="text1"/>
          <w:sz w:val="24"/>
          <w:szCs w:val="24"/>
        </w:rPr>
        <w:t xml:space="preserve"> La Iglesia de Cristo ofrece a todo el género humano la salvación que Cristo vino a traernos desde la cruz.</w:t>
      </w:r>
    </w:p>
    <w:p w:rsidR="00835843" w:rsidRDefault="00C51479" w:rsidP="000F161A">
      <w:pPr>
        <w:jc w:val="both"/>
        <w:rPr>
          <w:rFonts w:ascii="Arial Narrow" w:hAnsi="Arial Narrow"/>
          <w:color w:val="000000" w:themeColor="text1"/>
          <w:sz w:val="24"/>
          <w:szCs w:val="24"/>
        </w:rPr>
      </w:pPr>
      <w:r w:rsidRPr="000F161A">
        <w:rPr>
          <w:rFonts w:ascii="Arial Narrow" w:hAnsi="Arial Narrow"/>
          <w:color w:val="000000" w:themeColor="text1"/>
          <w:sz w:val="24"/>
          <w:szCs w:val="24"/>
        </w:rPr>
        <w:t>¿Cuál es la diferencia</w:t>
      </w:r>
      <w:r>
        <w:rPr>
          <w:rFonts w:ascii="Arial Narrow" w:hAnsi="Arial Narrow"/>
          <w:color w:val="000000" w:themeColor="text1"/>
          <w:sz w:val="24"/>
          <w:szCs w:val="24"/>
        </w:rPr>
        <w:t xml:space="preserve"> con otras iglesias y con otros credos</w:t>
      </w:r>
      <w:r w:rsidRPr="000F161A">
        <w:rPr>
          <w:rFonts w:ascii="Arial Narrow" w:hAnsi="Arial Narrow"/>
          <w:color w:val="000000" w:themeColor="text1"/>
          <w:sz w:val="24"/>
          <w:szCs w:val="24"/>
        </w:rPr>
        <w:t>? Que el dialogo ecuménico es con los que creen en Cristo y el interreligioso con los que tienen otra creencia.</w:t>
      </w:r>
      <w:r w:rsidRPr="00C51479">
        <w:rPr>
          <w:rFonts w:ascii="Arial Narrow" w:hAnsi="Arial Narrow"/>
          <w:color w:val="000000" w:themeColor="text1"/>
          <w:sz w:val="24"/>
          <w:szCs w:val="24"/>
        </w:rPr>
        <w:t xml:space="preserve"> </w:t>
      </w:r>
      <w:r w:rsidR="00AC0FD1">
        <w:rPr>
          <w:rFonts w:ascii="Arial Narrow" w:hAnsi="Arial Narrow"/>
          <w:color w:val="000000" w:themeColor="text1"/>
          <w:sz w:val="24"/>
          <w:szCs w:val="24"/>
        </w:rPr>
        <w:t>Por</w:t>
      </w:r>
      <w:r w:rsidRPr="000F161A">
        <w:rPr>
          <w:rFonts w:ascii="Arial Narrow" w:hAnsi="Arial Narrow"/>
          <w:color w:val="000000" w:themeColor="text1"/>
          <w:sz w:val="24"/>
          <w:szCs w:val="24"/>
        </w:rPr>
        <w:t xml:space="preserve"> tanto como creyentes que somos independientemente de la religión que profesamos debemos aportar a la sociedad relaciones pacíficas en las que se busque el respeto por la vida</w:t>
      </w:r>
      <w:r>
        <w:rPr>
          <w:rFonts w:ascii="Arial Narrow" w:hAnsi="Arial Narrow"/>
          <w:color w:val="000000" w:themeColor="text1"/>
          <w:sz w:val="24"/>
          <w:szCs w:val="24"/>
        </w:rPr>
        <w:t xml:space="preserve"> valorando su dignidad.</w:t>
      </w:r>
    </w:p>
    <w:p w:rsidR="00E169DF" w:rsidRDefault="00E169DF" w:rsidP="000F161A">
      <w:pPr>
        <w:jc w:val="both"/>
        <w:rPr>
          <w:rFonts w:ascii="Arial Narrow" w:hAnsi="Arial Narrow"/>
          <w:color w:val="000000" w:themeColor="text1"/>
          <w:sz w:val="24"/>
          <w:szCs w:val="24"/>
        </w:rPr>
      </w:pPr>
      <w:r>
        <w:rPr>
          <w:noProof/>
          <w:lang w:val="es-419" w:eastAsia="es-419"/>
        </w:rPr>
        <w:drawing>
          <wp:anchor distT="0" distB="0" distL="114300" distR="114300" simplePos="0" relativeHeight="251661312" behindDoc="0" locked="0" layoutInCell="1" allowOverlap="1" wp14:anchorId="7C00936A" wp14:editId="3D243DDF">
            <wp:simplePos x="0" y="0"/>
            <wp:positionH relativeFrom="margin">
              <wp:align>left</wp:align>
            </wp:positionH>
            <wp:positionV relativeFrom="paragraph">
              <wp:posOffset>13970</wp:posOffset>
            </wp:positionV>
            <wp:extent cx="2486025" cy="2019300"/>
            <wp:effectExtent l="0" t="0" r="9525" b="0"/>
            <wp:wrapSquare wrapText="bothSides"/>
            <wp:docPr id="2" name="Imagen 2" descr="Campaña Comparti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aña Compartir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61A" w:rsidRPr="000F161A">
        <w:rPr>
          <w:rFonts w:ascii="Arial Narrow" w:hAnsi="Arial Narrow"/>
          <w:color w:val="000000" w:themeColor="text1"/>
          <w:sz w:val="24"/>
          <w:szCs w:val="24"/>
        </w:rPr>
        <w:t>Pues Jesús mismo no se mostró indiferente al problema de la dignidad de los derechos humanos, ni a las necesidades de los más débiles, ÉL lucho por la hipocresía, los abusos de poder, y el afán de lucro de los más ricos. Hoy más que nunca Jesús nos invita tomar conciencia para crear políticas de estado donde el gobierno realmente piense en el bienestar de todos sin exclusión alguna</w:t>
      </w:r>
      <w:r w:rsidR="00935137">
        <w:rPr>
          <w:rFonts w:ascii="Arial Narrow" w:hAnsi="Arial Narrow"/>
          <w:color w:val="000000" w:themeColor="text1"/>
          <w:sz w:val="24"/>
          <w:szCs w:val="24"/>
        </w:rPr>
        <w:t>, tome decisiones acertadas donde se incluya mejoras de vida para todos, especialmente los que se encuentran en un estado de mayor vulnerabilidad</w:t>
      </w:r>
      <w:r w:rsidR="000F161A" w:rsidRPr="000F161A">
        <w:rPr>
          <w:rFonts w:ascii="Arial Narrow" w:hAnsi="Arial Narrow"/>
          <w:color w:val="000000" w:themeColor="text1"/>
          <w:sz w:val="24"/>
          <w:szCs w:val="24"/>
        </w:rPr>
        <w:t>.</w:t>
      </w:r>
    </w:p>
    <w:p w:rsidR="00835843" w:rsidRDefault="00935137" w:rsidP="0084752A">
      <w:pPr>
        <w:jc w:val="both"/>
        <w:rPr>
          <w:rFonts w:ascii="Arial Narrow" w:hAnsi="Arial Narrow"/>
          <w:color w:val="000000" w:themeColor="text1"/>
          <w:sz w:val="24"/>
          <w:szCs w:val="24"/>
        </w:rPr>
      </w:pPr>
      <w:r>
        <w:rPr>
          <w:rFonts w:ascii="Arial Narrow" w:hAnsi="Arial Narrow"/>
          <w:color w:val="000000" w:themeColor="text1"/>
          <w:sz w:val="24"/>
          <w:szCs w:val="24"/>
        </w:rPr>
        <w:t>E</w:t>
      </w:r>
      <w:r w:rsidR="0084752A" w:rsidRPr="000F161A">
        <w:rPr>
          <w:rFonts w:ascii="Arial Narrow" w:hAnsi="Arial Narrow"/>
          <w:color w:val="000000" w:themeColor="text1"/>
          <w:sz w:val="24"/>
          <w:szCs w:val="24"/>
        </w:rPr>
        <w:t>l Papa Francisco nos advierte que si bien es cierto que debemos, “preocuparnos que otros seres vivos no sean tratados irresponsablemente”. Esta preocupación no será coherente si no reconocemos sobre todo “las enormes iniquidades que existen entre nosotros, donde algunos hermanos se arrastran en una degradante miseria, sin posibilidades reales de superación.</w:t>
      </w:r>
      <w:r w:rsidR="00835843">
        <w:rPr>
          <w:rFonts w:ascii="Arial Narrow" w:hAnsi="Arial Narrow"/>
          <w:color w:val="000000" w:themeColor="text1"/>
          <w:sz w:val="24"/>
          <w:szCs w:val="24"/>
        </w:rPr>
        <w:t xml:space="preserve"> </w:t>
      </w:r>
      <w:r w:rsidR="0084752A" w:rsidRPr="000F161A">
        <w:rPr>
          <w:rFonts w:ascii="Arial Narrow" w:hAnsi="Arial Narrow"/>
          <w:color w:val="000000" w:themeColor="text1"/>
          <w:sz w:val="24"/>
          <w:szCs w:val="24"/>
        </w:rPr>
        <w:t xml:space="preserve">Mientras que otros se sienten como más humanos, como si hubieran nacido con mayores derechos y ni siquiera saben qué hacer con lo que poseen o tienen. </w:t>
      </w:r>
    </w:p>
    <w:p w:rsidR="00C51479" w:rsidRDefault="00C51479" w:rsidP="0084752A">
      <w:pPr>
        <w:jc w:val="both"/>
        <w:rPr>
          <w:rFonts w:ascii="Arial Narrow" w:hAnsi="Arial Narrow"/>
          <w:color w:val="000000" w:themeColor="text1"/>
          <w:sz w:val="24"/>
          <w:szCs w:val="24"/>
        </w:rPr>
      </w:pPr>
      <w:r>
        <w:rPr>
          <w:noProof/>
          <w:lang w:val="es-419" w:eastAsia="es-419"/>
        </w:rPr>
        <w:drawing>
          <wp:anchor distT="0" distB="0" distL="114300" distR="114300" simplePos="0" relativeHeight="251663360" behindDoc="0" locked="0" layoutInCell="1" allowOverlap="1" wp14:anchorId="245E7E7A" wp14:editId="5826DC65">
            <wp:simplePos x="0" y="0"/>
            <wp:positionH relativeFrom="margin">
              <wp:align>left</wp:align>
            </wp:positionH>
            <wp:positionV relativeFrom="paragraph">
              <wp:posOffset>10160</wp:posOffset>
            </wp:positionV>
            <wp:extent cx="2857500" cy="2314575"/>
            <wp:effectExtent l="0" t="0" r="0" b="9525"/>
            <wp:wrapSquare wrapText="bothSides"/>
            <wp:docPr id="5" name="Imagen 5" descr="Viaje del Papa Francisco a Rumania, mayo 31 a junio 2 de 2019: una praxis  ecuménica - FSSPX.Actualités / FSSPX.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je del Papa Francisco a Rumania, mayo 31 a junio 2 de 2019: una praxis  ecuménica - FSSPX.Actualités / FSSPX.Ne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137">
        <w:rPr>
          <w:rFonts w:ascii="Arial Narrow" w:hAnsi="Arial Narrow"/>
          <w:color w:val="000000" w:themeColor="text1"/>
          <w:sz w:val="24"/>
          <w:szCs w:val="24"/>
        </w:rPr>
        <w:t>E</w:t>
      </w:r>
      <w:r w:rsidR="0084752A" w:rsidRPr="000F161A">
        <w:rPr>
          <w:rFonts w:ascii="Arial Narrow" w:hAnsi="Arial Narrow"/>
          <w:color w:val="000000" w:themeColor="text1"/>
          <w:sz w:val="24"/>
          <w:szCs w:val="24"/>
        </w:rPr>
        <w:t>l Papa Francisco</w:t>
      </w:r>
      <w:r w:rsidR="00935137">
        <w:rPr>
          <w:rFonts w:ascii="Arial Narrow" w:hAnsi="Arial Narrow"/>
          <w:color w:val="000000" w:themeColor="text1"/>
          <w:sz w:val="24"/>
          <w:szCs w:val="24"/>
        </w:rPr>
        <w:t>,</w:t>
      </w:r>
      <w:r w:rsidR="0084752A" w:rsidRPr="000F161A">
        <w:rPr>
          <w:rFonts w:ascii="Arial Narrow" w:hAnsi="Arial Narrow"/>
          <w:color w:val="000000" w:themeColor="text1"/>
          <w:sz w:val="24"/>
          <w:szCs w:val="24"/>
        </w:rPr>
        <w:t xml:space="preserve"> nos recuerda</w:t>
      </w:r>
      <w:r>
        <w:rPr>
          <w:rFonts w:ascii="Arial Narrow" w:hAnsi="Arial Narrow"/>
          <w:color w:val="000000" w:themeColor="text1"/>
          <w:sz w:val="24"/>
          <w:szCs w:val="24"/>
        </w:rPr>
        <w:t xml:space="preserve"> a todos los seres humanos creyentes y no creyentes el cuidado de la casa común</w:t>
      </w:r>
      <w:r w:rsidR="00B07950">
        <w:rPr>
          <w:rFonts w:ascii="Arial Narrow" w:hAnsi="Arial Narrow"/>
          <w:color w:val="000000" w:themeColor="text1"/>
          <w:sz w:val="24"/>
          <w:szCs w:val="24"/>
        </w:rPr>
        <w:t>,</w:t>
      </w:r>
      <w:r w:rsidR="0084752A" w:rsidRPr="000F161A">
        <w:rPr>
          <w:rFonts w:ascii="Arial Narrow" w:hAnsi="Arial Narrow"/>
          <w:color w:val="000000" w:themeColor="text1"/>
          <w:sz w:val="24"/>
          <w:szCs w:val="24"/>
        </w:rPr>
        <w:t xml:space="preserve"> </w:t>
      </w:r>
      <w:r w:rsidR="00835843">
        <w:rPr>
          <w:rFonts w:ascii="Arial Narrow" w:hAnsi="Arial Narrow"/>
          <w:color w:val="000000" w:themeColor="text1"/>
          <w:sz w:val="24"/>
          <w:szCs w:val="24"/>
        </w:rPr>
        <w:t xml:space="preserve">en la encíclica L.S. </w:t>
      </w:r>
      <w:r w:rsidR="0084752A" w:rsidRPr="000F161A">
        <w:rPr>
          <w:rFonts w:ascii="Arial Narrow" w:hAnsi="Arial Narrow"/>
          <w:color w:val="000000" w:themeColor="text1"/>
          <w:sz w:val="24"/>
          <w:szCs w:val="24"/>
        </w:rPr>
        <w:t>cómo en un mundo donde todo está conectado, el cuidado por el medioambiente comienza y tiene su raíz en el respeto,</w:t>
      </w:r>
      <w:r w:rsidR="00835843">
        <w:rPr>
          <w:rFonts w:ascii="Arial Narrow" w:hAnsi="Arial Narrow"/>
          <w:color w:val="000000" w:themeColor="text1"/>
          <w:sz w:val="24"/>
          <w:szCs w:val="24"/>
        </w:rPr>
        <w:t xml:space="preserve"> el</w:t>
      </w:r>
      <w:r w:rsidR="0084752A" w:rsidRPr="000F161A">
        <w:rPr>
          <w:rFonts w:ascii="Arial Narrow" w:hAnsi="Arial Narrow"/>
          <w:color w:val="000000" w:themeColor="text1"/>
          <w:sz w:val="24"/>
          <w:szCs w:val="24"/>
        </w:rPr>
        <w:t xml:space="preserve"> cuidado, y sincero </w:t>
      </w:r>
      <w:r w:rsidR="00B07950">
        <w:rPr>
          <w:rFonts w:ascii="Arial Narrow" w:hAnsi="Arial Narrow"/>
          <w:color w:val="000000" w:themeColor="text1"/>
          <w:sz w:val="24"/>
          <w:szCs w:val="24"/>
        </w:rPr>
        <w:t>amor hacia todo ser humano</w:t>
      </w:r>
      <w:r w:rsidR="00835843">
        <w:rPr>
          <w:rFonts w:ascii="Arial Narrow" w:hAnsi="Arial Narrow"/>
          <w:color w:val="000000" w:themeColor="text1"/>
          <w:sz w:val="24"/>
          <w:szCs w:val="24"/>
        </w:rPr>
        <w:t>,</w:t>
      </w:r>
      <w:r w:rsidR="00B07950">
        <w:rPr>
          <w:rFonts w:ascii="Arial Narrow" w:hAnsi="Arial Narrow"/>
          <w:color w:val="000000" w:themeColor="text1"/>
          <w:sz w:val="24"/>
          <w:szCs w:val="24"/>
        </w:rPr>
        <w:t xml:space="preserve"> en </w:t>
      </w:r>
      <w:r w:rsidR="0084752A" w:rsidRPr="000F161A">
        <w:rPr>
          <w:rFonts w:ascii="Arial Narrow" w:hAnsi="Arial Narrow"/>
          <w:color w:val="000000" w:themeColor="text1"/>
          <w:sz w:val="24"/>
          <w:szCs w:val="24"/>
        </w:rPr>
        <w:t xml:space="preserve">un constante compromiso ante los problemas de la sociedad”. </w:t>
      </w:r>
    </w:p>
    <w:p w:rsidR="00C51479" w:rsidRDefault="0084752A" w:rsidP="00B07950">
      <w:pPr>
        <w:jc w:val="both"/>
        <w:rPr>
          <w:rFonts w:ascii="Arial Narrow" w:hAnsi="Arial Narrow"/>
          <w:color w:val="000000" w:themeColor="text1"/>
          <w:sz w:val="24"/>
          <w:szCs w:val="24"/>
        </w:rPr>
      </w:pPr>
      <w:r w:rsidRPr="000F161A">
        <w:rPr>
          <w:rFonts w:ascii="Arial Narrow" w:hAnsi="Arial Narrow"/>
          <w:color w:val="000000" w:themeColor="text1"/>
          <w:sz w:val="24"/>
          <w:szCs w:val="24"/>
        </w:rPr>
        <w:t xml:space="preserve">Sólo así la lucha ecológica será auténticamente humana y “el evangelio de la creación” que Dios nos ha dado tendrá posibilidades de llegar con la misma belleza e integridad a nuestros descendientes. </w:t>
      </w:r>
      <w:r w:rsidR="00C51479">
        <w:rPr>
          <w:rFonts w:ascii="Arial Narrow" w:hAnsi="Arial Narrow"/>
          <w:color w:val="000000" w:themeColor="text1"/>
          <w:sz w:val="24"/>
          <w:szCs w:val="24"/>
        </w:rPr>
        <w:t>Por t</w:t>
      </w:r>
      <w:r w:rsidRPr="000F161A">
        <w:rPr>
          <w:rFonts w:ascii="Arial Narrow" w:hAnsi="Arial Narrow"/>
          <w:color w:val="000000" w:themeColor="text1"/>
          <w:sz w:val="24"/>
          <w:szCs w:val="24"/>
        </w:rPr>
        <w:t>anto la constitución política, como LS. Comulgan en una misma idea, buscar el bien común, desde la solidaridad.”</w:t>
      </w:r>
      <w:r w:rsidR="00835843">
        <w:rPr>
          <w:rFonts w:ascii="Arial Narrow" w:hAnsi="Arial Narrow"/>
          <w:color w:val="000000" w:themeColor="text1"/>
          <w:sz w:val="24"/>
          <w:szCs w:val="24"/>
        </w:rPr>
        <w:t xml:space="preserve"> </w:t>
      </w:r>
    </w:p>
    <w:p w:rsidR="00B07950" w:rsidRDefault="00B07950" w:rsidP="00B07950">
      <w:pPr>
        <w:jc w:val="both"/>
        <w:rPr>
          <w:rFonts w:ascii="Arial Narrow" w:hAnsi="Arial Narrow"/>
          <w:color w:val="000000" w:themeColor="text1"/>
          <w:sz w:val="24"/>
          <w:szCs w:val="24"/>
        </w:rPr>
      </w:pPr>
      <w:r>
        <w:rPr>
          <w:rFonts w:ascii="Arial Narrow" w:hAnsi="Arial Narrow"/>
          <w:color w:val="000000" w:themeColor="text1"/>
          <w:sz w:val="24"/>
          <w:szCs w:val="24"/>
        </w:rPr>
        <w:lastRenderedPageBreak/>
        <w:t>Finalmente l</w:t>
      </w:r>
      <w:r w:rsidRPr="000F161A">
        <w:rPr>
          <w:rFonts w:ascii="Arial Narrow" w:hAnsi="Arial Narrow"/>
          <w:color w:val="000000" w:themeColor="text1"/>
          <w:sz w:val="24"/>
          <w:szCs w:val="24"/>
        </w:rPr>
        <w:t>a constitución política de Colombia de 1991</w:t>
      </w:r>
      <w:r>
        <w:rPr>
          <w:rFonts w:ascii="Arial Narrow" w:hAnsi="Arial Narrow"/>
          <w:color w:val="000000" w:themeColor="text1"/>
          <w:sz w:val="24"/>
          <w:szCs w:val="24"/>
        </w:rPr>
        <w:t xml:space="preserve"> también tiene que aportarnos</w:t>
      </w:r>
      <w:r w:rsidR="00C51479">
        <w:rPr>
          <w:rFonts w:ascii="Arial Narrow" w:hAnsi="Arial Narrow"/>
          <w:color w:val="000000" w:themeColor="text1"/>
          <w:sz w:val="24"/>
          <w:szCs w:val="24"/>
        </w:rPr>
        <w:t xml:space="preserve"> algo en este documento</w:t>
      </w:r>
      <w:r w:rsidRPr="000F161A">
        <w:rPr>
          <w:rFonts w:ascii="Arial Narrow" w:hAnsi="Arial Narrow"/>
          <w:color w:val="000000" w:themeColor="text1"/>
          <w:sz w:val="24"/>
          <w:szCs w:val="24"/>
        </w:rPr>
        <w:t xml:space="preserve">, donde </w:t>
      </w:r>
      <w:r w:rsidR="00C51479">
        <w:rPr>
          <w:rFonts w:ascii="Arial Narrow" w:hAnsi="Arial Narrow"/>
          <w:color w:val="000000" w:themeColor="text1"/>
          <w:sz w:val="24"/>
          <w:szCs w:val="24"/>
        </w:rPr>
        <w:t xml:space="preserve">dice que, </w:t>
      </w:r>
      <w:r w:rsidRPr="000F161A">
        <w:rPr>
          <w:rFonts w:ascii="Arial Narrow" w:hAnsi="Arial Narrow"/>
          <w:color w:val="000000" w:themeColor="text1"/>
          <w:sz w:val="24"/>
          <w:szCs w:val="24"/>
        </w:rPr>
        <w:t xml:space="preserve">queda claro que se garantice la libertad de culto y que toda persona tiene derecho a profesar libremente su religión y a difundirla en forma individual y colectiva, y </w:t>
      </w:r>
      <w:r w:rsidR="00C51479">
        <w:rPr>
          <w:rFonts w:ascii="Arial Narrow" w:hAnsi="Arial Narrow"/>
          <w:color w:val="000000" w:themeColor="text1"/>
          <w:sz w:val="24"/>
          <w:szCs w:val="24"/>
        </w:rPr>
        <w:t xml:space="preserve">donde </w:t>
      </w:r>
      <w:r w:rsidRPr="000F161A">
        <w:rPr>
          <w:rFonts w:ascii="Arial Narrow" w:hAnsi="Arial Narrow"/>
          <w:color w:val="000000" w:themeColor="text1"/>
          <w:sz w:val="24"/>
          <w:szCs w:val="24"/>
        </w:rPr>
        <w:t>todas las confesiones religiosas e Iglesias son igualmente libres ante la ley</w:t>
      </w:r>
      <w:r w:rsidR="00C51479">
        <w:rPr>
          <w:rFonts w:ascii="Arial Narrow" w:hAnsi="Arial Narrow"/>
          <w:color w:val="000000" w:themeColor="text1"/>
          <w:sz w:val="24"/>
          <w:szCs w:val="24"/>
        </w:rPr>
        <w:t xml:space="preserve"> por eso el sumo respeto de unas con las otras</w:t>
      </w:r>
      <w:r w:rsidRPr="000F161A">
        <w:rPr>
          <w:rFonts w:ascii="Arial Narrow" w:hAnsi="Arial Narrow"/>
          <w:color w:val="000000" w:themeColor="text1"/>
          <w:sz w:val="24"/>
          <w:szCs w:val="24"/>
        </w:rPr>
        <w:t xml:space="preserve">. </w:t>
      </w:r>
      <w:r w:rsidR="00C51479">
        <w:rPr>
          <w:rFonts w:ascii="Arial Narrow" w:hAnsi="Arial Narrow"/>
          <w:color w:val="000000" w:themeColor="text1"/>
          <w:sz w:val="24"/>
          <w:szCs w:val="24"/>
        </w:rPr>
        <w:t>Desde la tolerancia, la solidaridad, la armonía y la convivencia pacífica entre hermanos</w:t>
      </w:r>
      <w:r w:rsidR="004D207C">
        <w:rPr>
          <w:rFonts w:ascii="Arial Narrow" w:hAnsi="Arial Narrow"/>
          <w:color w:val="000000" w:themeColor="text1"/>
          <w:sz w:val="24"/>
          <w:szCs w:val="24"/>
        </w:rPr>
        <w:t>.</w:t>
      </w:r>
      <w:r w:rsidR="00C51479">
        <w:rPr>
          <w:rFonts w:ascii="Arial Narrow" w:hAnsi="Arial Narrow"/>
          <w:color w:val="000000" w:themeColor="text1"/>
          <w:sz w:val="24"/>
          <w:szCs w:val="24"/>
        </w:rPr>
        <w:t xml:space="preserve"> </w:t>
      </w:r>
    </w:p>
    <w:p w:rsidR="00753B21" w:rsidRDefault="00835843" w:rsidP="00B07950">
      <w:pPr>
        <w:jc w:val="both"/>
        <w:rPr>
          <w:rFonts w:ascii="Arial Narrow" w:hAnsi="Arial Narrow"/>
          <w:b/>
          <w:color w:val="FF0000"/>
          <w:sz w:val="24"/>
          <w:szCs w:val="24"/>
        </w:rPr>
      </w:pPr>
      <w:r w:rsidRPr="00AC0FD1">
        <w:rPr>
          <w:rFonts w:ascii="Arial Narrow" w:hAnsi="Arial Narrow"/>
          <w:b/>
          <w:color w:val="FF0000"/>
          <w:sz w:val="24"/>
          <w:szCs w:val="24"/>
        </w:rPr>
        <w:t>ACTIVIDAD. Subrayar las ideas centrales del documento.</w:t>
      </w:r>
      <w:r w:rsidR="00AC0FD1">
        <w:rPr>
          <w:rFonts w:ascii="Arial Narrow" w:hAnsi="Arial Narrow"/>
          <w:b/>
          <w:color w:val="FF0000"/>
          <w:sz w:val="24"/>
          <w:szCs w:val="24"/>
        </w:rPr>
        <w:t xml:space="preserve"> </w:t>
      </w:r>
    </w:p>
    <w:p w:rsidR="00835843" w:rsidRDefault="00AC0FD1" w:rsidP="00B07950">
      <w:pPr>
        <w:jc w:val="both"/>
        <w:rPr>
          <w:rFonts w:ascii="Arial Narrow" w:hAnsi="Arial Narrow"/>
          <w:b/>
          <w:color w:val="FF0000"/>
          <w:sz w:val="24"/>
          <w:szCs w:val="24"/>
        </w:rPr>
      </w:pPr>
      <w:r>
        <w:rPr>
          <w:rFonts w:ascii="Arial Narrow" w:hAnsi="Arial Narrow"/>
          <w:b/>
          <w:color w:val="FF0000"/>
          <w:sz w:val="24"/>
          <w:szCs w:val="24"/>
        </w:rPr>
        <w:t xml:space="preserve">Les recuerdo mañana la clase como </w:t>
      </w:r>
      <w:r w:rsidR="00753B21">
        <w:rPr>
          <w:rFonts w:ascii="Arial Narrow" w:hAnsi="Arial Narrow"/>
          <w:b/>
          <w:color w:val="FF0000"/>
          <w:sz w:val="24"/>
          <w:szCs w:val="24"/>
        </w:rPr>
        <w:t>quedamos</w:t>
      </w:r>
      <w:r>
        <w:rPr>
          <w:rFonts w:ascii="Arial Narrow" w:hAnsi="Arial Narrow"/>
          <w:b/>
          <w:color w:val="FF0000"/>
          <w:sz w:val="24"/>
          <w:szCs w:val="24"/>
        </w:rPr>
        <w:t xml:space="preserve"> la semana pasada. Feliz día.</w:t>
      </w:r>
    </w:p>
    <w:p w:rsidR="00AC0FD1" w:rsidRDefault="00AC0FD1" w:rsidP="00B07950">
      <w:pPr>
        <w:jc w:val="both"/>
        <w:rPr>
          <w:rFonts w:ascii="Arial Narrow" w:hAnsi="Arial Narrow"/>
          <w:b/>
          <w:color w:val="FF0000"/>
          <w:sz w:val="24"/>
          <w:szCs w:val="24"/>
        </w:rPr>
      </w:pPr>
    </w:p>
    <w:p w:rsidR="00AC0FD1" w:rsidRPr="00AC0FD1" w:rsidRDefault="00AC0FD1" w:rsidP="00B07950">
      <w:pPr>
        <w:jc w:val="both"/>
        <w:rPr>
          <w:rFonts w:ascii="Arial Narrow" w:hAnsi="Arial Narrow"/>
          <w:b/>
          <w:color w:val="FF0000"/>
          <w:sz w:val="24"/>
          <w:szCs w:val="24"/>
        </w:rPr>
      </w:pPr>
    </w:p>
    <w:p w:rsidR="00B07950" w:rsidRDefault="00B07950" w:rsidP="0084752A">
      <w:pPr>
        <w:jc w:val="both"/>
        <w:rPr>
          <w:rFonts w:ascii="Arial Narrow" w:hAnsi="Arial Narrow"/>
          <w:color w:val="000000" w:themeColor="text1"/>
          <w:sz w:val="24"/>
          <w:szCs w:val="24"/>
        </w:rPr>
      </w:pPr>
    </w:p>
    <w:p w:rsidR="00B07950" w:rsidRPr="000F161A" w:rsidRDefault="00B07950" w:rsidP="0084752A">
      <w:pPr>
        <w:jc w:val="both"/>
        <w:rPr>
          <w:rFonts w:ascii="Arial Narrow" w:hAnsi="Arial Narrow"/>
          <w:color w:val="000000" w:themeColor="text1"/>
          <w:sz w:val="24"/>
          <w:szCs w:val="24"/>
        </w:rPr>
      </w:pPr>
    </w:p>
    <w:p w:rsidR="0084752A" w:rsidRDefault="0084752A" w:rsidP="000F161A">
      <w:pPr>
        <w:jc w:val="both"/>
        <w:rPr>
          <w:rFonts w:ascii="Arial Narrow" w:hAnsi="Arial Narrow"/>
          <w:color w:val="000000" w:themeColor="text1"/>
          <w:sz w:val="24"/>
          <w:szCs w:val="24"/>
        </w:rPr>
      </w:pPr>
    </w:p>
    <w:p w:rsidR="0084752A" w:rsidRPr="000F161A" w:rsidRDefault="0084752A" w:rsidP="000F161A">
      <w:pPr>
        <w:jc w:val="both"/>
        <w:rPr>
          <w:rFonts w:ascii="Arial Narrow" w:hAnsi="Arial Narrow"/>
          <w:color w:val="000000" w:themeColor="text1"/>
          <w:sz w:val="24"/>
          <w:szCs w:val="24"/>
        </w:rPr>
      </w:pPr>
    </w:p>
    <w:p w:rsidR="000F161A" w:rsidRPr="000F161A" w:rsidRDefault="000F161A" w:rsidP="000F161A">
      <w:pPr>
        <w:jc w:val="both"/>
        <w:rPr>
          <w:rFonts w:ascii="Arial Narrow" w:hAnsi="Arial Narrow"/>
          <w:color w:val="000000" w:themeColor="text1"/>
          <w:sz w:val="24"/>
          <w:szCs w:val="24"/>
        </w:rPr>
      </w:pPr>
    </w:p>
    <w:p w:rsidR="000F161A" w:rsidRPr="000F161A" w:rsidRDefault="000F161A" w:rsidP="000F161A">
      <w:pPr>
        <w:jc w:val="both"/>
        <w:rPr>
          <w:rFonts w:ascii="Arial Narrow" w:hAnsi="Arial Narrow"/>
          <w:color w:val="000000" w:themeColor="text1"/>
          <w:sz w:val="24"/>
          <w:szCs w:val="24"/>
        </w:rPr>
      </w:pPr>
    </w:p>
    <w:p w:rsidR="0039459E" w:rsidRPr="0039459E" w:rsidRDefault="0039459E" w:rsidP="0039459E">
      <w:pPr>
        <w:jc w:val="both"/>
        <w:rPr>
          <w:rFonts w:ascii="Arial Narrow" w:hAnsi="Arial Narrow"/>
          <w:color w:val="000000" w:themeColor="text1"/>
          <w:sz w:val="24"/>
          <w:szCs w:val="24"/>
        </w:rPr>
      </w:pPr>
    </w:p>
    <w:sectPr w:rsidR="0039459E" w:rsidRPr="00394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078C1"/>
    <w:multiLevelType w:val="hybridMultilevel"/>
    <w:tmpl w:val="4D90F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531D3"/>
    <w:rsid w:val="000F161A"/>
    <w:rsid w:val="00115F17"/>
    <w:rsid w:val="001C2697"/>
    <w:rsid w:val="001D07DB"/>
    <w:rsid w:val="001D55F7"/>
    <w:rsid w:val="001E75A7"/>
    <w:rsid w:val="002500A9"/>
    <w:rsid w:val="002A71D6"/>
    <w:rsid w:val="003509ED"/>
    <w:rsid w:val="0039459E"/>
    <w:rsid w:val="00395E87"/>
    <w:rsid w:val="0042712E"/>
    <w:rsid w:val="00494120"/>
    <w:rsid w:val="004A6280"/>
    <w:rsid w:val="004D207C"/>
    <w:rsid w:val="00513A8C"/>
    <w:rsid w:val="00615E9F"/>
    <w:rsid w:val="006834E4"/>
    <w:rsid w:val="00743E62"/>
    <w:rsid w:val="00753B21"/>
    <w:rsid w:val="007D7B96"/>
    <w:rsid w:val="00835843"/>
    <w:rsid w:val="0084752A"/>
    <w:rsid w:val="00855F2D"/>
    <w:rsid w:val="00935137"/>
    <w:rsid w:val="00944985"/>
    <w:rsid w:val="009616F1"/>
    <w:rsid w:val="009F61FC"/>
    <w:rsid w:val="00A37879"/>
    <w:rsid w:val="00A64BC8"/>
    <w:rsid w:val="00A86EAC"/>
    <w:rsid w:val="00A94154"/>
    <w:rsid w:val="00AC0FD1"/>
    <w:rsid w:val="00B07950"/>
    <w:rsid w:val="00C51479"/>
    <w:rsid w:val="00CB0DEC"/>
    <w:rsid w:val="00CF5774"/>
    <w:rsid w:val="00D25AE8"/>
    <w:rsid w:val="00E169DF"/>
    <w:rsid w:val="00E37892"/>
    <w:rsid w:val="00E502AB"/>
    <w:rsid w:val="00F15A74"/>
    <w:rsid w:val="00F2199C"/>
    <w:rsid w:val="00F32647"/>
    <w:rsid w:val="00F358C6"/>
    <w:rsid w:val="00FA701F"/>
    <w:rsid w:val="00FE75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20"/>
    <w:pPr>
      <w:ind w:left="720"/>
      <w:contextualSpacing/>
    </w:pPr>
  </w:style>
  <w:style w:type="paragraph" w:styleId="NormalWeb">
    <w:name w:val="Normal (Web)"/>
    <w:basedOn w:val="Normal"/>
    <w:uiPriority w:val="99"/>
    <w:unhideWhenUsed/>
    <w:rsid w:val="001D07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358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3650">
      <w:bodyDiv w:val="1"/>
      <w:marLeft w:val="0"/>
      <w:marRight w:val="0"/>
      <w:marTop w:val="0"/>
      <w:marBottom w:val="0"/>
      <w:divBdr>
        <w:top w:val="none" w:sz="0" w:space="0" w:color="auto"/>
        <w:left w:val="none" w:sz="0" w:space="0" w:color="auto"/>
        <w:bottom w:val="none" w:sz="0" w:space="0" w:color="auto"/>
        <w:right w:val="none" w:sz="0" w:space="0" w:color="auto"/>
      </w:divBdr>
      <w:divsChild>
        <w:div w:id="36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6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254218">
      <w:bodyDiv w:val="1"/>
      <w:marLeft w:val="0"/>
      <w:marRight w:val="0"/>
      <w:marTop w:val="0"/>
      <w:marBottom w:val="0"/>
      <w:divBdr>
        <w:top w:val="none" w:sz="0" w:space="0" w:color="auto"/>
        <w:left w:val="none" w:sz="0" w:space="0" w:color="auto"/>
        <w:bottom w:val="none" w:sz="0" w:space="0" w:color="auto"/>
        <w:right w:val="none" w:sz="0" w:space="0" w:color="auto"/>
      </w:divBdr>
    </w:div>
    <w:div w:id="17832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81B1-B3DF-476A-A594-4DF3B45C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cp:lastPrinted>2020-08-31T16:35:00Z</cp:lastPrinted>
  <dcterms:created xsi:type="dcterms:W3CDTF">2020-09-07T01:52:00Z</dcterms:created>
  <dcterms:modified xsi:type="dcterms:W3CDTF">2020-09-07T01:52:00Z</dcterms:modified>
</cp:coreProperties>
</file>