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401" w:rsidRPr="00F65C3D" w:rsidRDefault="00F81401" w:rsidP="00F81401">
      <w:pPr>
        <w:ind w:left="-426"/>
        <w:jc w:val="both"/>
        <w:rPr>
          <w:rFonts w:ascii="Arial Narrow" w:hAnsi="Arial Narrow"/>
          <w:b/>
          <w:color w:val="000000" w:themeColor="text1"/>
          <w:sz w:val="24"/>
          <w:szCs w:val="24"/>
        </w:rPr>
      </w:pPr>
      <w:bookmarkStart w:id="0" w:name="_GoBack"/>
      <w:bookmarkEnd w:id="0"/>
      <w:r w:rsidRPr="00F65C3D">
        <w:rPr>
          <w:rFonts w:ascii="Arial Narrow" w:hAnsi="Arial Narrow" w:cs="Arial"/>
          <w:b/>
          <w:noProof/>
          <w:color w:val="000000" w:themeColor="text1"/>
          <w:sz w:val="24"/>
          <w:szCs w:val="24"/>
          <w:lang w:val="es-419" w:eastAsia="es-419"/>
        </w:rPr>
        <w:drawing>
          <wp:anchor distT="0" distB="0" distL="114300" distR="114300" simplePos="0" relativeHeight="251659264" behindDoc="0" locked="0" layoutInCell="1" allowOverlap="1" wp14:anchorId="72BBD210" wp14:editId="2A76B590">
            <wp:simplePos x="0" y="0"/>
            <wp:positionH relativeFrom="margin">
              <wp:posOffset>4730860</wp:posOffset>
            </wp:positionH>
            <wp:positionV relativeFrom="paragraph">
              <wp:posOffset>7951</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485FEB">
        <w:rPr>
          <w:rFonts w:ascii="Arial Narrow" w:hAnsi="Arial Narrow" w:cs="Arial"/>
          <w:b/>
          <w:color w:val="000000" w:themeColor="text1"/>
          <w:sz w:val="24"/>
          <w:szCs w:val="24"/>
        </w:rPr>
        <w:t>3 AGOSTO</w:t>
      </w:r>
      <w:r w:rsidRPr="00F65C3D">
        <w:rPr>
          <w:rFonts w:ascii="Arial Narrow" w:hAnsi="Arial Narrow" w:cs="Arial"/>
          <w:b/>
          <w:color w:val="000000" w:themeColor="text1"/>
          <w:sz w:val="24"/>
          <w:szCs w:val="24"/>
        </w:rPr>
        <w:t xml:space="preserve">. </w:t>
      </w:r>
      <w:r w:rsidRPr="00F65C3D">
        <w:rPr>
          <w:rFonts w:ascii="Arial Narrow" w:hAnsi="Arial Narrow"/>
          <w:b/>
          <w:color w:val="000000" w:themeColor="text1"/>
          <w:sz w:val="24"/>
          <w:szCs w:val="24"/>
        </w:rPr>
        <w:t>GUÍA DE APRENDIZAJE CASA.</w:t>
      </w:r>
      <w:r>
        <w:rPr>
          <w:rFonts w:ascii="Arial Narrow" w:hAnsi="Arial Narrow"/>
          <w:b/>
          <w:color w:val="000000" w:themeColor="text1"/>
          <w:sz w:val="24"/>
          <w:szCs w:val="24"/>
        </w:rPr>
        <w:t xml:space="preserve">                                           GRADO 11°</w:t>
      </w:r>
    </w:p>
    <w:p w:rsidR="000054A5" w:rsidRPr="00656DCF" w:rsidRDefault="00F81401" w:rsidP="00656DCF">
      <w:pPr>
        <w:ind w:left="-426"/>
        <w:jc w:val="both"/>
        <w:rPr>
          <w:rFonts w:ascii="Arial Narrow" w:hAnsi="Arial Narrow" w:cs="Arial"/>
          <w:b/>
          <w:color w:val="000000" w:themeColor="text1"/>
          <w:sz w:val="24"/>
          <w:szCs w:val="24"/>
        </w:rPr>
      </w:pPr>
      <w:r w:rsidRPr="00F65C3D">
        <w:rPr>
          <w:rFonts w:ascii="Arial Narrow" w:hAnsi="Arial Narrow" w:cs="Arial"/>
          <w:b/>
          <w:color w:val="000000" w:themeColor="text1"/>
          <w:sz w:val="24"/>
          <w:szCs w:val="24"/>
        </w:rPr>
        <w:t>NOMBRE ______________________</w:t>
      </w:r>
      <w:r>
        <w:rPr>
          <w:rFonts w:ascii="Arial Narrow" w:hAnsi="Arial Narrow" w:cs="Arial"/>
          <w:b/>
          <w:color w:val="000000" w:themeColor="text1"/>
          <w:sz w:val="24"/>
          <w:szCs w:val="24"/>
        </w:rPr>
        <w:t>______________________________</w:t>
      </w:r>
      <w:r w:rsidR="00656DCF">
        <w:rPr>
          <w:rFonts w:ascii="Arial Narrow" w:hAnsi="Arial Narrow" w:cs="Arial"/>
          <w:b/>
          <w:color w:val="000000" w:themeColor="text1"/>
          <w:sz w:val="24"/>
          <w:szCs w:val="24"/>
        </w:rPr>
        <w:t>________</w:t>
      </w:r>
    </w:p>
    <w:p w:rsidR="000054A5" w:rsidRDefault="000054A5" w:rsidP="00D61719">
      <w:pPr>
        <w:pStyle w:val="Prrafodelista"/>
        <w:ind w:left="-426"/>
        <w:jc w:val="both"/>
        <w:rPr>
          <w:rFonts w:ascii="Arial Narrow" w:hAnsi="Arial Narrow"/>
          <w:b/>
          <w:sz w:val="24"/>
          <w:szCs w:val="24"/>
        </w:rPr>
      </w:pPr>
      <w:r w:rsidRPr="000054A5">
        <w:rPr>
          <w:rFonts w:ascii="Arial Narrow" w:hAnsi="Arial Narrow"/>
          <w:b/>
          <w:sz w:val="24"/>
          <w:szCs w:val="24"/>
        </w:rPr>
        <w:t xml:space="preserve"> CELEBRANDO EL 173 ANIVERSARIO DE LA BEATA MARÍA EMILIA RIQUELME. </w:t>
      </w:r>
    </w:p>
    <w:p w:rsidR="000054A5" w:rsidRPr="000054A5" w:rsidRDefault="000054A5" w:rsidP="00D61719">
      <w:pPr>
        <w:pStyle w:val="Prrafodelista"/>
        <w:ind w:left="-426"/>
        <w:jc w:val="both"/>
        <w:rPr>
          <w:rFonts w:ascii="Arial Narrow" w:hAnsi="Arial Narrow"/>
          <w:b/>
          <w:sz w:val="24"/>
          <w:szCs w:val="24"/>
        </w:rPr>
      </w:pPr>
    </w:p>
    <w:p w:rsidR="00656DCF" w:rsidRPr="00656DCF" w:rsidRDefault="000054A5" w:rsidP="00656DCF">
      <w:pPr>
        <w:pStyle w:val="Prrafodelista"/>
        <w:ind w:left="-426"/>
        <w:jc w:val="both"/>
        <w:rPr>
          <w:rFonts w:ascii="Arial Narrow" w:hAnsi="Arial Narrow"/>
          <w:sz w:val="24"/>
          <w:szCs w:val="24"/>
        </w:rPr>
      </w:pPr>
      <w:r>
        <w:rPr>
          <w:rFonts w:ascii="Arial Narrow" w:hAnsi="Arial Narrow"/>
          <w:sz w:val="24"/>
          <w:szCs w:val="24"/>
        </w:rPr>
        <w:t xml:space="preserve">OBJETIVO: continuar motivando a las estudiantes ara que el amor con que prepararon las pinceladas, que este año la promoción 2020 no pudo realizar por el confinamiento, el amor por María Emilia permanezca en el corazón de cada una de ellas a lo largo de su vida. </w:t>
      </w:r>
    </w:p>
    <w:p w:rsidR="00656DCF" w:rsidRPr="00546C12" w:rsidRDefault="00656DCF" w:rsidP="00656DCF">
      <w:pPr>
        <w:ind w:left="-426" w:right="-376"/>
        <w:jc w:val="both"/>
        <w:rPr>
          <w:rFonts w:ascii="Arial Narrow" w:hAnsi="Arial Narrow" w:cs="Arial"/>
          <w:b/>
          <w:color w:val="000000" w:themeColor="text1"/>
          <w:sz w:val="24"/>
          <w:szCs w:val="24"/>
        </w:rPr>
      </w:pPr>
      <w:r>
        <w:rPr>
          <w:noProof/>
          <w:lang w:val="es-419" w:eastAsia="es-419"/>
        </w:rPr>
        <w:drawing>
          <wp:anchor distT="0" distB="0" distL="114300" distR="114300" simplePos="0" relativeHeight="251663360" behindDoc="0" locked="0" layoutInCell="1" allowOverlap="1" wp14:anchorId="33F570CF" wp14:editId="69F58D63">
            <wp:simplePos x="0" y="0"/>
            <wp:positionH relativeFrom="column">
              <wp:posOffset>-299085</wp:posOffset>
            </wp:positionH>
            <wp:positionV relativeFrom="paragraph">
              <wp:posOffset>57150</wp:posOffset>
            </wp:positionV>
            <wp:extent cx="2200275" cy="2743200"/>
            <wp:effectExtent l="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2743200"/>
                    </a:xfrm>
                    <a:prstGeom prst="rect">
                      <a:avLst/>
                    </a:prstGeom>
                    <a:noFill/>
                  </pic:spPr>
                </pic:pic>
              </a:graphicData>
            </a:graphic>
            <wp14:sizeRelH relativeFrom="margin">
              <wp14:pctWidth>0</wp14:pctWidth>
            </wp14:sizeRelH>
            <wp14:sizeRelV relativeFrom="margin">
              <wp14:pctHeight>0</wp14:pctHeight>
            </wp14:sizeRelV>
          </wp:anchor>
        </w:drawing>
      </w:r>
      <w:r w:rsidRPr="00546C12">
        <w:rPr>
          <w:rFonts w:ascii="Arial Narrow" w:hAnsi="Arial Narrow" w:cs="Arial"/>
          <w:b/>
          <w:color w:val="000000" w:themeColor="text1"/>
          <w:sz w:val="24"/>
          <w:szCs w:val="24"/>
        </w:rPr>
        <w:t>ORACIÓN:</w:t>
      </w:r>
    </w:p>
    <w:p w:rsidR="00656DCF" w:rsidRDefault="00656DCF" w:rsidP="00656DCF">
      <w:pPr>
        <w:tabs>
          <w:tab w:val="left" w:pos="1354"/>
        </w:tabs>
        <w:jc w:val="both"/>
        <w:rPr>
          <w:rFonts w:ascii="Arial Narrow" w:hAnsi="Arial Narrow"/>
          <w:color w:val="000000" w:themeColor="text1"/>
          <w:sz w:val="24"/>
          <w:szCs w:val="24"/>
          <w:bdr w:val="none" w:sz="0" w:space="0" w:color="auto" w:frame="1"/>
          <w:shd w:val="clear" w:color="auto" w:fill="FFFFFF"/>
        </w:rPr>
      </w:pPr>
      <w:r w:rsidRPr="00452451">
        <w:rPr>
          <w:rFonts w:ascii="Arial Narrow" w:hAnsi="Arial Narrow"/>
          <w:color w:val="000000" w:themeColor="text1"/>
          <w:sz w:val="24"/>
          <w:szCs w:val="24"/>
          <w:bdr w:val="none" w:sz="0" w:space="0" w:color="auto" w:frame="1"/>
          <w:shd w:val="clear" w:color="auto" w:fill="FFFFFF"/>
        </w:rPr>
        <w:t xml:space="preserve">Santísima Trinidad, Padre, Hijo y Espíritu Santo, te adoramos y bendecimos como fuente de todo bien. Te suplicamos que te dignes glorificar a tu sierva </w:t>
      </w:r>
      <w:r>
        <w:rPr>
          <w:rFonts w:ascii="Arial Narrow" w:hAnsi="Arial Narrow"/>
          <w:color w:val="000000" w:themeColor="text1"/>
          <w:sz w:val="24"/>
          <w:szCs w:val="24"/>
          <w:bdr w:val="none" w:sz="0" w:space="0" w:color="auto" w:frame="1"/>
          <w:shd w:val="clear" w:color="auto" w:fill="FFFFFF"/>
        </w:rPr>
        <w:t xml:space="preserve">la Beata </w:t>
      </w:r>
      <w:r w:rsidRPr="00452451">
        <w:rPr>
          <w:rFonts w:ascii="Arial Narrow" w:hAnsi="Arial Narrow"/>
          <w:color w:val="000000" w:themeColor="text1"/>
          <w:sz w:val="24"/>
          <w:szCs w:val="24"/>
          <w:bdr w:val="none" w:sz="0" w:space="0" w:color="auto" w:frame="1"/>
          <w:shd w:val="clear" w:color="auto" w:fill="FFFFFF"/>
        </w:rPr>
        <w:t>María Emilia Riquelme y nos concedas por su intercesión la gracia que necesitamos si es conforme a tu divina voluntad. Te lo pedimos por los méritos infinitos del Corazón Eucarístico de Jesús. Amén.</w:t>
      </w:r>
    </w:p>
    <w:p w:rsidR="00656DCF" w:rsidRDefault="00656DCF" w:rsidP="00656DCF">
      <w:pPr>
        <w:tabs>
          <w:tab w:val="left" w:pos="1354"/>
        </w:tabs>
        <w:jc w:val="both"/>
        <w:rPr>
          <w:rFonts w:ascii="Arial Narrow" w:hAnsi="Arial Narrow"/>
          <w:color w:val="000000" w:themeColor="text1"/>
          <w:sz w:val="24"/>
          <w:szCs w:val="24"/>
        </w:rPr>
      </w:pPr>
      <w:r>
        <w:rPr>
          <w:rFonts w:ascii="Arial Narrow" w:hAnsi="Arial Narrow"/>
          <w:color w:val="000000" w:themeColor="text1"/>
          <w:sz w:val="24"/>
          <w:szCs w:val="24"/>
          <w:bdr w:val="none" w:sz="0" w:space="0" w:color="auto" w:frame="1"/>
          <w:shd w:val="clear" w:color="auto" w:fill="FFFFFF"/>
        </w:rPr>
        <w:t xml:space="preserve"> (Aquí se pide el favor o la gracia que cada una desea pedir por su intercesión)… </w:t>
      </w:r>
      <w:r w:rsidRPr="00452451">
        <w:rPr>
          <w:rFonts w:ascii="Arial Narrow" w:hAnsi="Arial Narrow"/>
          <w:color w:val="000000" w:themeColor="text1"/>
          <w:sz w:val="24"/>
          <w:szCs w:val="24"/>
          <w:bdr w:val="none" w:sz="0" w:space="0" w:color="auto" w:frame="1"/>
          <w:shd w:val="clear" w:color="auto" w:fill="FFFFFF"/>
        </w:rPr>
        <w:t>Gloria al Padre y al Hijo y al Espíritu Santo, como era en el principio, ahora y siempre, por los siglos de los siglos. Amén </w:t>
      </w:r>
      <w:r w:rsidRPr="00452451">
        <w:rPr>
          <w:rFonts w:ascii="Arial Narrow" w:hAnsi="Arial Narrow"/>
          <w:i/>
          <w:iCs/>
          <w:color w:val="000000" w:themeColor="text1"/>
          <w:sz w:val="24"/>
          <w:szCs w:val="24"/>
          <w:bdr w:val="none" w:sz="0" w:space="0" w:color="auto" w:frame="1"/>
          <w:shd w:val="clear" w:color="auto" w:fill="FFFFFF"/>
        </w:rPr>
        <w:t>(tres veces)</w:t>
      </w:r>
      <w:r w:rsidRPr="00452451">
        <w:rPr>
          <w:rFonts w:ascii="Arial Narrow" w:hAnsi="Arial Narrow"/>
          <w:color w:val="000000" w:themeColor="text1"/>
          <w:sz w:val="24"/>
          <w:szCs w:val="24"/>
          <w:bdr w:val="none" w:sz="0" w:space="0" w:color="auto" w:frame="1"/>
          <w:shd w:val="clear" w:color="auto" w:fill="FFFFFF"/>
        </w:rPr>
        <w:t>.</w:t>
      </w:r>
      <w:r>
        <w:rPr>
          <w:rFonts w:ascii="Arial Narrow" w:hAnsi="Arial Narrow"/>
          <w:color w:val="000000" w:themeColor="text1"/>
          <w:sz w:val="24"/>
          <w:szCs w:val="24"/>
        </w:rPr>
        <w:t xml:space="preserve"> </w:t>
      </w:r>
    </w:p>
    <w:p w:rsidR="00656DCF" w:rsidRPr="00656DCF" w:rsidRDefault="00656DCF" w:rsidP="00656DCF">
      <w:pPr>
        <w:tabs>
          <w:tab w:val="left" w:pos="1354"/>
        </w:tabs>
        <w:jc w:val="both"/>
        <w:rPr>
          <w:rFonts w:ascii="Arial Narrow" w:hAnsi="Arial Narrow"/>
          <w:color w:val="000000" w:themeColor="text1"/>
          <w:sz w:val="24"/>
          <w:szCs w:val="24"/>
          <w:bdr w:val="none" w:sz="0" w:space="0" w:color="auto" w:frame="1"/>
          <w:shd w:val="clear" w:color="auto" w:fill="FFFFFF"/>
        </w:rPr>
      </w:pPr>
      <w:r w:rsidRPr="00452451">
        <w:rPr>
          <w:rFonts w:ascii="Arial Narrow" w:hAnsi="Arial Narrow"/>
          <w:color w:val="000000" w:themeColor="text1"/>
          <w:sz w:val="24"/>
          <w:szCs w:val="24"/>
          <w:bdr w:val="none" w:sz="0" w:space="0" w:color="auto" w:frame="1"/>
          <w:shd w:val="clear" w:color="auto" w:fill="FFFFFF"/>
        </w:rPr>
        <w:t>Corazón Eucarístico de Jesús, ten misericordia de nosotros. Nuestra Señora del Santísimo Sacramento y Reina de las Misiones, ruega por nosotros</w:t>
      </w:r>
      <w:r>
        <w:rPr>
          <w:rFonts w:ascii="Arial Narrow" w:hAnsi="Arial Narrow"/>
          <w:color w:val="000000" w:themeColor="text1"/>
          <w:sz w:val="24"/>
          <w:szCs w:val="24"/>
          <w:bdr w:val="none" w:sz="0" w:space="0" w:color="auto" w:frame="1"/>
          <w:shd w:val="clear" w:color="auto" w:fill="FFFFFF"/>
        </w:rPr>
        <w:t>.</w:t>
      </w:r>
    </w:p>
    <w:p w:rsidR="00F710AB" w:rsidRPr="00F710AB" w:rsidRDefault="00F710AB" w:rsidP="00F710AB">
      <w:pPr>
        <w:jc w:val="both"/>
        <w:rPr>
          <w:rFonts w:ascii="Roboto" w:hAnsi="Roboto"/>
          <w:b/>
          <w:bCs/>
          <w:color w:val="36383D"/>
        </w:rPr>
      </w:pPr>
    </w:p>
    <w:p w:rsidR="00F710AB" w:rsidRDefault="00656DCF" w:rsidP="00F710AB">
      <w:pPr>
        <w:pStyle w:val="Prrafodelista"/>
        <w:ind w:left="-426"/>
        <w:jc w:val="both"/>
        <w:rPr>
          <w:rStyle w:val="Textoennegrita"/>
          <w:rFonts w:ascii="Arial Narrow" w:hAnsi="Arial Narrow"/>
          <w:color w:val="000000" w:themeColor="text1"/>
          <w:sz w:val="24"/>
          <w:szCs w:val="24"/>
        </w:rPr>
      </w:pPr>
      <w:r>
        <w:rPr>
          <w:rStyle w:val="Textoennegrita"/>
          <w:rFonts w:ascii="Arial Narrow" w:hAnsi="Arial Narrow"/>
          <w:color w:val="000000" w:themeColor="text1"/>
          <w:sz w:val="24"/>
          <w:szCs w:val="24"/>
        </w:rPr>
        <w:t xml:space="preserve">TEMA: </w:t>
      </w:r>
      <w:r w:rsidRPr="000054A5">
        <w:rPr>
          <w:rStyle w:val="Textoennegrita"/>
          <w:rFonts w:ascii="Arial Narrow" w:hAnsi="Arial Narrow"/>
          <w:color w:val="000000" w:themeColor="text1"/>
          <w:sz w:val="24"/>
          <w:szCs w:val="24"/>
        </w:rPr>
        <w:t>FASCINADA POR LA EUCARISTÍA</w:t>
      </w:r>
      <w:r>
        <w:rPr>
          <w:rStyle w:val="Textoennegrita"/>
          <w:rFonts w:ascii="Arial Narrow" w:hAnsi="Arial Narrow"/>
          <w:color w:val="000000" w:themeColor="text1"/>
          <w:sz w:val="24"/>
          <w:szCs w:val="24"/>
        </w:rPr>
        <w:t>.</w:t>
      </w:r>
    </w:p>
    <w:p w:rsidR="00F710AB" w:rsidRPr="00656DCF" w:rsidRDefault="00656DCF" w:rsidP="00656DCF">
      <w:pPr>
        <w:pStyle w:val="Prrafodelista"/>
        <w:ind w:left="-426"/>
        <w:jc w:val="both"/>
        <w:rPr>
          <w:rFonts w:ascii="Arial Narrow" w:hAnsi="Arial Narrow"/>
          <w:color w:val="000000" w:themeColor="text1"/>
          <w:sz w:val="24"/>
          <w:szCs w:val="24"/>
        </w:rPr>
      </w:pPr>
      <w:r>
        <w:rPr>
          <w:rFonts w:ascii="Arial Narrow" w:hAnsi="Arial Narrow"/>
          <w:color w:val="000000" w:themeColor="text1"/>
          <w:sz w:val="24"/>
          <w:szCs w:val="24"/>
        </w:rPr>
        <w:br/>
      </w:r>
      <w:r w:rsidR="00D13F18">
        <w:rPr>
          <w:rFonts w:ascii="Arial Narrow" w:hAnsi="Arial Narrow"/>
          <w:color w:val="000000" w:themeColor="text1"/>
          <w:sz w:val="24"/>
          <w:szCs w:val="24"/>
        </w:rPr>
        <w:t xml:space="preserve">1. </w:t>
      </w:r>
      <w:r w:rsidR="00485FEB" w:rsidRPr="000054A5">
        <w:rPr>
          <w:rFonts w:ascii="Arial Narrow" w:hAnsi="Arial Narrow"/>
          <w:color w:val="000000" w:themeColor="text1"/>
          <w:sz w:val="24"/>
          <w:szCs w:val="24"/>
        </w:rPr>
        <w:t xml:space="preserve">Para conocer a fondo a una persona no basta con admirar sus obras, ni basta conocer el “cómo” de su estilo personal realizándolas. Es necesario conocer </w:t>
      </w:r>
      <w:r w:rsidR="007A5A8B">
        <w:rPr>
          <w:rFonts w:ascii="Arial Narrow" w:hAnsi="Arial Narrow"/>
          <w:color w:val="000000" w:themeColor="text1"/>
          <w:sz w:val="24"/>
          <w:szCs w:val="24"/>
        </w:rPr>
        <w:t>“Qué le mueve a realizarlas.”</w:t>
      </w:r>
      <w:r>
        <w:rPr>
          <w:rFonts w:ascii="Arial Narrow" w:hAnsi="Arial Narrow"/>
          <w:color w:val="000000" w:themeColor="text1"/>
          <w:sz w:val="24"/>
          <w:szCs w:val="24"/>
        </w:rPr>
        <w:t xml:space="preserve"> </w:t>
      </w:r>
      <w:r w:rsidR="00485FEB" w:rsidRPr="00656DCF">
        <w:rPr>
          <w:rFonts w:ascii="Arial Narrow" w:hAnsi="Arial Narrow"/>
          <w:color w:val="000000" w:themeColor="text1"/>
          <w:sz w:val="24"/>
          <w:szCs w:val="24"/>
        </w:rPr>
        <w:t>A María Emilia Riquelme se la conoce de ve</w:t>
      </w:r>
      <w:r w:rsidR="007A5A8B" w:rsidRPr="00656DCF">
        <w:rPr>
          <w:rFonts w:ascii="Arial Narrow" w:hAnsi="Arial Narrow"/>
          <w:color w:val="000000" w:themeColor="text1"/>
          <w:sz w:val="24"/>
          <w:szCs w:val="24"/>
        </w:rPr>
        <w:t>rdad cuando se conoce su centro</w:t>
      </w:r>
      <w:r w:rsidR="00485FEB" w:rsidRPr="00656DCF">
        <w:rPr>
          <w:rFonts w:ascii="Arial Narrow" w:hAnsi="Arial Narrow"/>
          <w:color w:val="000000" w:themeColor="text1"/>
          <w:sz w:val="24"/>
          <w:szCs w:val="24"/>
        </w:rPr>
        <w:t xml:space="preserve"> interior (el núcleo de los motivos que interesan su voluntad), su </w:t>
      </w:r>
      <w:r w:rsidR="00485FEB" w:rsidRPr="00656DCF">
        <w:rPr>
          <w:rStyle w:val="nfasis"/>
          <w:rFonts w:ascii="Arial Narrow" w:hAnsi="Arial Narrow"/>
          <w:color w:val="000000" w:themeColor="text1"/>
          <w:sz w:val="24"/>
          <w:szCs w:val="24"/>
        </w:rPr>
        <w:t>sentido de la vida, su por qué, su razón, su tesoro,</w:t>
      </w:r>
      <w:r w:rsidR="00485FEB" w:rsidRPr="00656DCF">
        <w:rPr>
          <w:rFonts w:ascii="Arial Narrow" w:hAnsi="Arial Narrow"/>
          <w:color w:val="000000" w:themeColor="text1"/>
          <w:sz w:val="24"/>
          <w:szCs w:val="24"/>
        </w:rPr>
        <w:t xml:space="preserve"> fuente de sus convicciones afectivas, no teóricas. </w:t>
      </w:r>
    </w:p>
    <w:p w:rsidR="00F710AB" w:rsidRDefault="00F710AB" w:rsidP="00F710AB">
      <w:pPr>
        <w:pStyle w:val="Prrafodelista"/>
        <w:ind w:left="-426"/>
        <w:jc w:val="both"/>
        <w:rPr>
          <w:rFonts w:ascii="Arial Narrow" w:hAnsi="Arial Narrow"/>
          <w:color w:val="000000" w:themeColor="text1"/>
          <w:sz w:val="24"/>
          <w:szCs w:val="24"/>
        </w:rPr>
      </w:pPr>
    </w:p>
    <w:p w:rsidR="00F710AB" w:rsidRDefault="00656DCF" w:rsidP="00F710AB">
      <w:pPr>
        <w:pStyle w:val="Prrafodelista"/>
        <w:ind w:left="-426"/>
        <w:jc w:val="both"/>
        <w:rPr>
          <w:rFonts w:ascii="Arial Narrow" w:hAnsi="Arial Narrow"/>
          <w:color w:val="000000" w:themeColor="text1"/>
          <w:sz w:val="24"/>
          <w:szCs w:val="24"/>
        </w:rPr>
      </w:pPr>
      <w:r>
        <w:rPr>
          <w:rFonts w:ascii="Arial Narrow" w:hAnsi="Arial Narrow"/>
          <w:color w:val="000000" w:themeColor="text1"/>
          <w:sz w:val="24"/>
          <w:szCs w:val="24"/>
        </w:rPr>
        <w:t>2</w:t>
      </w:r>
      <w:r w:rsidR="00D13F18">
        <w:rPr>
          <w:rFonts w:ascii="Arial Narrow" w:hAnsi="Arial Narrow"/>
          <w:color w:val="000000" w:themeColor="text1"/>
          <w:sz w:val="24"/>
          <w:szCs w:val="24"/>
        </w:rPr>
        <w:t xml:space="preserve">. </w:t>
      </w:r>
      <w:r w:rsidR="00485FEB" w:rsidRPr="000054A5">
        <w:rPr>
          <w:rFonts w:ascii="Arial Narrow" w:hAnsi="Arial Narrow"/>
          <w:color w:val="000000" w:themeColor="text1"/>
          <w:sz w:val="24"/>
          <w:szCs w:val="24"/>
        </w:rPr>
        <w:t>Por ellas, libremente, y al precio que, en cada momento le fue requerido, tomó, y mantuvo, la decisión más importante de su vida: la de arriesgarla por entero, de una vez, sin reservarse, sin poner condiciones y sin guardarse salidas de emergencia, por hacer presente a Dios en su mundo.</w:t>
      </w:r>
    </w:p>
    <w:p w:rsidR="00F710AB" w:rsidRDefault="00485FEB" w:rsidP="00F710AB">
      <w:pPr>
        <w:pStyle w:val="Prrafodelista"/>
        <w:ind w:left="-426"/>
        <w:jc w:val="both"/>
        <w:rPr>
          <w:rFonts w:ascii="Arial Narrow" w:hAnsi="Arial Narrow"/>
          <w:color w:val="000000" w:themeColor="text1"/>
          <w:sz w:val="24"/>
          <w:szCs w:val="24"/>
        </w:rPr>
      </w:pPr>
      <w:r w:rsidRPr="000054A5">
        <w:rPr>
          <w:rFonts w:ascii="Arial Narrow" w:hAnsi="Arial Narrow"/>
          <w:color w:val="000000" w:themeColor="text1"/>
          <w:sz w:val="24"/>
          <w:szCs w:val="24"/>
        </w:rPr>
        <w:br/>
      </w:r>
      <w:r w:rsidR="00656DCF">
        <w:rPr>
          <w:rFonts w:ascii="Arial Narrow" w:hAnsi="Arial Narrow"/>
          <w:color w:val="000000" w:themeColor="text1"/>
          <w:sz w:val="24"/>
          <w:szCs w:val="24"/>
        </w:rPr>
        <w:t>3</w:t>
      </w:r>
      <w:r w:rsidR="00D13F18">
        <w:rPr>
          <w:rFonts w:ascii="Arial Narrow" w:hAnsi="Arial Narrow"/>
          <w:color w:val="000000" w:themeColor="text1"/>
          <w:sz w:val="24"/>
          <w:szCs w:val="24"/>
        </w:rPr>
        <w:t xml:space="preserve">. </w:t>
      </w:r>
      <w:r w:rsidRPr="000054A5">
        <w:rPr>
          <w:rFonts w:ascii="Arial Narrow" w:hAnsi="Arial Narrow"/>
          <w:color w:val="000000" w:themeColor="text1"/>
          <w:sz w:val="24"/>
          <w:szCs w:val="24"/>
        </w:rPr>
        <w:t>Su </w:t>
      </w:r>
      <w:r w:rsidRPr="000054A5">
        <w:rPr>
          <w:rStyle w:val="Textoennegrita"/>
          <w:rFonts w:ascii="Arial Narrow" w:hAnsi="Arial Narrow"/>
          <w:color w:val="000000" w:themeColor="text1"/>
          <w:sz w:val="24"/>
          <w:szCs w:val="24"/>
        </w:rPr>
        <w:t>CENTRO </w:t>
      </w:r>
      <w:r w:rsidRPr="000054A5">
        <w:rPr>
          <w:rFonts w:ascii="Arial Narrow" w:hAnsi="Arial Narrow"/>
          <w:color w:val="000000" w:themeColor="text1"/>
          <w:sz w:val="24"/>
          <w:szCs w:val="24"/>
        </w:rPr>
        <w:t>es lo primero que se ve en María Emilia. Lo recibe desde su nacimiento en un clima de piedad honda. Va haciéndose luego consciente y manifestándose como tal cent</w:t>
      </w:r>
      <w:r w:rsidR="007A5A8B">
        <w:rPr>
          <w:rFonts w:ascii="Arial Narrow" w:hAnsi="Arial Narrow"/>
          <w:color w:val="000000" w:themeColor="text1"/>
          <w:sz w:val="24"/>
          <w:szCs w:val="24"/>
        </w:rPr>
        <w:t>ro en abundantes experiencias, no programadas</w:t>
      </w:r>
      <w:r w:rsidRPr="000054A5">
        <w:rPr>
          <w:rFonts w:ascii="Arial Narrow" w:hAnsi="Arial Narrow"/>
          <w:color w:val="000000" w:themeColor="text1"/>
          <w:sz w:val="24"/>
          <w:szCs w:val="24"/>
        </w:rPr>
        <w:t>, de despojo de criaturas, aún las naturalmente m</w:t>
      </w:r>
      <w:r w:rsidR="007A5A8B">
        <w:rPr>
          <w:rFonts w:ascii="Arial Narrow" w:hAnsi="Arial Narrow"/>
          <w:color w:val="000000" w:themeColor="text1"/>
          <w:sz w:val="24"/>
          <w:szCs w:val="24"/>
        </w:rPr>
        <w:t xml:space="preserve">ás necesarias, </w:t>
      </w:r>
      <w:r w:rsidRPr="000054A5">
        <w:rPr>
          <w:rFonts w:ascii="Arial Narrow" w:hAnsi="Arial Narrow"/>
          <w:color w:val="000000" w:themeColor="text1"/>
          <w:sz w:val="24"/>
          <w:szCs w:val="24"/>
        </w:rPr>
        <w:t>se afianza su conciencia profunda del “Único Necesario”. “Hijas, sólo Dios, y todo lo demás sólo por Dios”. “Es lo único que absorbe mi vida, servir a Dios y agradarle y, como causa principalísima, cuidar a mis hijas”.</w:t>
      </w:r>
    </w:p>
    <w:p w:rsidR="00F710AB" w:rsidRDefault="00F710AB" w:rsidP="00F710AB">
      <w:pPr>
        <w:pStyle w:val="Prrafodelista"/>
        <w:ind w:left="-426"/>
        <w:jc w:val="both"/>
        <w:rPr>
          <w:rFonts w:ascii="Arial Narrow" w:hAnsi="Arial Narrow"/>
          <w:color w:val="000000" w:themeColor="text1"/>
          <w:sz w:val="24"/>
          <w:szCs w:val="24"/>
        </w:rPr>
      </w:pPr>
    </w:p>
    <w:p w:rsidR="00F710AB" w:rsidRPr="007A5A8B" w:rsidRDefault="00656DCF" w:rsidP="007A5A8B">
      <w:pPr>
        <w:pStyle w:val="Prrafodelista"/>
        <w:ind w:left="-426"/>
        <w:jc w:val="both"/>
        <w:rPr>
          <w:rFonts w:ascii="Arial Narrow" w:hAnsi="Arial Narrow"/>
          <w:color w:val="000000" w:themeColor="text1"/>
          <w:sz w:val="24"/>
          <w:szCs w:val="24"/>
        </w:rPr>
      </w:pPr>
      <w:r>
        <w:rPr>
          <w:rFonts w:ascii="Arial Narrow" w:hAnsi="Arial Narrow"/>
          <w:color w:val="000000" w:themeColor="text1"/>
          <w:sz w:val="24"/>
          <w:szCs w:val="24"/>
        </w:rPr>
        <w:t>4</w:t>
      </w:r>
      <w:r w:rsidR="00D13F18">
        <w:rPr>
          <w:rFonts w:ascii="Arial Narrow" w:hAnsi="Arial Narrow"/>
          <w:color w:val="000000" w:themeColor="text1"/>
          <w:sz w:val="24"/>
          <w:szCs w:val="24"/>
        </w:rPr>
        <w:t xml:space="preserve">. </w:t>
      </w:r>
      <w:r w:rsidR="00485FEB" w:rsidRPr="000054A5">
        <w:rPr>
          <w:rFonts w:ascii="Arial Narrow" w:hAnsi="Arial Narrow"/>
          <w:color w:val="000000" w:themeColor="text1"/>
          <w:sz w:val="24"/>
          <w:szCs w:val="24"/>
        </w:rPr>
        <w:t xml:space="preserve"> Lo percibe con creciente luz como el Dios que</w:t>
      </w:r>
      <w:r w:rsidR="00485FEB" w:rsidRPr="000054A5">
        <w:rPr>
          <w:rStyle w:val="nfasis"/>
          <w:rFonts w:ascii="Arial Narrow" w:hAnsi="Arial Narrow"/>
          <w:color w:val="000000" w:themeColor="text1"/>
          <w:sz w:val="24"/>
          <w:szCs w:val="24"/>
        </w:rPr>
        <w:t> “Tanto amó al mundo, que no dudó en entregarle a su Hijo único… para que todo el que crea en Él no perezca…”;</w:t>
      </w:r>
      <w:r w:rsidR="00485FEB" w:rsidRPr="000054A5">
        <w:rPr>
          <w:rFonts w:ascii="Arial Narrow" w:hAnsi="Arial Narrow"/>
          <w:color w:val="000000" w:themeColor="text1"/>
          <w:sz w:val="24"/>
          <w:szCs w:val="24"/>
        </w:rPr>
        <w:t> se experimenta especialmente atraída por ese amor levantado sobre lo alto, absorbida por e</w:t>
      </w:r>
      <w:r w:rsidR="00F710AB">
        <w:rPr>
          <w:rFonts w:ascii="Arial Narrow" w:hAnsi="Arial Narrow"/>
          <w:color w:val="000000" w:themeColor="text1"/>
          <w:sz w:val="24"/>
          <w:szCs w:val="24"/>
        </w:rPr>
        <w:t xml:space="preserve">l extremo vigoroso de ese amor: </w:t>
      </w:r>
      <w:r w:rsidR="00485FEB" w:rsidRPr="007A5A8B">
        <w:rPr>
          <w:rFonts w:ascii="Arial Narrow" w:hAnsi="Arial Narrow"/>
          <w:color w:val="000000" w:themeColor="text1"/>
          <w:sz w:val="24"/>
          <w:szCs w:val="24"/>
        </w:rPr>
        <w:t>la</w:t>
      </w:r>
      <w:r w:rsidR="00485FEB" w:rsidRPr="007A5A8B">
        <w:rPr>
          <w:rStyle w:val="Textoennegrita"/>
          <w:rFonts w:ascii="Arial Narrow" w:hAnsi="Arial Narrow"/>
          <w:color w:val="000000" w:themeColor="text1"/>
          <w:sz w:val="24"/>
          <w:szCs w:val="24"/>
        </w:rPr>
        <w:t> PASCUA; y por la PRESENCIA</w:t>
      </w:r>
      <w:r w:rsidR="00485FEB" w:rsidRPr="007A5A8B">
        <w:rPr>
          <w:rFonts w:ascii="Arial Narrow" w:hAnsi="Arial Narrow"/>
          <w:color w:val="000000" w:themeColor="text1"/>
          <w:sz w:val="24"/>
          <w:szCs w:val="24"/>
        </w:rPr>
        <w:t> permanente de ese amor: la</w:t>
      </w:r>
      <w:r w:rsidR="00485FEB" w:rsidRPr="007A5A8B">
        <w:rPr>
          <w:rStyle w:val="Textoennegrita"/>
          <w:rFonts w:ascii="Arial Narrow" w:hAnsi="Arial Narrow"/>
          <w:color w:val="000000" w:themeColor="text1"/>
          <w:sz w:val="24"/>
          <w:szCs w:val="24"/>
        </w:rPr>
        <w:t> EUCARISTÍA.</w:t>
      </w:r>
      <w:r w:rsidR="00F710AB" w:rsidRPr="007A5A8B">
        <w:rPr>
          <w:rStyle w:val="Textoennegrita"/>
          <w:rFonts w:ascii="Arial Narrow" w:hAnsi="Arial Narrow"/>
          <w:color w:val="000000" w:themeColor="text1"/>
          <w:sz w:val="24"/>
          <w:szCs w:val="24"/>
        </w:rPr>
        <w:t xml:space="preserve"> </w:t>
      </w:r>
      <w:r w:rsidR="007A5A8B">
        <w:rPr>
          <w:rStyle w:val="Textoennegrita"/>
          <w:rFonts w:ascii="Arial Narrow" w:hAnsi="Arial Narrow"/>
          <w:color w:val="000000" w:themeColor="text1"/>
          <w:sz w:val="24"/>
          <w:szCs w:val="24"/>
        </w:rPr>
        <w:t xml:space="preserve">Llegando a </w:t>
      </w:r>
      <w:proofErr w:type="spellStart"/>
      <w:r w:rsidR="007A5A8B">
        <w:rPr>
          <w:rStyle w:val="Textoennegrita"/>
          <w:rFonts w:ascii="Arial Narrow" w:hAnsi="Arial Narrow"/>
          <w:color w:val="000000" w:themeColor="text1"/>
          <w:sz w:val="24"/>
          <w:szCs w:val="24"/>
        </w:rPr>
        <w:t>expresar</w:t>
      </w:r>
      <w:r w:rsidR="00485FEB" w:rsidRPr="007A5A8B">
        <w:rPr>
          <w:rFonts w:ascii="Arial Narrow" w:hAnsi="Arial Narrow"/>
          <w:color w:val="000000" w:themeColor="text1"/>
          <w:sz w:val="24"/>
          <w:szCs w:val="24"/>
        </w:rPr>
        <w:t>“Jesús</w:t>
      </w:r>
      <w:proofErr w:type="spellEnd"/>
      <w:r w:rsidR="00485FEB" w:rsidRPr="007A5A8B">
        <w:rPr>
          <w:rFonts w:ascii="Arial Narrow" w:hAnsi="Arial Narrow"/>
          <w:color w:val="000000" w:themeColor="text1"/>
          <w:sz w:val="24"/>
          <w:szCs w:val="24"/>
        </w:rPr>
        <w:t xml:space="preserve"> Sacramentado es el centro de la Misionera”.</w:t>
      </w:r>
    </w:p>
    <w:p w:rsidR="009175C3" w:rsidRDefault="009175C3" w:rsidP="00F710AB">
      <w:pPr>
        <w:pStyle w:val="Prrafodelista"/>
        <w:ind w:left="-426"/>
        <w:jc w:val="both"/>
        <w:rPr>
          <w:rFonts w:ascii="Arial Narrow" w:hAnsi="Arial Narrow"/>
          <w:color w:val="000000" w:themeColor="text1"/>
          <w:sz w:val="24"/>
          <w:szCs w:val="24"/>
        </w:rPr>
      </w:pPr>
    </w:p>
    <w:p w:rsidR="007A5A8B" w:rsidRDefault="00656DCF" w:rsidP="00F710AB">
      <w:pPr>
        <w:pStyle w:val="Prrafodelista"/>
        <w:ind w:left="-426"/>
        <w:jc w:val="both"/>
        <w:rPr>
          <w:rFonts w:ascii="Arial Narrow" w:hAnsi="Arial Narrow"/>
          <w:color w:val="000000" w:themeColor="text1"/>
          <w:sz w:val="24"/>
          <w:szCs w:val="24"/>
        </w:rPr>
      </w:pPr>
      <w:r>
        <w:rPr>
          <w:rFonts w:ascii="Arial Narrow" w:hAnsi="Arial Narrow"/>
          <w:color w:val="000000" w:themeColor="text1"/>
          <w:sz w:val="24"/>
          <w:szCs w:val="24"/>
        </w:rPr>
        <w:t>5</w:t>
      </w:r>
      <w:r w:rsidR="00D13F18">
        <w:rPr>
          <w:rFonts w:ascii="Arial Narrow" w:hAnsi="Arial Narrow"/>
          <w:color w:val="000000" w:themeColor="text1"/>
          <w:sz w:val="24"/>
          <w:szCs w:val="24"/>
        </w:rPr>
        <w:t xml:space="preserve">. </w:t>
      </w:r>
      <w:r w:rsidR="00485FEB" w:rsidRPr="000054A5">
        <w:rPr>
          <w:rFonts w:ascii="Arial Narrow" w:hAnsi="Arial Narrow"/>
          <w:color w:val="000000" w:themeColor="text1"/>
          <w:sz w:val="24"/>
          <w:szCs w:val="24"/>
        </w:rPr>
        <w:t>María Emilia toma en la </w:t>
      </w:r>
      <w:r w:rsidR="00485FEB" w:rsidRPr="000054A5">
        <w:rPr>
          <w:rStyle w:val="Textoennegrita"/>
          <w:rFonts w:ascii="Arial Narrow" w:hAnsi="Arial Narrow"/>
          <w:color w:val="000000" w:themeColor="text1"/>
          <w:sz w:val="24"/>
          <w:szCs w:val="24"/>
        </w:rPr>
        <w:t>EUCARISTÍA,</w:t>
      </w:r>
      <w:r w:rsidR="00485FEB" w:rsidRPr="000054A5">
        <w:rPr>
          <w:rFonts w:ascii="Arial Narrow" w:hAnsi="Arial Narrow"/>
          <w:color w:val="000000" w:themeColor="text1"/>
          <w:sz w:val="24"/>
          <w:szCs w:val="24"/>
        </w:rPr>
        <w:t> a la que accede como bautizada, progresiva conciencia de su BAUTISMO, como lo que es, no un rito, sino, de parte de Dios, la </w:t>
      </w:r>
      <w:r w:rsidR="00485FEB" w:rsidRPr="000054A5">
        <w:rPr>
          <w:rStyle w:val="nfasis"/>
          <w:rFonts w:ascii="Arial Narrow" w:hAnsi="Arial Narrow"/>
          <w:color w:val="000000" w:themeColor="text1"/>
          <w:sz w:val="24"/>
          <w:szCs w:val="24"/>
        </w:rPr>
        <w:t>llamada</w:t>
      </w:r>
      <w:r w:rsidR="00485FEB" w:rsidRPr="000054A5">
        <w:rPr>
          <w:rFonts w:ascii="Arial Narrow" w:hAnsi="Arial Narrow"/>
          <w:color w:val="000000" w:themeColor="text1"/>
          <w:sz w:val="24"/>
          <w:szCs w:val="24"/>
        </w:rPr>
        <w:t> más temprana a </w:t>
      </w:r>
      <w:r w:rsidR="00485FEB" w:rsidRPr="000054A5">
        <w:rPr>
          <w:rStyle w:val="nfasis"/>
          <w:rFonts w:ascii="Arial Narrow" w:hAnsi="Arial Narrow"/>
          <w:color w:val="000000" w:themeColor="text1"/>
          <w:sz w:val="24"/>
          <w:szCs w:val="24"/>
        </w:rPr>
        <w:t>compartir la vida de su Hijo Jesucristo </w:t>
      </w:r>
      <w:r w:rsidR="00485FEB" w:rsidRPr="000054A5">
        <w:rPr>
          <w:rFonts w:ascii="Arial Narrow" w:hAnsi="Arial Narrow"/>
          <w:color w:val="000000" w:themeColor="text1"/>
          <w:sz w:val="24"/>
          <w:szCs w:val="24"/>
        </w:rPr>
        <w:t>y, de su parte, la respuesta primera de su voluntario </w:t>
      </w:r>
      <w:r w:rsidR="00485FEB" w:rsidRPr="000054A5">
        <w:rPr>
          <w:rStyle w:val="nfasis"/>
          <w:rFonts w:ascii="Arial Narrow" w:hAnsi="Arial Narrow"/>
          <w:color w:val="000000" w:themeColor="text1"/>
          <w:sz w:val="24"/>
          <w:szCs w:val="24"/>
        </w:rPr>
        <w:t>compromiso de vivir como vivió Jesucristo. </w:t>
      </w:r>
    </w:p>
    <w:p w:rsidR="00F710AB" w:rsidRDefault="007A5A8B" w:rsidP="00F710AB">
      <w:pPr>
        <w:pStyle w:val="Prrafodelista"/>
        <w:ind w:left="-426"/>
        <w:jc w:val="both"/>
        <w:rPr>
          <w:rFonts w:ascii="Arial Narrow" w:hAnsi="Arial Narrow"/>
          <w:color w:val="000000" w:themeColor="text1"/>
          <w:sz w:val="24"/>
          <w:szCs w:val="24"/>
        </w:rPr>
      </w:pPr>
      <w:r w:rsidRPr="000054A5">
        <w:rPr>
          <w:rFonts w:ascii="Arial Narrow" w:hAnsi="Arial Narrow"/>
          <w:color w:val="000000" w:themeColor="text1"/>
          <w:sz w:val="24"/>
          <w:szCs w:val="24"/>
        </w:rPr>
        <w:t xml:space="preserve"> </w:t>
      </w:r>
      <w:r w:rsidR="00485FEB" w:rsidRPr="000054A5">
        <w:rPr>
          <w:rFonts w:ascii="Arial Narrow" w:hAnsi="Arial Narrow"/>
          <w:color w:val="000000" w:themeColor="text1"/>
          <w:sz w:val="24"/>
          <w:szCs w:val="24"/>
        </w:rPr>
        <w:br/>
      </w:r>
      <w:r w:rsidR="00656DCF">
        <w:rPr>
          <w:rFonts w:ascii="Arial Narrow" w:hAnsi="Arial Narrow"/>
          <w:color w:val="000000" w:themeColor="text1"/>
          <w:sz w:val="24"/>
          <w:szCs w:val="24"/>
        </w:rPr>
        <w:t>6</w:t>
      </w:r>
      <w:r w:rsidR="00D13F18">
        <w:rPr>
          <w:rFonts w:ascii="Arial Narrow" w:hAnsi="Arial Narrow"/>
          <w:color w:val="000000" w:themeColor="text1"/>
          <w:sz w:val="24"/>
          <w:szCs w:val="24"/>
        </w:rPr>
        <w:t>. E</w:t>
      </w:r>
      <w:r>
        <w:rPr>
          <w:rFonts w:ascii="Arial Narrow" w:hAnsi="Arial Narrow"/>
          <w:color w:val="000000" w:themeColor="text1"/>
          <w:sz w:val="24"/>
          <w:szCs w:val="24"/>
        </w:rPr>
        <w:t xml:space="preserve">n uno de sus pensamientos dice a sus misioneras y más tarde a nosotros: </w:t>
      </w:r>
      <w:r w:rsidR="00485FEB" w:rsidRPr="000054A5">
        <w:rPr>
          <w:rFonts w:ascii="Arial Narrow" w:hAnsi="Arial Narrow"/>
          <w:color w:val="000000" w:themeColor="text1"/>
          <w:sz w:val="24"/>
          <w:szCs w:val="24"/>
        </w:rPr>
        <w:t>“Nuestro Señor nos ha elegido por su infinita misericordia; al dársenos a sí mismo y al hacernos suyas, nos ha sellado con el sello de la vocación eucarística, y este sello lleva consigo la dulce misión de amar a Jesús con delirio, hasta el martirio, la de darle a conocer a las almas y hacer que le amen, en una palabra, la santidad más consumada”</w:t>
      </w:r>
    </w:p>
    <w:p w:rsidR="00071321" w:rsidRPr="000054A5" w:rsidRDefault="00071321" w:rsidP="00071321">
      <w:pPr>
        <w:pStyle w:val="Prrafodelista"/>
        <w:ind w:left="-426"/>
        <w:jc w:val="both"/>
        <w:rPr>
          <w:rFonts w:ascii="Arial Narrow" w:hAnsi="Arial Narrow"/>
          <w:color w:val="000000" w:themeColor="text1"/>
          <w:sz w:val="24"/>
          <w:szCs w:val="24"/>
        </w:rPr>
      </w:pPr>
      <w:r w:rsidRPr="000054A5">
        <w:rPr>
          <w:rFonts w:ascii="Arial Narrow" w:hAnsi="Arial Narrow"/>
          <w:noProof/>
          <w:color w:val="000000" w:themeColor="text1"/>
          <w:sz w:val="24"/>
          <w:szCs w:val="24"/>
          <w:lang w:val="es-419" w:eastAsia="es-419"/>
        </w:rPr>
        <w:drawing>
          <wp:anchor distT="0" distB="0" distL="114300" distR="114300" simplePos="0" relativeHeight="251661312" behindDoc="0" locked="0" layoutInCell="1" allowOverlap="1" wp14:anchorId="4516CE6B" wp14:editId="16F9B2CB">
            <wp:simplePos x="0" y="0"/>
            <wp:positionH relativeFrom="column">
              <wp:posOffset>-451485</wp:posOffset>
            </wp:positionH>
            <wp:positionV relativeFrom="paragraph">
              <wp:posOffset>196850</wp:posOffset>
            </wp:positionV>
            <wp:extent cx="2164080" cy="2295525"/>
            <wp:effectExtent l="0" t="0" r="762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2295525"/>
                    </a:xfrm>
                    <a:prstGeom prst="rect">
                      <a:avLst/>
                    </a:prstGeom>
                    <a:noFill/>
                  </pic:spPr>
                </pic:pic>
              </a:graphicData>
            </a:graphic>
            <wp14:sizeRelV relativeFrom="margin">
              <wp14:pctHeight>0</wp14:pctHeight>
            </wp14:sizeRelV>
          </wp:anchor>
        </w:drawing>
      </w:r>
    </w:p>
    <w:p w:rsidR="008A498E" w:rsidRDefault="00656DCF" w:rsidP="00F710AB">
      <w:pPr>
        <w:pStyle w:val="Prrafodelista"/>
        <w:ind w:left="-426"/>
        <w:jc w:val="both"/>
        <w:rPr>
          <w:rFonts w:ascii="Arial Narrow" w:hAnsi="Arial Narrow"/>
          <w:color w:val="000000" w:themeColor="text1"/>
          <w:sz w:val="24"/>
          <w:szCs w:val="24"/>
        </w:rPr>
      </w:pPr>
      <w:r>
        <w:rPr>
          <w:rFonts w:ascii="Arial Narrow" w:hAnsi="Arial Narrow"/>
          <w:color w:val="000000" w:themeColor="text1"/>
          <w:sz w:val="24"/>
          <w:szCs w:val="24"/>
        </w:rPr>
        <w:t>7</w:t>
      </w:r>
      <w:r w:rsidR="00D13F18">
        <w:rPr>
          <w:rFonts w:ascii="Arial Narrow" w:hAnsi="Arial Narrow"/>
          <w:color w:val="000000" w:themeColor="text1"/>
          <w:sz w:val="24"/>
          <w:szCs w:val="24"/>
        </w:rPr>
        <w:t xml:space="preserve">. </w:t>
      </w:r>
      <w:r w:rsidR="008A498E">
        <w:rPr>
          <w:rFonts w:ascii="Arial Narrow" w:hAnsi="Arial Narrow"/>
          <w:color w:val="000000" w:themeColor="text1"/>
          <w:sz w:val="24"/>
          <w:szCs w:val="24"/>
        </w:rPr>
        <w:t>U</w:t>
      </w:r>
      <w:r w:rsidR="007A5A8B">
        <w:rPr>
          <w:rFonts w:ascii="Arial Narrow" w:hAnsi="Arial Narrow"/>
          <w:color w:val="000000" w:themeColor="text1"/>
          <w:sz w:val="24"/>
          <w:szCs w:val="24"/>
        </w:rPr>
        <w:t xml:space="preserve">no de los gestos más parecido a los que tuvo </w:t>
      </w:r>
      <w:r w:rsidR="008A498E">
        <w:rPr>
          <w:rFonts w:ascii="Arial Narrow" w:hAnsi="Arial Narrow"/>
          <w:color w:val="000000" w:themeColor="text1"/>
          <w:sz w:val="24"/>
          <w:szCs w:val="24"/>
        </w:rPr>
        <w:t>Jesús</w:t>
      </w:r>
      <w:r w:rsidR="007A5A8B">
        <w:rPr>
          <w:rFonts w:ascii="Arial Narrow" w:hAnsi="Arial Narrow"/>
          <w:color w:val="000000" w:themeColor="text1"/>
          <w:sz w:val="24"/>
          <w:szCs w:val="24"/>
        </w:rPr>
        <w:t xml:space="preserve"> el jueves santo con sus discípulos </w:t>
      </w:r>
      <w:r w:rsidR="008A498E">
        <w:rPr>
          <w:rFonts w:ascii="Arial Narrow" w:hAnsi="Arial Narrow"/>
          <w:color w:val="000000" w:themeColor="text1"/>
          <w:sz w:val="24"/>
          <w:szCs w:val="24"/>
        </w:rPr>
        <w:t>al lavarles los pies</w:t>
      </w:r>
      <w:r w:rsidR="007A5A8B">
        <w:rPr>
          <w:rFonts w:ascii="Arial Narrow" w:hAnsi="Arial Narrow"/>
          <w:color w:val="000000" w:themeColor="text1"/>
          <w:sz w:val="24"/>
          <w:szCs w:val="24"/>
        </w:rPr>
        <w:t xml:space="preserve"> en s</w:t>
      </w:r>
      <w:r w:rsidR="008A498E">
        <w:rPr>
          <w:rFonts w:ascii="Arial Narrow" w:hAnsi="Arial Narrow"/>
          <w:color w:val="000000" w:themeColor="text1"/>
          <w:sz w:val="24"/>
          <w:szCs w:val="24"/>
        </w:rPr>
        <w:t>eñal de puro amor, y humildad, E</w:t>
      </w:r>
      <w:r w:rsidR="007A5A8B">
        <w:rPr>
          <w:rFonts w:ascii="Arial Narrow" w:hAnsi="Arial Narrow"/>
          <w:color w:val="000000" w:themeColor="text1"/>
          <w:sz w:val="24"/>
          <w:szCs w:val="24"/>
        </w:rPr>
        <w:t xml:space="preserve">lla </w:t>
      </w:r>
      <w:r w:rsidR="008A498E">
        <w:rPr>
          <w:rFonts w:ascii="Arial Narrow" w:hAnsi="Arial Narrow"/>
          <w:color w:val="000000" w:themeColor="text1"/>
          <w:sz w:val="24"/>
          <w:szCs w:val="24"/>
        </w:rPr>
        <w:t xml:space="preserve">lo </w:t>
      </w:r>
      <w:r w:rsidR="007A5A8B">
        <w:rPr>
          <w:rFonts w:ascii="Arial Narrow" w:hAnsi="Arial Narrow"/>
          <w:color w:val="000000" w:themeColor="text1"/>
          <w:sz w:val="24"/>
          <w:szCs w:val="24"/>
        </w:rPr>
        <w:t>hace con sus misioneras y con los pobres de aquel tiempo</w:t>
      </w:r>
      <w:r w:rsidR="008A498E">
        <w:rPr>
          <w:rFonts w:ascii="Arial Narrow" w:hAnsi="Arial Narrow"/>
          <w:color w:val="000000" w:themeColor="text1"/>
          <w:sz w:val="24"/>
          <w:szCs w:val="24"/>
        </w:rPr>
        <w:t>,</w:t>
      </w:r>
      <w:r w:rsidR="007A5A8B">
        <w:rPr>
          <w:rFonts w:ascii="Arial Narrow" w:hAnsi="Arial Narrow"/>
          <w:color w:val="000000" w:themeColor="text1"/>
          <w:sz w:val="24"/>
          <w:szCs w:val="24"/>
        </w:rPr>
        <w:t xml:space="preserve"> </w:t>
      </w:r>
      <w:r w:rsidR="008A498E">
        <w:rPr>
          <w:rFonts w:ascii="Arial Narrow" w:hAnsi="Arial Narrow"/>
          <w:color w:val="000000" w:themeColor="text1"/>
          <w:sz w:val="24"/>
          <w:szCs w:val="24"/>
        </w:rPr>
        <w:t>se inclina y les</w:t>
      </w:r>
      <w:r w:rsidR="007A5A8B">
        <w:rPr>
          <w:rFonts w:ascii="Arial Narrow" w:hAnsi="Arial Narrow"/>
          <w:color w:val="000000" w:themeColor="text1"/>
          <w:sz w:val="24"/>
          <w:szCs w:val="24"/>
        </w:rPr>
        <w:t xml:space="preserve"> lavar los pies</w:t>
      </w:r>
      <w:r w:rsidR="008A498E">
        <w:rPr>
          <w:rFonts w:ascii="Arial Narrow" w:hAnsi="Arial Narrow"/>
          <w:color w:val="000000" w:themeColor="text1"/>
          <w:sz w:val="24"/>
          <w:szCs w:val="24"/>
        </w:rPr>
        <w:t xml:space="preserve"> pues tiene claro que si el maestro lo hizo con sus discípulos ella lo puede hacer con sus hermanos.</w:t>
      </w:r>
    </w:p>
    <w:p w:rsidR="008A498E" w:rsidRDefault="008A498E" w:rsidP="00F710AB">
      <w:pPr>
        <w:pStyle w:val="Prrafodelista"/>
        <w:ind w:left="-426"/>
        <w:jc w:val="both"/>
        <w:rPr>
          <w:rFonts w:ascii="Arial Narrow" w:hAnsi="Arial Narrow"/>
          <w:color w:val="000000" w:themeColor="text1"/>
          <w:sz w:val="24"/>
          <w:szCs w:val="24"/>
        </w:rPr>
      </w:pPr>
    </w:p>
    <w:p w:rsidR="00071321" w:rsidRDefault="00656DCF" w:rsidP="00F710AB">
      <w:pPr>
        <w:pStyle w:val="Prrafodelista"/>
        <w:ind w:left="-426"/>
        <w:jc w:val="both"/>
        <w:rPr>
          <w:rFonts w:ascii="Arial Narrow" w:hAnsi="Arial Narrow"/>
          <w:color w:val="000000" w:themeColor="text1"/>
          <w:sz w:val="24"/>
          <w:szCs w:val="24"/>
        </w:rPr>
      </w:pPr>
      <w:r>
        <w:rPr>
          <w:rFonts w:ascii="Arial Narrow" w:hAnsi="Arial Narrow"/>
          <w:color w:val="000000" w:themeColor="text1"/>
          <w:sz w:val="24"/>
          <w:szCs w:val="24"/>
        </w:rPr>
        <w:t>8</w:t>
      </w:r>
      <w:r w:rsidR="00D13F18">
        <w:rPr>
          <w:rFonts w:ascii="Arial Narrow" w:hAnsi="Arial Narrow"/>
          <w:color w:val="000000" w:themeColor="text1"/>
          <w:sz w:val="24"/>
          <w:szCs w:val="24"/>
        </w:rPr>
        <w:t>. Ella</w:t>
      </w:r>
      <w:r w:rsidR="007A5A8B">
        <w:rPr>
          <w:rFonts w:ascii="Arial Narrow" w:hAnsi="Arial Narrow"/>
          <w:color w:val="000000" w:themeColor="text1"/>
          <w:sz w:val="24"/>
          <w:szCs w:val="24"/>
        </w:rPr>
        <w:t xml:space="preserve"> </w:t>
      </w:r>
      <w:r w:rsidR="008A498E">
        <w:rPr>
          <w:rFonts w:ascii="Arial Narrow" w:hAnsi="Arial Narrow"/>
          <w:color w:val="000000" w:themeColor="text1"/>
          <w:sz w:val="24"/>
          <w:szCs w:val="24"/>
        </w:rPr>
        <w:t>está</w:t>
      </w:r>
      <w:r w:rsidR="007A5A8B">
        <w:rPr>
          <w:rFonts w:ascii="Arial Narrow" w:hAnsi="Arial Narrow"/>
          <w:color w:val="000000" w:themeColor="text1"/>
          <w:sz w:val="24"/>
          <w:szCs w:val="24"/>
        </w:rPr>
        <w:t xml:space="preserve"> plenamente convencida </w:t>
      </w:r>
      <w:r w:rsidR="008A498E">
        <w:rPr>
          <w:rFonts w:ascii="Arial Narrow" w:hAnsi="Arial Narrow"/>
          <w:color w:val="000000" w:themeColor="text1"/>
          <w:sz w:val="24"/>
          <w:szCs w:val="24"/>
        </w:rPr>
        <w:t xml:space="preserve">que </w:t>
      </w:r>
      <w:r w:rsidR="00485FEB" w:rsidRPr="000054A5">
        <w:rPr>
          <w:rFonts w:ascii="Arial Narrow" w:hAnsi="Arial Narrow"/>
          <w:color w:val="000000" w:themeColor="text1"/>
          <w:sz w:val="24"/>
          <w:szCs w:val="24"/>
        </w:rPr>
        <w:t>“En el amor de Dios está toda la plenitud de la perfección, la fuerza contra los peligros, el descanso en los trabajos, un consuelo incomparable… remedio universal. El amor de Dios todo lo llena</w:t>
      </w:r>
      <w:r w:rsidR="008A498E">
        <w:rPr>
          <w:rFonts w:ascii="Arial Narrow" w:hAnsi="Arial Narrow"/>
          <w:color w:val="000000" w:themeColor="text1"/>
          <w:sz w:val="24"/>
          <w:szCs w:val="24"/>
        </w:rPr>
        <w:t>, basta solo el amor.</w:t>
      </w:r>
      <w:r w:rsidR="00485FEB" w:rsidRPr="000054A5">
        <w:rPr>
          <w:rFonts w:ascii="Arial Narrow" w:hAnsi="Arial Narrow"/>
          <w:color w:val="000000" w:themeColor="text1"/>
          <w:sz w:val="24"/>
          <w:szCs w:val="24"/>
        </w:rPr>
        <w:t>” “En el cielo y en la tierra lo que vale es el amor”.</w:t>
      </w:r>
    </w:p>
    <w:p w:rsidR="00071321" w:rsidRPr="00D13F18" w:rsidRDefault="008A498E" w:rsidP="00D13F18">
      <w:pPr>
        <w:pStyle w:val="Prrafodelista"/>
        <w:ind w:left="-426"/>
        <w:jc w:val="both"/>
        <w:rPr>
          <w:rFonts w:ascii="Arial Narrow" w:hAnsi="Arial Narrow"/>
          <w:color w:val="000000" w:themeColor="text1"/>
          <w:sz w:val="24"/>
          <w:szCs w:val="24"/>
        </w:rPr>
      </w:pPr>
      <w:r>
        <w:rPr>
          <w:rFonts w:ascii="Arial Narrow" w:hAnsi="Arial Narrow"/>
          <w:color w:val="000000" w:themeColor="text1"/>
          <w:sz w:val="24"/>
          <w:szCs w:val="24"/>
        </w:rPr>
        <w:br/>
      </w:r>
      <w:r w:rsidR="00656DCF">
        <w:rPr>
          <w:rFonts w:ascii="Arial Narrow" w:hAnsi="Arial Narrow"/>
          <w:color w:val="000000" w:themeColor="text1"/>
          <w:sz w:val="24"/>
          <w:szCs w:val="24"/>
        </w:rPr>
        <w:t>9</w:t>
      </w:r>
      <w:r w:rsidR="00D13F18">
        <w:rPr>
          <w:rFonts w:ascii="Arial Narrow" w:hAnsi="Arial Narrow"/>
          <w:color w:val="000000" w:themeColor="text1"/>
          <w:sz w:val="24"/>
          <w:szCs w:val="24"/>
        </w:rPr>
        <w:t>. Finalmente en María Emilia, e</w:t>
      </w:r>
      <w:r w:rsidR="00485FEB" w:rsidRPr="000054A5">
        <w:rPr>
          <w:rFonts w:ascii="Arial Narrow" w:hAnsi="Arial Narrow"/>
          <w:color w:val="000000" w:themeColor="text1"/>
          <w:sz w:val="24"/>
          <w:szCs w:val="24"/>
        </w:rPr>
        <w:t>l amor agudiza la visión para conocer; el conocimiento amplía las sendas por donde se dilata el amor y por esta vía se trenzan y se</w:t>
      </w:r>
      <w:r w:rsidR="00D13F18">
        <w:rPr>
          <w:rFonts w:ascii="Arial Narrow" w:hAnsi="Arial Narrow"/>
          <w:color w:val="000000" w:themeColor="text1"/>
          <w:sz w:val="24"/>
          <w:szCs w:val="24"/>
        </w:rPr>
        <w:t xml:space="preserve"> acrecientan todas las virtudes cristianas. Por eso alcanza a decir: </w:t>
      </w:r>
      <w:r w:rsidR="00485FEB" w:rsidRPr="00D13F18">
        <w:rPr>
          <w:rFonts w:ascii="Arial Narrow" w:hAnsi="Arial Narrow"/>
          <w:color w:val="000000" w:themeColor="text1"/>
          <w:sz w:val="24"/>
          <w:szCs w:val="24"/>
        </w:rPr>
        <w:t>“Él es mi Todo y yo su nada”. “Mi Dios y mi Todo… En Dios todo lo encuentro, sin Él nada quiero, Él me satisface plenamente… Pero, Señor, que me conozca y te conozca, que sólo suspire por mi humillación y tu gloria. Madre mía, Tú sólo puedes alcanzarme esta gracia”</w:t>
      </w:r>
      <w:r w:rsidRPr="00D13F18">
        <w:rPr>
          <w:rFonts w:ascii="Arial Narrow" w:hAnsi="Arial Narrow"/>
          <w:color w:val="000000" w:themeColor="text1"/>
          <w:sz w:val="24"/>
          <w:szCs w:val="24"/>
        </w:rPr>
        <w:t xml:space="preserve">. </w:t>
      </w:r>
    </w:p>
    <w:p w:rsidR="00485FEB" w:rsidRPr="00D13F18" w:rsidRDefault="00485FEB" w:rsidP="008A498E">
      <w:pPr>
        <w:pStyle w:val="Prrafodelista"/>
        <w:ind w:left="-426"/>
        <w:jc w:val="both"/>
        <w:rPr>
          <w:rFonts w:ascii="Arial Narrow" w:hAnsi="Arial Narrow"/>
          <w:b/>
          <w:color w:val="000000" w:themeColor="text1"/>
          <w:sz w:val="24"/>
          <w:szCs w:val="24"/>
        </w:rPr>
      </w:pPr>
      <w:r w:rsidRPr="000054A5">
        <w:rPr>
          <w:rFonts w:ascii="Arial Narrow" w:hAnsi="Arial Narrow"/>
          <w:color w:val="000000" w:themeColor="text1"/>
          <w:sz w:val="24"/>
          <w:szCs w:val="24"/>
        </w:rPr>
        <w:br/>
      </w:r>
      <w:r w:rsidR="00D13F18" w:rsidRPr="00D13F18">
        <w:rPr>
          <w:rFonts w:ascii="Arial Narrow" w:hAnsi="Arial Narrow"/>
          <w:b/>
          <w:color w:val="000000" w:themeColor="text1"/>
          <w:sz w:val="24"/>
          <w:szCs w:val="24"/>
        </w:rPr>
        <w:t>ACTIVIDAD.</w:t>
      </w:r>
    </w:p>
    <w:p w:rsidR="008A498E" w:rsidRDefault="00D13F18" w:rsidP="008A498E">
      <w:pPr>
        <w:pStyle w:val="Prrafodelista"/>
        <w:numPr>
          <w:ilvl w:val="0"/>
          <w:numId w:val="20"/>
        </w:numPr>
        <w:jc w:val="both"/>
        <w:rPr>
          <w:rFonts w:ascii="Arial Narrow" w:hAnsi="Arial Narrow"/>
          <w:color w:val="000000" w:themeColor="text1"/>
          <w:sz w:val="24"/>
          <w:szCs w:val="24"/>
        </w:rPr>
      </w:pPr>
      <w:proofErr w:type="gramStart"/>
      <w:r>
        <w:rPr>
          <w:rFonts w:ascii="Arial Narrow" w:hAnsi="Arial Narrow"/>
          <w:color w:val="000000" w:themeColor="text1"/>
          <w:sz w:val="24"/>
          <w:szCs w:val="24"/>
        </w:rPr>
        <w:t>Que es lo que más</w:t>
      </w:r>
      <w:r w:rsidR="008A498E">
        <w:rPr>
          <w:rFonts w:ascii="Arial Narrow" w:hAnsi="Arial Narrow"/>
          <w:color w:val="000000" w:themeColor="text1"/>
          <w:sz w:val="24"/>
          <w:szCs w:val="24"/>
        </w:rPr>
        <w:t xml:space="preserve"> le ha cautivado de la vida de María Emilia en estos años vividos en el colegio?</w:t>
      </w:r>
      <w:proofErr w:type="gramEnd"/>
    </w:p>
    <w:p w:rsidR="008A498E" w:rsidRDefault="008A498E" w:rsidP="008A498E">
      <w:pPr>
        <w:pStyle w:val="Prrafodelista"/>
        <w:numPr>
          <w:ilvl w:val="0"/>
          <w:numId w:val="20"/>
        </w:numPr>
        <w:jc w:val="both"/>
        <w:rPr>
          <w:rFonts w:ascii="Arial Narrow" w:hAnsi="Arial Narrow"/>
          <w:color w:val="000000" w:themeColor="text1"/>
          <w:sz w:val="24"/>
          <w:szCs w:val="24"/>
        </w:rPr>
      </w:pPr>
      <w:r>
        <w:rPr>
          <w:rFonts w:ascii="Arial Narrow" w:hAnsi="Arial Narrow"/>
          <w:color w:val="000000" w:themeColor="text1"/>
          <w:sz w:val="24"/>
          <w:szCs w:val="24"/>
        </w:rPr>
        <w:t xml:space="preserve">Que enseñanza has podido encontrar para tu vida de esta bella espiritualidad </w:t>
      </w:r>
      <w:proofErr w:type="spellStart"/>
      <w:r>
        <w:rPr>
          <w:rFonts w:ascii="Arial Narrow" w:hAnsi="Arial Narrow"/>
          <w:color w:val="000000" w:themeColor="text1"/>
          <w:sz w:val="24"/>
          <w:szCs w:val="24"/>
        </w:rPr>
        <w:t>Riquelmina</w:t>
      </w:r>
      <w:proofErr w:type="spellEnd"/>
      <w:r>
        <w:rPr>
          <w:rFonts w:ascii="Arial Narrow" w:hAnsi="Arial Narrow"/>
          <w:color w:val="000000" w:themeColor="text1"/>
          <w:sz w:val="24"/>
          <w:szCs w:val="24"/>
        </w:rPr>
        <w:t>.</w:t>
      </w:r>
    </w:p>
    <w:p w:rsidR="008A498E" w:rsidRDefault="008A498E" w:rsidP="008A498E">
      <w:pPr>
        <w:pStyle w:val="Prrafodelista"/>
        <w:numPr>
          <w:ilvl w:val="0"/>
          <w:numId w:val="20"/>
        </w:numPr>
        <w:jc w:val="both"/>
        <w:rPr>
          <w:rFonts w:ascii="Arial Narrow" w:hAnsi="Arial Narrow"/>
          <w:color w:val="000000" w:themeColor="text1"/>
          <w:sz w:val="24"/>
          <w:szCs w:val="24"/>
        </w:rPr>
      </w:pPr>
      <w:proofErr w:type="gramStart"/>
      <w:r>
        <w:rPr>
          <w:rFonts w:ascii="Arial Narrow" w:hAnsi="Arial Narrow"/>
          <w:color w:val="000000" w:themeColor="text1"/>
          <w:sz w:val="24"/>
          <w:szCs w:val="24"/>
        </w:rPr>
        <w:t xml:space="preserve">Como te gustaría dar a conocer a María Emilia en tu rol social donde te encuentras, o </w:t>
      </w:r>
      <w:r w:rsidR="00D13F18">
        <w:rPr>
          <w:rFonts w:ascii="Arial Narrow" w:hAnsi="Arial Narrow"/>
          <w:color w:val="000000" w:themeColor="text1"/>
          <w:sz w:val="24"/>
          <w:szCs w:val="24"/>
        </w:rPr>
        <w:t>te encontrarás</w:t>
      </w:r>
      <w:r>
        <w:rPr>
          <w:rFonts w:ascii="Arial Narrow" w:hAnsi="Arial Narrow"/>
          <w:color w:val="000000" w:themeColor="text1"/>
          <w:sz w:val="24"/>
          <w:szCs w:val="24"/>
        </w:rPr>
        <w:t xml:space="preserve"> a futuro?</w:t>
      </w:r>
      <w:proofErr w:type="gramEnd"/>
    </w:p>
    <w:p w:rsidR="008A498E" w:rsidRDefault="00484B3D" w:rsidP="008A498E">
      <w:pPr>
        <w:pStyle w:val="Prrafodelista"/>
        <w:numPr>
          <w:ilvl w:val="0"/>
          <w:numId w:val="20"/>
        </w:numPr>
        <w:jc w:val="both"/>
        <w:rPr>
          <w:rFonts w:ascii="Arial Narrow" w:hAnsi="Arial Narrow"/>
          <w:color w:val="000000" w:themeColor="text1"/>
          <w:sz w:val="24"/>
          <w:szCs w:val="24"/>
        </w:rPr>
      </w:pPr>
      <w:r>
        <w:rPr>
          <w:rFonts w:ascii="Arial Narrow" w:hAnsi="Arial Narrow"/>
          <w:color w:val="000000" w:themeColor="text1"/>
          <w:sz w:val="24"/>
          <w:szCs w:val="24"/>
        </w:rPr>
        <w:t>Haga el siguiente acróstico.</w:t>
      </w:r>
    </w:p>
    <w:p w:rsidR="00D13F18" w:rsidRDefault="00D13F18" w:rsidP="00D13F18">
      <w:pPr>
        <w:pStyle w:val="Prrafodelista"/>
        <w:ind w:left="-66"/>
        <w:jc w:val="both"/>
        <w:rPr>
          <w:rFonts w:ascii="Arial Narrow" w:hAnsi="Arial Narrow"/>
          <w:color w:val="000000" w:themeColor="text1"/>
          <w:sz w:val="24"/>
          <w:szCs w:val="24"/>
        </w:rPr>
      </w:pPr>
    </w:p>
    <w:p w:rsidR="00484B3D" w:rsidRPr="00D13F18" w:rsidRDefault="00484B3D" w:rsidP="00484B3D">
      <w:pPr>
        <w:jc w:val="both"/>
        <w:rPr>
          <w:rFonts w:ascii="Arial Narrow" w:hAnsi="Arial Narrow"/>
          <w:color w:val="000000" w:themeColor="text1"/>
          <w:sz w:val="28"/>
          <w:szCs w:val="28"/>
        </w:rPr>
      </w:pPr>
      <w:r w:rsidRPr="00D13F18">
        <w:rPr>
          <w:rFonts w:ascii="Arial Narrow" w:hAnsi="Arial Narrow"/>
          <w:color w:val="000000" w:themeColor="text1"/>
          <w:sz w:val="28"/>
          <w:szCs w:val="28"/>
        </w:rPr>
        <w:t>M</w:t>
      </w:r>
    </w:p>
    <w:p w:rsidR="00484B3D" w:rsidRPr="00D13F18" w:rsidRDefault="00484B3D" w:rsidP="00484B3D">
      <w:pPr>
        <w:jc w:val="both"/>
        <w:rPr>
          <w:rFonts w:ascii="Arial Narrow" w:hAnsi="Arial Narrow"/>
          <w:color w:val="000000" w:themeColor="text1"/>
          <w:sz w:val="28"/>
          <w:szCs w:val="28"/>
        </w:rPr>
      </w:pPr>
      <w:r w:rsidRPr="00D13F18">
        <w:rPr>
          <w:rFonts w:ascii="Arial Narrow" w:hAnsi="Arial Narrow"/>
          <w:color w:val="000000" w:themeColor="text1"/>
          <w:sz w:val="28"/>
          <w:szCs w:val="28"/>
        </w:rPr>
        <w:t>A</w:t>
      </w:r>
    </w:p>
    <w:p w:rsidR="00484B3D" w:rsidRPr="00D13F18" w:rsidRDefault="00484B3D" w:rsidP="00484B3D">
      <w:pPr>
        <w:jc w:val="both"/>
        <w:rPr>
          <w:rFonts w:ascii="Arial Narrow" w:hAnsi="Arial Narrow"/>
          <w:color w:val="000000" w:themeColor="text1"/>
          <w:sz w:val="28"/>
          <w:szCs w:val="28"/>
        </w:rPr>
      </w:pPr>
      <w:r w:rsidRPr="00D13F18">
        <w:rPr>
          <w:rFonts w:ascii="Arial Narrow" w:hAnsi="Arial Narrow"/>
          <w:color w:val="000000" w:themeColor="text1"/>
          <w:sz w:val="28"/>
          <w:szCs w:val="28"/>
        </w:rPr>
        <w:t>R</w:t>
      </w:r>
    </w:p>
    <w:p w:rsidR="00484B3D" w:rsidRPr="00D13F18" w:rsidRDefault="00484B3D" w:rsidP="00484B3D">
      <w:pPr>
        <w:jc w:val="both"/>
        <w:rPr>
          <w:rFonts w:ascii="Arial Narrow" w:hAnsi="Arial Narrow"/>
          <w:color w:val="000000" w:themeColor="text1"/>
          <w:sz w:val="28"/>
          <w:szCs w:val="28"/>
        </w:rPr>
      </w:pPr>
      <w:r w:rsidRPr="00D13F18">
        <w:rPr>
          <w:rFonts w:ascii="Arial Narrow" w:hAnsi="Arial Narrow"/>
          <w:color w:val="000000" w:themeColor="text1"/>
          <w:sz w:val="28"/>
          <w:szCs w:val="28"/>
        </w:rPr>
        <w:t>I</w:t>
      </w:r>
    </w:p>
    <w:p w:rsidR="00484B3D" w:rsidRPr="00D13F18" w:rsidRDefault="00484B3D" w:rsidP="00484B3D">
      <w:pPr>
        <w:jc w:val="both"/>
        <w:rPr>
          <w:rFonts w:ascii="Arial Narrow" w:hAnsi="Arial Narrow"/>
          <w:color w:val="000000" w:themeColor="text1"/>
          <w:sz w:val="28"/>
          <w:szCs w:val="28"/>
        </w:rPr>
      </w:pPr>
      <w:r w:rsidRPr="00D13F18">
        <w:rPr>
          <w:rFonts w:ascii="Arial Narrow" w:hAnsi="Arial Narrow"/>
          <w:color w:val="000000" w:themeColor="text1"/>
          <w:sz w:val="28"/>
          <w:szCs w:val="28"/>
        </w:rPr>
        <w:t>A</w:t>
      </w:r>
    </w:p>
    <w:p w:rsidR="00484B3D" w:rsidRPr="00D13F18" w:rsidRDefault="00484B3D" w:rsidP="00484B3D">
      <w:pPr>
        <w:jc w:val="both"/>
        <w:rPr>
          <w:rFonts w:ascii="Arial Narrow" w:hAnsi="Arial Narrow"/>
          <w:color w:val="000000" w:themeColor="text1"/>
          <w:sz w:val="28"/>
          <w:szCs w:val="28"/>
        </w:rPr>
      </w:pPr>
    </w:p>
    <w:p w:rsidR="00484B3D" w:rsidRPr="00D13F18" w:rsidRDefault="00484B3D" w:rsidP="00484B3D">
      <w:pPr>
        <w:jc w:val="both"/>
        <w:rPr>
          <w:rFonts w:ascii="Arial Narrow" w:hAnsi="Arial Narrow"/>
          <w:color w:val="000000" w:themeColor="text1"/>
          <w:sz w:val="28"/>
          <w:szCs w:val="28"/>
        </w:rPr>
      </w:pPr>
      <w:r w:rsidRPr="00D13F18">
        <w:rPr>
          <w:rFonts w:ascii="Arial Narrow" w:hAnsi="Arial Narrow"/>
          <w:color w:val="000000" w:themeColor="text1"/>
          <w:sz w:val="28"/>
          <w:szCs w:val="28"/>
        </w:rPr>
        <w:t>E</w:t>
      </w:r>
    </w:p>
    <w:p w:rsidR="00484B3D" w:rsidRPr="00D13F18" w:rsidRDefault="00484B3D" w:rsidP="00484B3D">
      <w:pPr>
        <w:jc w:val="both"/>
        <w:rPr>
          <w:rFonts w:ascii="Arial Narrow" w:hAnsi="Arial Narrow"/>
          <w:color w:val="000000" w:themeColor="text1"/>
          <w:sz w:val="28"/>
          <w:szCs w:val="28"/>
        </w:rPr>
      </w:pPr>
      <w:r w:rsidRPr="00D13F18">
        <w:rPr>
          <w:rFonts w:ascii="Arial Narrow" w:hAnsi="Arial Narrow"/>
          <w:color w:val="000000" w:themeColor="text1"/>
          <w:sz w:val="28"/>
          <w:szCs w:val="28"/>
        </w:rPr>
        <w:t>M</w:t>
      </w:r>
    </w:p>
    <w:p w:rsidR="00484B3D" w:rsidRPr="00D13F18" w:rsidRDefault="00484B3D" w:rsidP="00484B3D">
      <w:pPr>
        <w:jc w:val="both"/>
        <w:rPr>
          <w:rFonts w:ascii="Arial Narrow" w:hAnsi="Arial Narrow"/>
          <w:color w:val="000000" w:themeColor="text1"/>
          <w:sz w:val="28"/>
          <w:szCs w:val="28"/>
        </w:rPr>
      </w:pPr>
      <w:r w:rsidRPr="00D13F18">
        <w:rPr>
          <w:rFonts w:ascii="Arial Narrow" w:hAnsi="Arial Narrow"/>
          <w:color w:val="000000" w:themeColor="text1"/>
          <w:sz w:val="28"/>
          <w:szCs w:val="28"/>
        </w:rPr>
        <w:t>I</w:t>
      </w:r>
    </w:p>
    <w:p w:rsidR="00484B3D" w:rsidRPr="00D13F18" w:rsidRDefault="00484B3D" w:rsidP="00484B3D">
      <w:pPr>
        <w:jc w:val="both"/>
        <w:rPr>
          <w:rFonts w:ascii="Arial Narrow" w:hAnsi="Arial Narrow"/>
          <w:color w:val="000000" w:themeColor="text1"/>
          <w:sz w:val="28"/>
          <w:szCs w:val="28"/>
        </w:rPr>
      </w:pPr>
      <w:r w:rsidRPr="00D13F18">
        <w:rPr>
          <w:rFonts w:ascii="Arial Narrow" w:hAnsi="Arial Narrow"/>
          <w:color w:val="000000" w:themeColor="text1"/>
          <w:sz w:val="28"/>
          <w:szCs w:val="28"/>
        </w:rPr>
        <w:t>L</w:t>
      </w:r>
    </w:p>
    <w:p w:rsidR="00484B3D" w:rsidRPr="00D13F18" w:rsidRDefault="00484B3D" w:rsidP="00484B3D">
      <w:pPr>
        <w:jc w:val="both"/>
        <w:rPr>
          <w:rFonts w:ascii="Arial Narrow" w:hAnsi="Arial Narrow"/>
          <w:color w:val="000000" w:themeColor="text1"/>
          <w:sz w:val="28"/>
          <w:szCs w:val="28"/>
        </w:rPr>
      </w:pPr>
      <w:r w:rsidRPr="00D13F18">
        <w:rPr>
          <w:rFonts w:ascii="Arial Narrow" w:hAnsi="Arial Narrow"/>
          <w:color w:val="000000" w:themeColor="text1"/>
          <w:sz w:val="28"/>
          <w:szCs w:val="28"/>
        </w:rPr>
        <w:t>I</w:t>
      </w:r>
    </w:p>
    <w:p w:rsidR="00484B3D" w:rsidRPr="00D13F18" w:rsidRDefault="00484B3D" w:rsidP="00484B3D">
      <w:pPr>
        <w:jc w:val="both"/>
        <w:rPr>
          <w:rFonts w:ascii="Arial Narrow" w:hAnsi="Arial Narrow"/>
          <w:color w:val="000000" w:themeColor="text1"/>
          <w:sz w:val="28"/>
          <w:szCs w:val="28"/>
        </w:rPr>
      </w:pPr>
      <w:r w:rsidRPr="00D13F18">
        <w:rPr>
          <w:rFonts w:ascii="Arial Narrow" w:hAnsi="Arial Narrow"/>
          <w:color w:val="000000" w:themeColor="text1"/>
          <w:sz w:val="28"/>
          <w:szCs w:val="28"/>
        </w:rPr>
        <w:t>A</w:t>
      </w:r>
    </w:p>
    <w:p w:rsidR="00484B3D" w:rsidRPr="00D13F18" w:rsidRDefault="00484B3D" w:rsidP="00484B3D">
      <w:pPr>
        <w:jc w:val="both"/>
        <w:rPr>
          <w:rFonts w:ascii="Arial Narrow" w:hAnsi="Arial Narrow"/>
          <w:color w:val="000000" w:themeColor="text1"/>
          <w:sz w:val="28"/>
          <w:szCs w:val="28"/>
        </w:rPr>
      </w:pPr>
    </w:p>
    <w:p w:rsidR="00484B3D" w:rsidRPr="00D13F18" w:rsidRDefault="00484B3D" w:rsidP="00484B3D">
      <w:pPr>
        <w:jc w:val="both"/>
        <w:rPr>
          <w:rFonts w:ascii="Arial Narrow" w:hAnsi="Arial Narrow"/>
          <w:color w:val="000000" w:themeColor="text1"/>
          <w:sz w:val="28"/>
          <w:szCs w:val="28"/>
        </w:rPr>
      </w:pPr>
      <w:r w:rsidRPr="00D13F18">
        <w:rPr>
          <w:rFonts w:ascii="Arial Narrow" w:hAnsi="Arial Narrow"/>
          <w:color w:val="000000" w:themeColor="text1"/>
          <w:sz w:val="28"/>
          <w:szCs w:val="28"/>
        </w:rPr>
        <w:t>P</w:t>
      </w:r>
    </w:p>
    <w:p w:rsidR="00484B3D" w:rsidRPr="00D13F18" w:rsidRDefault="00484B3D" w:rsidP="00484B3D">
      <w:pPr>
        <w:jc w:val="both"/>
        <w:rPr>
          <w:rFonts w:ascii="Arial Narrow" w:hAnsi="Arial Narrow"/>
          <w:color w:val="000000" w:themeColor="text1"/>
          <w:sz w:val="28"/>
          <w:szCs w:val="28"/>
        </w:rPr>
      </w:pPr>
      <w:r w:rsidRPr="00D13F18">
        <w:rPr>
          <w:rFonts w:ascii="Arial Narrow" w:hAnsi="Arial Narrow"/>
          <w:color w:val="000000" w:themeColor="text1"/>
          <w:sz w:val="28"/>
          <w:szCs w:val="28"/>
        </w:rPr>
        <w:t>R</w:t>
      </w:r>
    </w:p>
    <w:p w:rsidR="00484B3D" w:rsidRPr="00D13F18" w:rsidRDefault="00484B3D" w:rsidP="00484B3D">
      <w:pPr>
        <w:jc w:val="both"/>
        <w:rPr>
          <w:rFonts w:ascii="Arial Narrow" w:hAnsi="Arial Narrow"/>
          <w:color w:val="000000" w:themeColor="text1"/>
          <w:sz w:val="28"/>
          <w:szCs w:val="28"/>
        </w:rPr>
      </w:pPr>
      <w:r w:rsidRPr="00D13F18">
        <w:rPr>
          <w:rFonts w:ascii="Arial Narrow" w:hAnsi="Arial Narrow"/>
          <w:color w:val="000000" w:themeColor="text1"/>
          <w:sz w:val="28"/>
          <w:szCs w:val="28"/>
        </w:rPr>
        <w:t>O.</w:t>
      </w:r>
    </w:p>
    <w:p w:rsidR="00484B3D" w:rsidRPr="000B4A16" w:rsidRDefault="00484B3D" w:rsidP="00484B3D">
      <w:pPr>
        <w:jc w:val="both"/>
        <w:rPr>
          <w:rFonts w:ascii="Arial Narrow" w:hAnsi="Arial Narrow"/>
          <w:color w:val="000000" w:themeColor="text1"/>
          <w:sz w:val="28"/>
          <w:szCs w:val="28"/>
        </w:rPr>
      </w:pPr>
      <w:r w:rsidRPr="00D13F18">
        <w:rPr>
          <w:rFonts w:ascii="Arial Narrow" w:hAnsi="Arial Narrow"/>
          <w:color w:val="000000" w:themeColor="text1"/>
          <w:sz w:val="28"/>
          <w:szCs w:val="28"/>
        </w:rPr>
        <w:t>2020</w:t>
      </w:r>
    </w:p>
    <w:p w:rsidR="00484B3D" w:rsidRDefault="00484B3D" w:rsidP="00484B3D">
      <w:pPr>
        <w:pStyle w:val="Prrafodelista"/>
        <w:numPr>
          <w:ilvl w:val="0"/>
          <w:numId w:val="20"/>
        </w:numPr>
        <w:jc w:val="both"/>
        <w:rPr>
          <w:rFonts w:ascii="Arial Narrow" w:hAnsi="Arial Narrow"/>
          <w:color w:val="000000" w:themeColor="text1"/>
          <w:sz w:val="24"/>
          <w:szCs w:val="24"/>
        </w:rPr>
      </w:pPr>
      <w:r>
        <w:rPr>
          <w:rFonts w:ascii="Arial Narrow" w:hAnsi="Arial Narrow"/>
          <w:color w:val="000000" w:themeColor="text1"/>
          <w:sz w:val="24"/>
          <w:szCs w:val="24"/>
        </w:rPr>
        <w:t>Hacer la tarjeta de felicitación, debe llevar un título, un pensamiento y un gracias.</w:t>
      </w:r>
    </w:p>
    <w:p w:rsidR="000B4A16" w:rsidRPr="000B4A16" w:rsidRDefault="000B4A16" w:rsidP="000B4A16">
      <w:pPr>
        <w:tabs>
          <w:tab w:val="left" w:pos="1354"/>
        </w:tabs>
        <w:jc w:val="both"/>
        <w:rPr>
          <w:rFonts w:ascii="Arial Narrow" w:hAnsi="Arial Narrow"/>
          <w:color w:val="000000" w:themeColor="text1"/>
          <w:sz w:val="24"/>
          <w:szCs w:val="24"/>
          <w:shd w:val="clear" w:color="auto" w:fill="FFFFFF"/>
        </w:rPr>
      </w:pPr>
      <w:r>
        <w:rPr>
          <w:rFonts w:ascii="Arial Narrow" w:hAnsi="Arial Narrow"/>
          <w:color w:val="000000" w:themeColor="text1"/>
          <w:sz w:val="24"/>
          <w:szCs w:val="24"/>
        </w:rPr>
        <w:t>“</w:t>
      </w:r>
      <w:r w:rsidRPr="000B4A16">
        <w:rPr>
          <w:rFonts w:ascii="Arial Narrow" w:hAnsi="Arial Narrow"/>
          <w:color w:val="000000" w:themeColor="text1"/>
          <w:sz w:val="24"/>
          <w:szCs w:val="24"/>
          <w:shd w:val="clear" w:color="auto" w:fill="FFFFFF"/>
        </w:rPr>
        <w:t>Que al celebrar con alegría el cumpleaños de nuestra beata María Emilia Riquelme, nuestra vida se vaya contagiando de ese amor profundo por Jesús Eucaristía y María Inmaculada sus dos grandes amores.</w:t>
      </w:r>
      <w:r>
        <w:rPr>
          <w:rFonts w:ascii="Arial Narrow" w:hAnsi="Arial Narrow"/>
          <w:color w:val="000000" w:themeColor="text1"/>
          <w:sz w:val="24"/>
          <w:szCs w:val="24"/>
          <w:shd w:val="clear" w:color="auto" w:fill="FFFFFF"/>
        </w:rPr>
        <w:t>”</w:t>
      </w:r>
      <w:r w:rsidRPr="000B4A16">
        <w:rPr>
          <w:rFonts w:ascii="Arial Narrow" w:hAnsi="Arial Narrow"/>
          <w:color w:val="000000" w:themeColor="text1"/>
          <w:sz w:val="24"/>
          <w:szCs w:val="24"/>
          <w:shd w:val="clear" w:color="auto" w:fill="FFFFFF"/>
        </w:rPr>
        <w:t xml:space="preserve"> </w:t>
      </w:r>
    </w:p>
    <w:p w:rsidR="000B4A16" w:rsidRPr="000B4A16" w:rsidRDefault="000B4A16" w:rsidP="000B4A16">
      <w:pPr>
        <w:jc w:val="both"/>
        <w:rPr>
          <w:rFonts w:ascii="Arial Narrow" w:hAnsi="Arial Narrow"/>
          <w:color w:val="000000" w:themeColor="text1"/>
          <w:sz w:val="24"/>
          <w:szCs w:val="24"/>
        </w:rPr>
      </w:pPr>
    </w:p>
    <w:p w:rsidR="00484B3D" w:rsidRDefault="00484B3D" w:rsidP="00484B3D">
      <w:pPr>
        <w:jc w:val="both"/>
        <w:rPr>
          <w:rFonts w:ascii="Arial Narrow" w:hAnsi="Arial Narrow"/>
          <w:color w:val="000000" w:themeColor="text1"/>
          <w:sz w:val="24"/>
          <w:szCs w:val="24"/>
        </w:rPr>
      </w:pPr>
    </w:p>
    <w:p w:rsidR="00484B3D" w:rsidRPr="00484B3D" w:rsidRDefault="00484B3D" w:rsidP="00484B3D">
      <w:pPr>
        <w:jc w:val="both"/>
        <w:rPr>
          <w:rFonts w:ascii="Arial Narrow" w:hAnsi="Arial Narrow"/>
          <w:color w:val="FF0000"/>
          <w:sz w:val="24"/>
          <w:szCs w:val="24"/>
        </w:rPr>
      </w:pPr>
      <w:r w:rsidRPr="00484B3D">
        <w:rPr>
          <w:rFonts w:ascii="Arial Narrow" w:hAnsi="Arial Narrow"/>
          <w:color w:val="FF0000"/>
          <w:sz w:val="24"/>
          <w:szCs w:val="24"/>
        </w:rPr>
        <w:t>ASÍ NOS DESPEDIMOS DE MARÍA EMILIA PROMOCIÓN 2020.</w:t>
      </w:r>
      <w:r w:rsidR="00DB5A85">
        <w:rPr>
          <w:rFonts w:ascii="Arial Narrow" w:hAnsi="Arial Narrow"/>
          <w:color w:val="FF0000"/>
          <w:sz w:val="24"/>
          <w:szCs w:val="24"/>
        </w:rPr>
        <w:t xml:space="preserve"> FELIZ DÍA.</w:t>
      </w:r>
    </w:p>
    <w:p w:rsidR="00F06D64" w:rsidRPr="00484B3D" w:rsidRDefault="00F06D64" w:rsidP="000054A5">
      <w:pPr>
        <w:jc w:val="both"/>
        <w:rPr>
          <w:rFonts w:ascii="Arial Narrow" w:hAnsi="Arial Narrow"/>
          <w:color w:val="FF0000"/>
          <w:sz w:val="24"/>
          <w:szCs w:val="24"/>
        </w:rPr>
      </w:pPr>
    </w:p>
    <w:sectPr w:rsidR="00F06D64" w:rsidRPr="00484B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5390"/>
    <w:multiLevelType w:val="hybridMultilevel"/>
    <w:tmpl w:val="E7E4DCFA"/>
    <w:lvl w:ilvl="0" w:tplc="B03A0D12">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 w15:restartNumberingAfterBreak="0">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DD185F"/>
    <w:multiLevelType w:val="hybridMultilevel"/>
    <w:tmpl w:val="5264356E"/>
    <w:lvl w:ilvl="0" w:tplc="7B1076AE">
      <w:start w:val="1"/>
      <w:numFmt w:val="decimal"/>
      <w:lvlText w:val="%1."/>
      <w:lvlJc w:val="left"/>
      <w:pPr>
        <w:ind w:left="-66" w:hanging="360"/>
      </w:pPr>
      <w:rPr>
        <w:rFonts w:cstheme="minorBidi" w:hint="default"/>
        <w:b w:val="0"/>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7" w15:restartNumberingAfterBreak="0">
    <w:nsid w:val="2DB40AFA"/>
    <w:multiLevelType w:val="hybridMultilevel"/>
    <w:tmpl w:val="1988EDAA"/>
    <w:lvl w:ilvl="0" w:tplc="C496530A">
      <w:numFmt w:val="bullet"/>
      <w:lvlText w:val="-"/>
      <w:lvlJc w:val="left"/>
      <w:pPr>
        <w:ind w:left="-66" w:hanging="360"/>
      </w:pPr>
      <w:rPr>
        <w:rFonts w:ascii="Arial Narrow" w:eastAsiaTheme="minorHAnsi" w:hAnsi="Arial Narrow" w:cstheme="minorBidi" w:hint="default"/>
      </w:rPr>
    </w:lvl>
    <w:lvl w:ilvl="1" w:tplc="240A0003" w:tentative="1">
      <w:start w:val="1"/>
      <w:numFmt w:val="bullet"/>
      <w:lvlText w:val="o"/>
      <w:lvlJc w:val="left"/>
      <w:pPr>
        <w:ind w:left="654" w:hanging="360"/>
      </w:pPr>
      <w:rPr>
        <w:rFonts w:ascii="Courier New" w:hAnsi="Courier New" w:cs="Courier New" w:hint="default"/>
      </w:rPr>
    </w:lvl>
    <w:lvl w:ilvl="2" w:tplc="240A0005" w:tentative="1">
      <w:start w:val="1"/>
      <w:numFmt w:val="bullet"/>
      <w:lvlText w:val=""/>
      <w:lvlJc w:val="left"/>
      <w:pPr>
        <w:ind w:left="1374" w:hanging="360"/>
      </w:pPr>
      <w:rPr>
        <w:rFonts w:ascii="Wingdings" w:hAnsi="Wingdings" w:hint="default"/>
      </w:rPr>
    </w:lvl>
    <w:lvl w:ilvl="3" w:tplc="240A0001" w:tentative="1">
      <w:start w:val="1"/>
      <w:numFmt w:val="bullet"/>
      <w:lvlText w:val=""/>
      <w:lvlJc w:val="left"/>
      <w:pPr>
        <w:ind w:left="2094" w:hanging="360"/>
      </w:pPr>
      <w:rPr>
        <w:rFonts w:ascii="Symbol" w:hAnsi="Symbol" w:hint="default"/>
      </w:rPr>
    </w:lvl>
    <w:lvl w:ilvl="4" w:tplc="240A0003" w:tentative="1">
      <w:start w:val="1"/>
      <w:numFmt w:val="bullet"/>
      <w:lvlText w:val="o"/>
      <w:lvlJc w:val="left"/>
      <w:pPr>
        <w:ind w:left="2814" w:hanging="360"/>
      </w:pPr>
      <w:rPr>
        <w:rFonts w:ascii="Courier New" w:hAnsi="Courier New" w:cs="Courier New" w:hint="default"/>
      </w:rPr>
    </w:lvl>
    <w:lvl w:ilvl="5" w:tplc="240A0005" w:tentative="1">
      <w:start w:val="1"/>
      <w:numFmt w:val="bullet"/>
      <w:lvlText w:val=""/>
      <w:lvlJc w:val="left"/>
      <w:pPr>
        <w:ind w:left="3534" w:hanging="360"/>
      </w:pPr>
      <w:rPr>
        <w:rFonts w:ascii="Wingdings" w:hAnsi="Wingdings" w:hint="default"/>
      </w:rPr>
    </w:lvl>
    <w:lvl w:ilvl="6" w:tplc="240A0001" w:tentative="1">
      <w:start w:val="1"/>
      <w:numFmt w:val="bullet"/>
      <w:lvlText w:val=""/>
      <w:lvlJc w:val="left"/>
      <w:pPr>
        <w:ind w:left="4254" w:hanging="360"/>
      </w:pPr>
      <w:rPr>
        <w:rFonts w:ascii="Symbol" w:hAnsi="Symbol" w:hint="default"/>
      </w:rPr>
    </w:lvl>
    <w:lvl w:ilvl="7" w:tplc="240A0003" w:tentative="1">
      <w:start w:val="1"/>
      <w:numFmt w:val="bullet"/>
      <w:lvlText w:val="o"/>
      <w:lvlJc w:val="left"/>
      <w:pPr>
        <w:ind w:left="4974" w:hanging="360"/>
      </w:pPr>
      <w:rPr>
        <w:rFonts w:ascii="Courier New" w:hAnsi="Courier New" w:cs="Courier New" w:hint="default"/>
      </w:rPr>
    </w:lvl>
    <w:lvl w:ilvl="8" w:tplc="240A0005" w:tentative="1">
      <w:start w:val="1"/>
      <w:numFmt w:val="bullet"/>
      <w:lvlText w:val=""/>
      <w:lvlJc w:val="left"/>
      <w:pPr>
        <w:ind w:left="5694" w:hanging="360"/>
      </w:pPr>
      <w:rPr>
        <w:rFonts w:ascii="Wingdings" w:hAnsi="Wingdings" w:hint="default"/>
      </w:rPr>
    </w:lvl>
  </w:abstractNum>
  <w:abstractNum w:abstractNumId="8" w15:restartNumberingAfterBreak="0">
    <w:nsid w:val="2FC307EA"/>
    <w:multiLevelType w:val="hybridMultilevel"/>
    <w:tmpl w:val="AB5A4778"/>
    <w:lvl w:ilvl="0" w:tplc="D9B46A04">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9" w15:restartNumberingAfterBreak="0">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3" w15:restartNumberingAfterBreak="0">
    <w:nsid w:val="5ABB0811"/>
    <w:multiLevelType w:val="multilevel"/>
    <w:tmpl w:val="3F4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715561"/>
    <w:multiLevelType w:val="hybridMultilevel"/>
    <w:tmpl w:val="67C217EC"/>
    <w:lvl w:ilvl="0" w:tplc="240A0001">
      <w:start w:val="1"/>
      <w:numFmt w:val="bullet"/>
      <w:lvlText w:val=""/>
      <w:lvlJc w:val="left"/>
      <w:pPr>
        <w:ind w:left="294" w:hanging="360"/>
      </w:pPr>
      <w:rPr>
        <w:rFonts w:ascii="Symbol" w:hAnsi="Symbol"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15" w15:restartNumberingAfterBreak="0">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4EC5C65"/>
    <w:multiLevelType w:val="hybridMultilevel"/>
    <w:tmpl w:val="4F90991C"/>
    <w:lvl w:ilvl="0" w:tplc="F272801C">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17" w15:restartNumberingAfterBreak="0">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81E7280"/>
    <w:multiLevelType w:val="hybridMultilevel"/>
    <w:tmpl w:val="DCD45892"/>
    <w:lvl w:ilvl="0" w:tplc="D034F6A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9" w15:restartNumberingAfterBreak="0">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11"/>
  </w:num>
  <w:num w:numId="3">
    <w:abstractNumId w:val="4"/>
  </w:num>
  <w:num w:numId="4">
    <w:abstractNumId w:val="1"/>
  </w:num>
  <w:num w:numId="5">
    <w:abstractNumId w:val="3"/>
  </w:num>
  <w:num w:numId="6">
    <w:abstractNumId w:val="2"/>
  </w:num>
  <w:num w:numId="7">
    <w:abstractNumId w:val="5"/>
  </w:num>
  <w:num w:numId="8">
    <w:abstractNumId w:val="9"/>
  </w:num>
  <w:num w:numId="9">
    <w:abstractNumId w:val="10"/>
  </w:num>
  <w:num w:numId="10">
    <w:abstractNumId w:val="15"/>
  </w:num>
  <w:num w:numId="11">
    <w:abstractNumId w:val="19"/>
  </w:num>
  <w:num w:numId="12">
    <w:abstractNumId w:val="12"/>
  </w:num>
  <w:num w:numId="13">
    <w:abstractNumId w:val="18"/>
  </w:num>
  <w:num w:numId="14">
    <w:abstractNumId w:val="13"/>
  </w:num>
  <w:num w:numId="15">
    <w:abstractNumId w:val="8"/>
  </w:num>
  <w:num w:numId="16">
    <w:abstractNumId w:val="16"/>
  </w:num>
  <w:num w:numId="17">
    <w:abstractNumId w:val="7"/>
  </w:num>
  <w:num w:numId="18">
    <w:abstractNumId w:val="14"/>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000AF"/>
    <w:rsid w:val="000054A5"/>
    <w:rsid w:val="00020F8C"/>
    <w:rsid w:val="00071321"/>
    <w:rsid w:val="000B4A16"/>
    <w:rsid w:val="00122D36"/>
    <w:rsid w:val="00135E43"/>
    <w:rsid w:val="00167391"/>
    <w:rsid w:val="001A7442"/>
    <w:rsid w:val="001B73F3"/>
    <w:rsid w:val="001C3CB0"/>
    <w:rsid w:val="001F2FE6"/>
    <w:rsid w:val="00204DAB"/>
    <w:rsid w:val="002271A4"/>
    <w:rsid w:val="00243FB4"/>
    <w:rsid w:val="002532C0"/>
    <w:rsid w:val="00291678"/>
    <w:rsid w:val="002B2D60"/>
    <w:rsid w:val="003F2DB4"/>
    <w:rsid w:val="0040689B"/>
    <w:rsid w:val="00420503"/>
    <w:rsid w:val="00484106"/>
    <w:rsid w:val="00484B3D"/>
    <w:rsid w:val="00485FEB"/>
    <w:rsid w:val="004A11CF"/>
    <w:rsid w:val="004E2821"/>
    <w:rsid w:val="004F3456"/>
    <w:rsid w:val="00501644"/>
    <w:rsid w:val="005359BF"/>
    <w:rsid w:val="005A7096"/>
    <w:rsid w:val="005F27C7"/>
    <w:rsid w:val="00602737"/>
    <w:rsid w:val="006254DB"/>
    <w:rsid w:val="00656DCF"/>
    <w:rsid w:val="00660872"/>
    <w:rsid w:val="00670777"/>
    <w:rsid w:val="006A1AA7"/>
    <w:rsid w:val="006E6749"/>
    <w:rsid w:val="006F7C2C"/>
    <w:rsid w:val="00706789"/>
    <w:rsid w:val="0070774F"/>
    <w:rsid w:val="00763CCD"/>
    <w:rsid w:val="00776E29"/>
    <w:rsid w:val="007A5A8B"/>
    <w:rsid w:val="007B55FA"/>
    <w:rsid w:val="0084770E"/>
    <w:rsid w:val="008518B7"/>
    <w:rsid w:val="008A498E"/>
    <w:rsid w:val="008B0C26"/>
    <w:rsid w:val="008B52AA"/>
    <w:rsid w:val="008D6B78"/>
    <w:rsid w:val="00900421"/>
    <w:rsid w:val="009175C3"/>
    <w:rsid w:val="00966D76"/>
    <w:rsid w:val="0097287F"/>
    <w:rsid w:val="009779B0"/>
    <w:rsid w:val="00A14C39"/>
    <w:rsid w:val="00A978C0"/>
    <w:rsid w:val="00AA1CFB"/>
    <w:rsid w:val="00B10475"/>
    <w:rsid w:val="00B22780"/>
    <w:rsid w:val="00B4146B"/>
    <w:rsid w:val="00BC1AEF"/>
    <w:rsid w:val="00C0552E"/>
    <w:rsid w:val="00C33A60"/>
    <w:rsid w:val="00C777A0"/>
    <w:rsid w:val="00CA3021"/>
    <w:rsid w:val="00CE410C"/>
    <w:rsid w:val="00D13F18"/>
    <w:rsid w:val="00D40A26"/>
    <w:rsid w:val="00D56B98"/>
    <w:rsid w:val="00D61719"/>
    <w:rsid w:val="00D626CF"/>
    <w:rsid w:val="00D97F05"/>
    <w:rsid w:val="00DB5A85"/>
    <w:rsid w:val="00DD035D"/>
    <w:rsid w:val="00E15D17"/>
    <w:rsid w:val="00E8319B"/>
    <w:rsid w:val="00ED176F"/>
    <w:rsid w:val="00F06D64"/>
    <w:rsid w:val="00F22D86"/>
    <w:rsid w:val="00F710AB"/>
    <w:rsid w:val="00F81401"/>
    <w:rsid w:val="00F85F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401"/>
  </w:style>
  <w:style w:type="paragraph" w:styleId="Ttulo1">
    <w:name w:val="heading 1"/>
    <w:basedOn w:val="Normal"/>
    <w:next w:val="Normal"/>
    <w:link w:val="Ttulo1Car"/>
    <w:uiPriority w:val="9"/>
    <w:qFormat/>
    <w:rsid w:val="00AA1C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character" w:styleId="Textoennegrita">
    <w:name w:val="Strong"/>
    <w:basedOn w:val="Fuentedeprrafopredeter"/>
    <w:uiPriority w:val="22"/>
    <w:qFormat/>
    <w:rsid w:val="00660872"/>
    <w:rPr>
      <w:b/>
      <w:bCs/>
    </w:rPr>
  </w:style>
  <w:style w:type="character" w:styleId="Hipervnculo">
    <w:name w:val="Hyperlink"/>
    <w:basedOn w:val="Fuentedeprrafopredeter"/>
    <w:uiPriority w:val="99"/>
    <w:unhideWhenUsed/>
    <w:rsid w:val="00F81401"/>
    <w:rPr>
      <w:color w:val="0563C1" w:themeColor="hyperlink"/>
      <w:u w:val="single"/>
    </w:rPr>
  </w:style>
  <w:style w:type="paragraph" w:styleId="NormalWeb">
    <w:name w:val="Normal (Web)"/>
    <w:basedOn w:val="Normal"/>
    <w:uiPriority w:val="99"/>
    <w:semiHidden/>
    <w:unhideWhenUsed/>
    <w:rsid w:val="00D97F0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6254DB"/>
    <w:pPr>
      <w:spacing w:after="0" w:line="240" w:lineRule="auto"/>
    </w:pPr>
  </w:style>
  <w:style w:type="character" w:customStyle="1" w:styleId="Ttulo1Car">
    <w:name w:val="Título 1 Car"/>
    <w:basedOn w:val="Fuentedeprrafopredeter"/>
    <w:link w:val="Ttulo1"/>
    <w:uiPriority w:val="9"/>
    <w:rsid w:val="00AA1CFB"/>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485F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5463">
      <w:bodyDiv w:val="1"/>
      <w:marLeft w:val="0"/>
      <w:marRight w:val="0"/>
      <w:marTop w:val="0"/>
      <w:marBottom w:val="0"/>
      <w:divBdr>
        <w:top w:val="none" w:sz="0" w:space="0" w:color="auto"/>
        <w:left w:val="none" w:sz="0" w:space="0" w:color="auto"/>
        <w:bottom w:val="none" w:sz="0" w:space="0" w:color="auto"/>
        <w:right w:val="none" w:sz="0" w:space="0" w:color="auto"/>
      </w:divBdr>
    </w:div>
    <w:div w:id="830606780">
      <w:bodyDiv w:val="1"/>
      <w:marLeft w:val="0"/>
      <w:marRight w:val="0"/>
      <w:marTop w:val="0"/>
      <w:marBottom w:val="0"/>
      <w:divBdr>
        <w:top w:val="none" w:sz="0" w:space="0" w:color="auto"/>
        <w:left w:val="none" w:sz="0" w:space="0" w:color="auto"/>
        <w:bottom w:val="none" w:sz="0" w:space="0" w:color="auto"/>
        <w:right w:val="none" w:sz="0" w:space="0" w:color="auto"/>
      </w:divBdr>
    </w:div>
    <w:div w:id="982197053">
      <w:bodyDiv w:val="1"/>
      <w:marLeft w:val="0"/>
      <w:marRight w:val="0"/>
      <w:marTop w:val="0"/>
      <w:marBottom w:val="0"/>
      <w:divBdr>
        <w:top w:val="none" w:sz="0" w:space="0" w:color="auto"/>
        <w:left w:val="none" w:sz="0" w:space="0" w:color="auto"/>
        <w:bottom w:val="none" w:sz="0" w:space="0" w:color="auto"/>
        <w:right w:val="none" w:sz="0" w:space="0" w:color="auto"/>
      </w:divBdr>
    </w:div>
    <w:div w:id="1122114678">
      <w:bodyDiv w:val="1"/>
      <w:marLeft w:val="0"/>
      <w:marRight w:val="0"/>
      <w:marTop w:val="0"/>
      <w:marBottom w:val="0"/>
      <w:divBdr>
        <w:top w:val="none" w:sz="0" w:space="0" w:color="auto"/>
        <w:left w:val="none" w:sz="0" w:space="0" w:color="auto"/>
        <w:bottom w:val="none" w:sz="0" w:space="0" w:color="auto"/>
        <w:right w:val="none" w:sz="0" w:space="0" w:color="auto"/>
      </w:divBdr>
      <w:divsChild>
        <w:div w:id="434980877">
          <w:marLeft w:val="0"/>
          <w:marRight w:val="0"/>
          <w:marTop w:val="0"/>
          <w:marBottom w:val="0"/>
          <w:divBdr>
            <w:top w:val="none" w:sz="0" w:space="0" w:color="auto"/>
            <w:left w:val="none" w:sz="0" w:space="0" w:color="auto"/>
            <w:bottom w:val="none" w:sz="0" w:space="0" w:color="auto"/>
            <w:right w:val="none" w:sz="0" w:space="0" w:color="auto"/>
          </w:divBdr>
        </w:div>
      </w:divsChild>
    </w:div>
    <w:div w:id="1193956012">
      <w:bodyDiv w:val="1"/>
      <w:marLeft w:val="0"/>
      <w:marRight w:val="0"/>
      <w:marTop w:val="0"/>
      <w:marBottom w:val="0"/>
      <w:divBdr>
        <w:top w:val="none" w:sz="0" w:space="0" w:color="auto"/>
        <w:left w:val="none" w:sz="0" w:space="0" w:color="auto"/>
        <w:bottom w:val="none" w:sz="0" w:space="0" w:color="auto"/>
        <w:right w:val="none" w:sz="0" w:space="0" w:color="auto"/>
      </w:divBdr>
      <w:divsChild>
        <w:div w:id="248344752">
          <w:marLeft w:val="0"/>
          <w:marRight w:val="0"/>
          <w:marTop w:val="0"/>
          <w:marBottom w:val="0"/>
          <w:divBdr>
            <w:top w:val="none" w:sz="0" w:space="0" w:color="auto"/>
            <w:left w:val="none" w:sz="0" w:space="0" w:color="auto"/>
            <w:bottom w:val="none" w:sz="0" w:space="0" w:color="auto"/>
            <w:right w:val="none" w:sz="0" w:space="0" w:color="auto"/>
          </w:divBdr>
        </w:div>
      </w:divsChild>
    </w:div>
    <w:div w:id="161929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EB8F9-70D9-47CC-8303-ACC966245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4697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dcterms:created xsi:type="dcterms:W3CDTF">2020-08-03T00:39:00Z</dcterms:created>
  <dcterms:modified xsi:type="dcterms:W3CDTF">2020-08-03T00:39:00Z</dcterms:modified>
</cp:coreProperties>
</file>