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CA" w:rsidRPr="00F65C3D" w:rsidRDefault="009B30CA" w:rsidP="009B30CA">
      <w:pPr>
        <w:ind w:left="-426"/>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0F6BA911" wp14:editId="3041ADD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6A09D1">
        <w:rPr>
          <w:rFonts w:ascii="Arial Narrow" w:hAnsi="Arial Narrow" w:cs="Arial"/>
          <w:b/>
          <w:color w:val="000000" w:themeColor="text1"/>
          <w:sz w:val="24"/>
          <w:szCs w:val="24"/>
        </w:rPr>
        <w:t>DIA 30</w:t>
      </w:r>
      <w:r w:rsidRPr="00F65C3D">
        <w:rPr>
          <w:rFonts w:ascii="Arial Narrow" w:hAnsi="Arial Narrow" w:cs="Arial"/>
          <w:b/>
          <w:color w:val="000000" w:themeColor="text1"/>
          <w:sz w:val="24"/>
          <w:szCs w:val="24"/>
        </w:rPr>
        <w:t xml:space="preserve">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w:t>
      </w:r>
      <w:r w:rsidR="008C7DE9">
        <w:rPr>
          <w:rFonts w:ascii="Arial Narrow" w:hAnsi="Arial Narrow"/>
          <w:b/>
          <w:color w:val="000000" w:themeColor="text1"/>
          <w:sz w:val="24"/>
          <w:szCs w:val="24"/>
        </w:rPr>
        <w:t xml:space="preserve">                         GRADO 9</w:t>
      </w:r>
      <w:r>
        <w:rPr>
          <w:rFonts w:ascii="Arial Narrow" w:hAnsi="Arial Narrow"/>
          <w:b/>
          <w:color w:val="000000" w:themeColor="text1"/>
          <w:sz w:val="24"/>
          <w:szCs w:val="24"/>
        </w:rPr>
        <w:t>°</w:t>
      </w:r>
    </w:p>
    <w:p w:rsidR="009B30CA" w:rsidRPr="00F65C3D" w:rsidRDefault="009B30CA" w:rsidP="009B30CA">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9B30CA" w:rsidRPr="00457CE8" w:rsidRDefault="009B30CA" w:rsidP="00457CE8">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 xml:space="preserve">Buenos días queridas estudiantes. Nuevamente nos disponemos en la presencia de Dios. </w:t>
      </w:r>
      <w:proofErr w:type="gramStart"/>
      <w:r w:rsidRPr="00D32A3D">
        <w:rPr>
          <w:rFonts w:ascii="Arial Narrow" w:hAnsi="Arial Narrow" w:cs="Arial"/>
          <w:color w:val="000000" w:themeColor="text1"/>
          <w:sz w:val="24"/>
          <w:szCs w:val="24"/>
        </w:rPr>
        <w:t>le</w:t>
      </w:r>
      <w:proofErr w:type="gramEnd"/>
      <w:r w:rsidRPr="00D32A3D">
        <w:rPr>
          <w:rFonts w:ascii="Arial Narrow" w:hAnsi="Arial Narrow" w:cs="Arial"/>
          <w:color w:val="000000" w:themeColor="text1"/>
          <w:sz w:val="24"/>
          <w:szCs w:val="24"/>
        </w:rPr>
        <w:t xml:space="preserve"> pedimos al Espíritu Santo que ilumine nuestro trabajo en el día de Hoy. Por eso decimos ven espíritu s</w:t>
      </w:r>
      <w:r w:rsidR="00457CE8">
        <w:rPr>
          <w:rFonts w:ascii="Arial Narrow" w:hAnsi="Arial Narrow" w:cs="Arial"/>
          <w:color w:val="000000" w:themeColor="text1"/>
          <w:sz w:val="24"/>
          <w:szCs w:val="24"/>
        </w:rPr>
        <w:t xml:space="preserve">anto Ilumínanos y santifícanos. </w:t>
      </w:r>
      <w:r w:rsidRPr="00457CE8">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9B30CA" w:rsidRDefault="009B30CA" w:rsidP="009B30CA">
      <w:pPr>
        <w:pStyle w:val="Prrafodelista"/>
        <w:ind w:left="-426"/>
        <w:jc w:val="both"/>
        <w:rPr>
          <w:rFonts w:ascii="Arial Narrow" w:hAnsi="Arial Narrow" w:cs="Arial"/>
          <w:b/>
          <w:color w:val="000000" w:themeColor="text1"/>
          <w:sz w:val="24"/>
          <w:szCs w:val="24"/>
        </w:rPr>
      </w:pPr>
    </w:p>
    <w:p w:rsidR="009B30CA" w:rsidRDefault="009B30CA" w:rsidP="009B30CA">
      <w:pPr>
        <w:pStyle w:val="Prrafodelista"/>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 xml:space="preserve">ACTIVIDAD. </w:t>
      </w:r>
      <w:r w:rsidR="00463B97">
        <w:rPr>
          <w:rFonts w:ascii="Arial Narrow" w:hAnsi="Arial Narrow" w:cs="Arial"/>
          <w:b/>
          <w:color w:val="000000" w:themeColor="text1"/>
          <w:sz w:val="24"/>
          <w:szCs w:val="24"/>
        </w:rPr>
        <w:t>PÁG 84. 85, 86. EL LLAMADO A LA CONVERSION.</w:t>
      </w:r>
    </w:p>
    <w:p w:rsidR="00463B97" w:rsidRDefault="00463B97" w:rsidP="009B30CA">
      <w:pPr>
        <w:pStyle w:val="Prrafodelista"/>
        <w:ind w:left="-426"/>
        <w:jc w:val="both"/>
        <w:rPr>
          <w:rFonts w:ascii="Arial Narrow" w:hAnsi="Arial Narrow" w:cs="Arial"/>
          <w:b/>
          <w:color w:val="000000" w:themeColor="text1"/>
          <w:sz w:val="24"/>
          <w:szCs w:val="24"/>
        </w:rPr>
      </w:pPr>
    </w:p>
    <w:p w:rsidR="00304D43" w:rsidRPr="006E3864" w:rsidRDefault="00304D43" w:rsidP="006E3864">
      <w:pPr>
        <w:pStyle w:val="Prrafodelista"/>
        <w:ind w:left="-426"/>
        <w:jc w:val="both"/>
        <w:rPr>
          <w:rFonts w:ascii="Arial Narrow" w:hAnsi="Arial Narrow" w:cs="Arial"/>
          <w:b/>
          <w:sz w:val="24"/>
          <w:szCs w:val="24"/>
        </w:rPr>
      </w:pPr>
      <w:r w:rsidRPr="006E3864">
        <w:rPr>
          <w:rFonts w:ascii="Arial Narrow" w:hAnsi="Arial Narrow"/>
          <w:sz w:val="24"/>
          <w:szCs w:val="24"/>
        </w:rPr>
        <w:t xml:space="preserve">La conversión consiste en aceptar a Cristo como nuestro Dios y guía. Es disponer nuestro corazón a ser transformado en personas libres para amar sin condiciones. Este camino no es siempre fácil, hay que dejar las cosas de este mundo para aceptar la voluntad de Dios. </w:t>
      </w:r>
    </w:p>
    <w:p w:rsidR="00FA0DEF" w:rsidRDefault="006E3864" w:rsidP="00457CE8">
      <w:pPr>
        <w:pStyle w:val="NormalWeb"/>
        <w:jc w:val="both"/>
        <w:rPr>
          <w:rFonts w:ascii="Arial Narrow" w:hAnsi="Arial Narrow"/>
        </w:rPr>
      </w:pPr>
      <w:r w:rsidRPr="006E3864">
        <w:rPr>
          <w:rFonts w:ascii="Arial Narrow" w:hAnsi="Arial Narrow"/>
          <w:noProof/>
        </w:rPr>
        <w:drawing>
          <wp:anchor distT="0" distB="0" distL="114300" distR="114300" simplePos="0" relativeHeight="251660288" behindDoc="0" locked="0" layoutInCell="1" allowOverlap="1" wp14:anchorId="458611B0" wp14:editId="43616ECB">
            <wp:simplePos x="0" y="0"/>
            <wp:positionH relativeFrom="column">
              <wp:posOffset>-270510</wp:posOffset>
            </wp:positionH>
            <wp:positionV relativeFrom="paragraph">
              <wp:posOffset>86995</wp:posOffset>
            </wp:positionV>
            <wp:extent cx="1533525" cy="1962150"/>
            <wp:effectExtent l="0" t="0" r="9525" b="0"/>
            <wp:wrapSquare wrapText="bothSides"/>
            <wp:docPr id="2" name="Imagen 2" descr="perdon-regresar-a-la-iglesia-900x640 - Filipenses de Enseñ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don-regresar-a-la-iglesia-900x640 - Filipenses de Enseñan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D43" w:rsidRPr="006E3864">
        <w:rPr>
          <w:rFonts w:ascii="Arial Narrow" w:hAnsi="Arial Narrow"/>
        </w:rPr>
        <w:t>Hay que dar la espalda al pecado y confiar en Jesucristo. Reconocer cuándo desobedecemos sus mandatos y pedir perdón. La conversión es el fruto del encuentro con Jesucristo, es poder levantarse del pecado confiando en que tenemos un padre que nos ama. Es confiar en que su misericordia nos perdona si encuentra un corazón arrepentid</w:t>
      </w:r>
      <w:r w:rsidR="00AB11B0">
        <w:rPr>
          <w:rFonts w:ascii="Arial Narrow" w:hAnsi="Arial Narrow"/>
        </w:rPr>
        <w:t xml:space="preserve">o. </w:t>
      </w:r>
      <w:r w:rsidR="00304D43" w:rsidRPr="006E3864">
        <w:rPr>
          <w:rFonts w:ascii="Arial Narrow" w:hAnsi="Arial Narrow"/>
        </w:rPr>
        <w:t xml:space="preserve">La conversión es pues un acontecimiento que da un nuevo horizonte a la vida y, con ello, </w:t>
      </w:r>
      <w:proofErr w:type="gramStart"/>
      <w:r w:rsidR="00304D43" w:rsidRPr="006E3864">
        <w:rPr>
          <w:rFonts w:ascii="Arial Narrow" w:hAnsi="Arial Narrow"/>
        </w:rPr>
        <w:t>una</w:t>
      </w:r>
      <w:proofErr w:type="gramEnd"/>
      <w:r w:rsidR="00304D43" w:rsidRPr="006E3864">
        <w:rPr>
          <w:rFonts w:ascii="Arial Narrow" w:hAnsi="Arial Narrow"/>
        </w:rPr>
        <w:t xml:space="preserve"> cambio de vida. </w:t>
      </w:r>
      <w:r w:rsidR="00457CE8">
        <w:rPr>
          <w:rFonts w:ascii="Arial Narrow" w:hAnsi="Arial Narrow"/>
        </w:rPr>
        <w:t xml:space="preserve"> </w:t>
      </w:r>
    </w:p>
    <w:p w:rsidR="00B6044B" w:rsidRDefault="00AB11B0" w:rsidP="00B6044B">
      <w:pPr>
        <w:pStyle w:val="NormalWeb"/>
        <w:ind w:left="-567"/>
        <w:jc w:val="both"/>
        <w:rPr>
          <w:rFonts w:ascii="Arial Narrow" w:hAnsi="Arial Narrow"/>
          <w:bCs/>
        </w:rPr>
      </w:pPr>
      <w:r w:rsidRPr="00457CE8">
        <w:rPr>
          <w:rFonts w:ascii="Arial Narrow" w:hAnsi="Arial Narrow"/>
          <w:bCs/>
        </w:rPr>
        <w:t xml:space="preserve">El libro nos conecta en la pág. 85 en el tercer párrafo donde dice que a Jesús le interesaba entablar una relación </w:t>
      </w:r>
      <w:r w:rsidR="00FA0DEF" w:rsidRPr="00457CE8">
        <w:rPr>
          <w:rFonts w:ascii="Arial Narrow" w:hAnsi="Arial Narrow"/>
          <w:bCs/>
        </w:rPr>
        <w:t>directa con</w:t>
      </w:r>
      <w:r w:rsidRPr="00457CE8">
        <w:rPr>
          <w:rFonts w:ascii="Arial Narrow" w:hAnsi="Arial Narrow"/>
          <w:bCs/>
        </w:rPr>
        <w:t xml:space="preserve"> las personas rechazadas y marginadas de la sociedad, por eso pidió de beber a la samaritana, fue a</w:t>
      </w:r>
      <w:r w:rsidR="00FA0DEF">
        <w:rPr>
          <w:rFonts w:ascii="Arial Narrow" w:hAnsi="Arial Narrow"/>
          <w:bCs/>
        </w:rPr>
        <w:t xml:space="preserve"> </w:t>
      </w:r>
      <w:r w:rsidR="00B6044B" w:rsidRPr="00457CE8">
        <w:rPr>
          <w:rFonts w:ascii="Arial Narrow" w:hAnsi="Arial Narrow"/>
          <w:bCs/>
        </w:rPr>
        <w:t>l</w:t>
      </w:r>
      <w:r w:rsidR="00B6044B">
        <w:rPr>
          <w:rFonts w:ascii="Arial Narrow" w:hAnsi="Arial Narrow"/>
          <w:bCs/>
        </w:rPr>
        <w:t>a</w:t>
      </w:r>
      <w:r w:rsidR="00B6044B" w:rsidRPr="00457CE8">
        <w:rPr>
          <w:rFonts w:ascii="Arial Narrow" w:hAnsi="Arial Narrow"/>
          <w:bCs/>
        </w:rPr>
        <w:t xml:space="preserve"> casa</w:t>
      </w:r>
      <w:r w:rsidRPr="00457CE8">
        <w:rPr>
          <w:rFonts w:ascii="Arial Narrow" w:hAnsi="Arial Narrow"/>
          <w:bCs/>
        </w:rPr>
        <w:t xml:space="preserve"> de Zaqueo a comer con él, y se dejó perfumar los pies por María Magdalena.</w:t>
      </w:r>
      <w:r w:rsidR="00FA0DEF">
        <w:rPr>
          <w:rFonts w:ascii="Arial Narrow" w:hAnsi="Arial Narrow"/>
          <w:bCs/>
        </w:rPr>
        <w:t xml:space="preserve"> De la cual había expulsado 7 demonios.</w:t>
      </w:r>
    </w:p>
    <w:p w:rsidR="00AB11B0" w:rsidRDefault="00AB11B0" w:rsidP="00B6044B">
      <w:pPr>
        <w:pStyle w:val="NormalWeb"/>
        <w:ind w:left="-567"/>
        <w:jc w:val="both"/>
        <w:rPr>
          <w:rFonts w:ascii="Arial Narrow" w:hAnsi="Arial Narrow"/>
        </w:rPr>
      </w:pPr>
      <w:r w:rsidRPr="00AB11B0">
        <w:rPr>
          <w:rFonts w:ascii="Arial Narrow" w:hAnsi="Arial Narrow"/>
          <w:bCs/>
        </w:rPr>
        <w:t xml:space="preserve">Jesús </w:t>
      </w:r>
      <w:r>
        <w:rPr>
          <w:rFonts w:ascii="Arial Narrow" w:hAnsi="Arial Narrow"/>
          <w:bCs/>
        </w:rPr>
        <w:t>f</w:t>
      </w:r>
      <w:r w:rsidRPr="00AB11B0">
        <w:rPr>
          <w:rFonts w:ascii="Arial Narrow" w:hAnsi="Arial Narrow"/>
          <w:bCs/>
        </w:rPr>
        <w:t>ue comprensivo.</w:t>
      </w:r>
      <w:r w:rsidRPr="00AB11B0">
        <w:rPr>
          <w:rFonts w:ascii="Arial Narrow" w:hAnsi="Arial Narrow"/>
          <w:b/>
          <w:bCs/>
        </w:rPr>
        <w:t xml:space="preserve"> </w:t>
      </w:r>
      <w:r w:rsidRPr="00AB11B0">
        <w:rPr>
          <w:rFonts w:ascii="Arial Narrow" w:hAnsi="Arial Narrow"/>
        </w:rPr>
        <w:t>Aunque él era perfecto, no esperaba que los demás lo fueran ni se sentía superior a ellos; tampoco actuaba precipitadamente, sin pensar. En cierta ocasión, estando Jesús invitado en casa de un fariseo, una mujer “conocida en la ciudad como pecadora” quiso demostrar su fe y aprecio bañando con lágrimas los pies de Jesús. Este no se lo impidió, para sorpresa de su anfitrión, que sí la juzgó con dureza. Jesús percibió la sinceridad de aquella mujer y, en vez de condenarla por sus pecados, le dijo: “Tu fe te ha salvado; vete en paz”. Es muy posible que este trato comprensivo la motivara a cambiar de vida (</w:t>
      </w:r>
      <w:hyperlink r:id="rId8" w:history="1">
        <w:r w:rsidRPr="00AB11B0">
          <w:rPr>
            <w:rFonts w:ascii="Arial Narrow" w:hAnsi="Arial Narrow"/>
            <w:u w:val="single"/>
          </w:rPr>
          <w:t>Lucas 7:37-50</w:t>
        </w:r>
      </w:hyperlink>
      <w:r w:rsidRPr="00AB11B0">
        <w:rPr>
          <w:rFonts w:ascii="Arial Narrow" w:hAnsi="Arial Narrow"/>
        </w:rPr>
        <w:t>).</w:t>
      </w:r>
      <w:r>
        <w:rPr>
          <w:rFonts w:ascii="Arial Narrow" w:hAnsi="Arial Narrow"/>
        </w:rPr>
        <w:t xml:space="preserve"> </w:t>
      </w:r>
    </w:p>
    <w:p w:rsidR="00457CE8" w:rsidRDefault="00B6044B"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noProof/>
          <w:lang w:eastAsia="es-CO"/>
        </w:rPr>
        <w:drawing>
          <wp:anchor distT="0" distB="0" distL="114300" distR="114300" simplePos="0" relativeHeight="251661312" behindDoc="0" locked="0" layoutInCell="1" allowOverlap="1" wp14:anchorId="24865106" wp14:editId="4FDF08D4">
            <wp:simplePos x="0" y="0"/>
            <wp:positionH relativeFrom="column">
              <wp:posOffset>-321013</wp:posOffset>
            </wp:positionH>
            <wp:positionV relativeFrom="paragraph">
              <wp:posOffset>13538</wp:posOffset>
            </wp:positionV>
            <wp:extent cx="1938655" cy="1721795"/>
            <wp:effectExtent l="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1721795"/>
                    </a:xfrm>
                    <a:prstGeom prst="rect">
                      <a:avLst/>
                    </a:prstGeom>
                    <a:noFill/>
                  </pic:spPr>
                </pic:pic>
              </a:graphicData>
            </a:graphic>
          </wp:anchor>
        </w:drawing>
      </w:r>
      <w:r w:rsidRPr="00457CE8">
        <w:rPr>
          <w:rFonts w:ascii="Arial Narrow" w:eastAsia="Times New Roman" w:hAnsi="Arial Narrow" w:cs="Times New Roman"/>
          <w:sz w:val="24"/>
          <w:szCs w:val="24"/>
          <w:lang w:eastAsia="es-CO"/>
        </w:rPr>
        <w:t>Que</w:t>
      </w:r>
      <w:r w:rsidR="00457CE8" w:rsidRPr="00457CE8">
        <w:rPr>
          <w:rFonts w:ascii="Arial Narrow" w:eastAsia="Times New Roman" w:hAnsi="Arial Narrow" w:cs="Times New Roman"/>
          <w:sz w:val="24"/>
          <w:szCs w:val="24"/>
          <w:lang w:eastAsia="es-CO"/>
        </w:rPr>
        <w:t xml:space="preserve"> te dice esta imagen del corazón herido</w:t>
      </w:r>
      <w:r w:rsidR="00457CE8">
        <w:rPr>
          <w:rFonts w:ascii="Arial Narrow" w:eastAsia="Times New Roman" w:hAnsi="Arial Narrow" w:cs="Times New Roman"/>
          <w:sz w:val="24"/>
          <w:szCs w:val="24"/>
          <w:lang w:eastAsia="es-CO"/>
        </w:rPr>
        <w:t xml:space="preserve">. </w:t>
      </w:r>
      <w:r>
        <w:rPr>
          <w:rFonts w:ascii="Arial Narrow" w:eastAsia="Times New Roman" w:hAnsi="Arial Narrow" w:cs="Times New Roman"/>
          <w:sz w:val="24"/>
          <w:szCs w:val="24"/>
          <w:lang w:eastAsia="es-CO"/>
        </w:rPr>
        <w:t>Cuál es la causa de estar así</w:t>
      </w:r>
      <w:proofErr w:type="gramStart"/>
      <w:r>
        <w:rPr>
          <w:rFonts w:ascii="Arial Narrow" w:eastAsia="Times New Roman" w:hAnsi="Arial Narrow" w:cs="Times New Roman"/>
          <w:sz w:val="24"/>
          <w:szCs w:val="24"/>
          <w:lang w:eastAsia="es-CO"/>
        </w:rPr>
        <w:t>?</w:t>
      </w:r>
      <w:proofErr w:type="gramEnd"/>
    </w:p>
    <w:p w:rsidR="00457CE8" w:rsidRPr="00B6044B"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___________________</w:t>
      </w:r>
      <w:r w:rsidR="00B6044B">
        <w:rPr>
          <w:rFonts w:ascii="Arial Narrow" w:eastAsia="Times New Roman" w:hAnsi="Arial Narrow" w:cs="Times New Roman"/>
          <w:sz w:val="24"/>
          <w:szCs w:val="24"/>
          <w:lang w:eastAsia="es-CO"/>
        </w:rPr>
        <w:t>_______________________________</w:t>
      </w:r>
      <w:r w:rsidRPr="00B6044B">
        <w:rPr>
          <w:rFonts w:ascii="Arial Narrow" w:eastAsia="Times New Roman" w:hAnsi="Arial Narrow" w:cs="Times New Roman"/>
          <w:sz w:val="24"/>
          <w:szCs w:val="24"/>
          <w:lang w:eastAsia="es-CO"/>
        </w:rPr>
        <w:t xml:space="preserve"> </w:t>
      </w:r>
    </w:p>
    <w:p w:rsidR="00457CE8"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__________________________________________________ </w:t>
      </w:r>
    </w:p>
    <w:p w:rsidR="00457CE8"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__________________________________________________ </w:t>
      </w:r>
    </w:p>
    <w:p w:rsidR="00457CE8"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__________________________________________________ </w:t>
      </w:r>
    </w:p>
    <w:p w:rsidR="00457CE8"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__________________________________________________ </w:t>
      </w:r>
    </w:p>
    <w:p w:rsidR="00457CE8" w:rsidRDefault="00457CE8"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__________________________________________________</w:t>
      </w:r>
    </w:p>
    <w:p w:rsidR="006E3864" w:rsidRPr="006E3864" w:rsidRDefault="00457CE8" w:rsidP="00B6044B">
      <w:pPr>
        <w:spacing w:after="0" w:line="240" w:lineRule="auto"/>
        <w:ind w:left="-567"/>
        <w:jc w:val="both"/>
        <w:rPr>
          <w:rFonts w:ascii="Arial Narrow" w:eastAsia="Times New Roman" w:hAnsi="Arial Narrow" w:cs="Times New Roman"/>
          <w:b/>
          <w:color w:val="000000" w:themeColor="text1"/>
          <w:sz w:val="24"/>
          <w:szCs w:val="24"/>
          <w:lang w:eastAsia="es-CO"/>
        </w:rPr>
      </w:pPr>
      <w:r>
        <w:rPr>
          <w:rFonts w:ascii="Arial Narrow" w:eastAsia="Times New Roman" w:hAnsi="Arial Narrow" w:cs="Times New Roman"/>
          <w:b/>
          <w:color w:val="000000" w:themeColor="text1"/>
          <w:sz w:val="24"/>
          <w:szCs w:val="24"/>
          <w:lang w:eastAsia="es-CO"/>
        </w:rPr>
        <w:lastRenderedPageBreak/>
        <w:t xml:space="preserve">TE PROPONGO </w:t>
      </w:r>
      <w:r w:rsidR="00AB11B0">
        <w:rPr>
          <w:rFonts w:ascii="Arial Narrow" w:eastAsia="Times New Roman" w:hAnsi="Arial Narrow" w:cs="Times New Roman"/>
          <w:b/>
          <w:color w:val="000000" w:themeColor="text1"/>
          <w:sz w:val="24"/>
          <w:szCs w:val="24"/>
          <w:lang w:eastAsia="es-CO"/>
        </w:rPr>
        <w:t>4</w:t>
      </w:r>
      <w:r w:rsidR="006E3864">
        <w:rPr>
          <w:rFonts w:ascii="Arial Narrow" w:eastAsia="Times New Roman" w:hAnsi="Arial Narrow" w:cs="Times New Roman"/>
          <w:b/>
          <w:color w:val="000000" w:themeColor="text1"/>
          <w:sz w:val="24"/>
          <w:szCs w:val="24"/>
          <w:lang w:eastAsia="es-CO"/>
        </w:rPr>
        <w:t xml:space="preserve">. </w:t>
      </w:r>
      <w:r w:rsidR="006E3864" w:rsidRPr="006E3864">
        <w:rPr>
          <w:rFonts w:ascii="Arial Narrow" w:eastAsia="Times New Roman" w:hAnsi="Arial Narrow" w:cs="Times New Roman"/>
          <w:b/>
          <w:color w:val="000000" w:themeColor="text1"/>
          <w:sz w:val="24"/>
          <w:szCs w:val="24"/>
          <w:lang w:eastAsia="es-CO"/>
        </w:rPr>
        <w:t>CONSEJOS PRÁCTICOS PARA VIVIR UNA CONVERSIÓN.</w:t>
      </w:r>
    </w:p>
    <w:p w:rsidR="006E3864" w:rsidRPr="006E3864" w:rsidRDefault="006E3864" w:rsidP="00B6044B">
      <w:pPr>
        <w:spacing w:before="100" w:beforeAutospacing="1" w:after="100" w:afterAutospacing="1" w:line="240" w:lineRule="auto"/>
        <w:ind w:left="-567"/>
        <w:jc w:val="both"/>
        <w:outlineLvl w:val="2"/>
        <w:rPr>
          <w:rFonts w:ascii="Arial Narrow" w:eastAsia="Times New Roman" w:hAnsi="Arial Narrow" w:cs="Times New Roman"/>
          <w:b/>
          <w:bCs/>
          <w:color w:val="000000" w:themeColor="text1"/>
          <w:sz w:val="24"/>
          <w:szCs w:val="24"/>
          <w:lang w:eastAsia="es-CO"/>
        </w:rPr>
      </w:pPr>
      <w:r w:rsidRPr="006E3864">
        <w:rPr>
          <w:rFonts w:ascii="Arial Narrow" w:eastAsia="Times New Roman" w:hAnsi="Arial Narrow" w:cs="Times New Roman"/>
          <w:b/>
          <w:bCs/>
          <w:color w:val="000000" w:themeColor="text1"/>
          <w:sz w:val="24"/>
          <w:szCs w:val="24"/>
          <w:lang w:eastAsia="es-CO"/>
        </w:rPr>
        <w:t>1- Pídele al espíritu santo la gracia de experimentar la conversión.</w:t>
      </w:r>
      <w:r>
        <w:rPr>
          <w:rFonts w:ascii="Arial Narrow" w:eastAsia="Times New Roman" w:hAnsi="Arial Narrow" w:cs="Times New Roman"/>
          <w:b/>
          <w:bCs/>
          <w:color w:val="000000" w:themeColor="text1"/>
          <w:sz w:val="24"/>
          <w:szCs w:val="24"/>
          <w:lang w:eastAsia="es-CO"/>
        </w:rPr>
        <w:t xml:space="preserve"> </w:t>
      </w:r>
      <w:r w:rsidRPr="006E3864">
        <w:rPr>
          <w:rFonts w:ascii="Arial Narrow" w:eastAsia="Times New Roman" w:hAnsi="Arial Narrow" w:cs="Times New Roman"/>
          <w:color w:val="000000" w:themeColor="text1"/>
          <w:sz w:val="24"/>
          <w:szCs w:val="24"/>
          <w:lang w:eastAsia="es-CO"/>
        </w:rPr>
        <w:t>Si no tienes la intención de convertirte, Dios no te obligará. Debes querer la conversión para que Dios te ayude.</w:t>
      </w:r>
    </w:p>
    <w:p w:rsidR="006E3864" w:rsidRPr="006E3864" w:rsidRDefault="006E3864" w:rsidP="00B6044B">
      <w:pPr>
        <w:spacing w:before="100" w:beforeAutospacing="1" w:after="100" w:afterAutospacing="1" w:line="240" w:lineRule="auto"/>
        <w:ind w:left="-567"/>
        <w:jc w:val="both"/>
        <w:outlineLvl w:val="2"/>
        <w:rPr>
          <w:rFonts w:ascii="Arial Narrow" w:eastAsia="Times New Roman" w:hAnsi="Arial Narrow" w:cs="Times New Roman"/>
          <w:b/>
          <w:bCs/>
          <w:color w:val="000000" w:themeColor="text1"/>
          <w:sz w:val="24"/>
          <w:szCs w:val="24"/>
          <w:lang w:eastAsia="es-CO"/>
        </w:rPr>
      </w:pPr>
      <w:r w:rsidRPr="006E3864">
        <w:rPr>
          <w:rFonts w:ascii="Arial Narrow" w:eastAsia="Times New Roman" w:hAnsi="Arial Narrow" w:cs="Times New Roman"/>
          <w:b/>
          <w:bCs/>
          <w:color w:val="000000" w:themeColor="text1"/>
          <w:sz w:val="24"/>
          <w:szCs w:val="24"/>
          <w:lang w:eastAsia="es-CO"/>
        </w:rPr>
        <w:t>2-Aumenta tu fe dedicando más tiempo a conocer las escrituras</w:t>
      </w:r>
      <w:r>
        <w:rPr>
          <w:rFonts w:ascii="Arial Narrow" w:eastAsia="Times New Roman" w:hAnsi="Arial Narrow" w:cs="Times New Roman"/>
          <w:b/>
          <w:bCs/>
          <w:color w:val="000000" w:themeColor="text1"/>
          <w:sz w:val="24"/>
          <w:szCs w:val="24"/>
          <w:lang w:eastAsia="es-CO"/>
        </w:rPr>
        <w:t xml:space="preserve">. </w:t>
      </w:r>
      <w:r w:rsidRPr="006E3864">
        <w:rPr>
          <w:rFonts w:ascii="Arial Narrow" w:eastAsia="Times New Roman" w:hAnsi="Arial Narrow" w:cs="Times New Roman"/>
          <w:color w:val="000000" w:themeColor="text1"/>
          <w:sz w:val="24"/>
          <w:szCs w:val="24"/>
          <w:lang w:eastAsia="es-CO"/>
        </w:rPr>
        <w:t>No puedes amar o seguir lo que no conoces.  Recuerda que la sabiduría es un don de Dios necesario para saber tomar buenas decisiones.</w:t>
      </w:r>
    </w:p>
    <w:p w:rsidR="006E3864" w:rsidRPr="006E3864" w:rsidRDefault="006E3864" w:rsidP="00B6044B">
      <w:pPr>
        <w:spacing w:before="100" w:beforeAutospacing="1" w:after="100" w:afterAutospacing="1" w:line="240" w:lineRule="auto"/>
        <w:ind w:left="-567"/>
        <w:jc w:val="both"/>
        <w:outlineLvl w:val="2"/>
        <w:rPr>
          <w:rFonts w:ascii="Arial Narrow" w:eastAsia="Times New Roman" w:hAnsi="Arial Narrow" w:cs="Times New Roman"/>
          <w:b/>
          <w:bCs/>
          <w:color w:val="000000" w:themeColor="text1"/>
          <w:sz w:val="24"/>
          <w:szCs w:val="24"/>
          <w:lang w:eastAsia="es-CO"/>
        </w:rPr>
      </w:pPr>
      <w:r w:rsidRPr="006E3864">
        <w:rPr>
          <w:rFonts w:ascii="Arial Narrow" w:eastAsia="Times New Roman" w:hAnsi="Arial Narrow" w:cs="Times New Roman"/>
          <w:b/>
          <w:bCs/>
          <w:color w:val="000000" w:themeColor="text1"/>
          <w:sz w:val="24"/>
          <w:szCs w:val="24"/>
          <w:lang w:eastAsia="es-CO"/>
        </w:rPr>
        <w:t>3- Preocúpate por las cosas de Cristo y entrégale tu vida y tu familia</w:t>
      </w:r>
      <w:r>
        <w:rPr>
          <w:rFonts w:ascii="Arial Narrow" w:eastAsia="Times New Roman" w:hAnsi="Arial Narrow" w:cs="Times New Roman"/>
          <w:b/>
          <w:bCs/>
          <w:color w:val="000000" w:themeColor="text1"/>
          <w:sz w:val="24"/>
          <w:szCs w:val="24"/>
          <w:lang w:eastAsia="es-CO"/>
        </w:rPr>
        <w:t xml:space="preserve">. </w:t>
      </w:r>
      <w:r w:rsidRPr="006E3864">
        <w:rPr>
          <w:rFonts w:ascii="Arial Narrow" w:eastAsia="Times New Roman" w:hAnsi="Arial Narrow" w:cs="Times New Roman"/>
          <w:color w:val="000000" w:themeColor="text1"/>
          <w:sz w:val="24"/>
          <w:szCs w:val="24"/>
          <w:lang w:eastAsia="es-CO"/>
        </w:rPr>
        <w:t xml:space="preserve">Pon tu esperanza y fe en Cristo. </w:t>
      </w:r>
      <w:r w:rsidR="00CE17A6" w:rsidRPr="006E3864">
        <w:rPr>
          <w:rFonts w:ascii="Arial Narrow" w:eastAsia="Times New Roman" w:hAnsi="Arial Narrow" w:cs="Times New Roman"/>
          <w:color w:val="000000" w:themeColor="text1"/>
          <w:sz w:val="24"/>
          <w:szCs w:val="24"/>
          <w:lang w:eastAsia="es-CO"/>
        </w:rPr>
        <w:t>Él</w:t>
      </w:r>
      <w:bookmarkStart w:id="0" w:name="_GoBack"/>
      <w:bookmarkEnd w:id="0"/>
      <w:r w:rsidRPr="006E3864">
        <w:rPr>
          <w:rFonts w:ascii="Arial Narrow" w:eastAsia="Times New Roman" w:hAnsi="Arial Narrow" w:cs="Times New Roman"/>
          <w:color w:val="000000" w:themeColor="text1"/>
          <w:sz w:val="24"/>
          <w:szCs w:val="24"/>
          <w:lang w:eastAsia="es-CO"/>
        </w:rPr>
        <w:t xml:space="preserve"> nunca te dejará confundido. Lo confirman las escrituras.</w:t>
      </w:r>
    </w:p>
    <w:p w:rsidR="006E3864" w:rsidRPr="007037EA" w:rsidRDefault="006E3864" w:rsidP="00B6044B">
      <w:pPr>
        <w:spacing w:before="100" w:beforeAutospacing="1" w:after="100" w:afterAutospacing="1" w:line="240" w:lineRule="auto"/>
        <w:ind w:left="-567"/>
        <w:jc w:val="both"/>
        <w:outlineLvl w:val="2"/>
        <w:rPr>
          <w:rFonts w:ascii="Arial Narrow" w:eastAsia="Times New Roman" w:hAnsi="Arial Narrow" w:cs="Times New Roman"/>
          <w:b/>
          <w:bCs/>
          <w:color w:val="000000" w:themeColor="text1"/>
          <w:sz w:val="24"/>
          <w:szCs w:val="24"/>
          <w:lang w:eastAsia="es-CO"/>
        </w:rPr>
      </w:pPr>
      <w:r w:rsidRPr="006E3864">
        <w:rPr>
          <w:rFonts w:ascii="Arial Narrow" w:eastAsia="Times New Roman" w:hAnsi="Arial Narrow" w:cs="Times New Roman"/>
          <w:b/>
          <w:bCs/>
          <w:color w:val="000000" w:themeColor="text1"/>
          <w:sz w:val="24"/>
          <w:szCs w:val="24"/>
          <w:lang w:eastAsia="es-CO"/>
        </w:rPr>
        <w:t>4-No tengas miedo, persevera y sé constante</w:t>
      </w:r>
      <w:r>
        <w:rPr>
          <w:rFonts w:ascii="Arial Narrow" w:eastAsia="Times New Roman" w:hAnsi="Arial Narrow" w:cs="Times New Roman"/>
          <w:b/>
          <w:bCs/>
          <w:color w:val="000000" w:themeColor="text1"/>
          <w:sz w:val="24"/>
          <w:szCs w:val="24"/>
          <w:lang w:eastAsia="es-CO"/>
        </w:rPr>
        <w:t xml:space="preserve">. </w:t>
      </w:r>
      <w:r w:rsidRPr="006E3864">
        <w:rPr>
          <w:rFonts w:ascii="Arial Narrow" w:eastAsia="Times New Roman" w:hAnsi="Arial Narrow" w:cs="Times New Roman"/>
          <w:color w:val="000000" w:themeColor="text1"/>
          <w:sz w:val="24"/>
          <w:szCs w:val="24"/>
          <w:lang w:eastAsia="es-CO"/>
        </w:rPr>
        <w:t>Dios no te dejará solo, cuando estés en dificultades, entrégale tus problemas a él y experimentarás la paz del cielo. Recuerda que es un camino de conversión, debes perseverar hasta el final.</w:t>
      </w:r>
      <w:r>
        <w:rPr>
          <w:rFonts w:ascii="Arial Narrow" w:eastAsia="Times New Roman" w:hAnsi="Arial Narrow" w:cs="Times New Roman"/>
          <w:b/>
          <w:bCs/>
          <w:color w:val="000000" w:themeColor="text1"/>
          <w:sz w:val="24"/>
          <w:szCs w:val="24"/>
          <w:lang w:eastAsia="es-CO"/>
        </w:rPr>
        <w:t xml:space="preserve"> </w:t>
      </w:r>
      <w:r w:rsidRPr="006E3864">
        <w:rPr>
          <w:rFonts w:ascii="Arial Narrow" w:eastAsia="Times New Roman" w:hAnsi="Arial Narrow" w:cs="Times New Roman"/>
          <w:color w:val="000000" w:themeColor="text1"/>
          <w:sz w:val="24"/>
          <w:szCs w:val="24"/>
          <w:lang w:eastAsia="es-CO"/>
        </w:rPr>
        <w:t>“Así que no temas, porque yo estoy contigo; no te angusties, porque yo soy tu Dios. Te fortaleceré y te ayudaré; te sostend</w:t>
      </w:r>
      <w:r>
        <w:rPr>
          <w:rFonts w:ascii="Arial Narrow" w:eastAsia="Times New Roman" w:hAnsi="Arial Narrow" w:cs="Times New Roman"/>
          <w:color w:val="000000" w:themeColor="text1"/>
          <w:sz w:val="24"/>
          <w:szCs w:val="24"/>
          <w:lang w:eastAsia="es-CO"/>
        </w:rPr>
        <w:t>ré con mi diestra victoriosa”.</w:t>
      </w:r>
      <w:r>
        <w:rPr>
          <w:rFonts w:ascii="Arial Narrow" w:eastAsia="Times New Roman" w:hAnsi="Arial Narrow" w:cs="Times New Roman"/>
          <w:color w:val="000000" w:themeColor="text1"/>
          <w:sz w:val="24"/>
          <w:szCs w:val="24"/>
          <w:u w:val="single"/>
          <w:lang w:eastAsia="es-CO"/>
        </w:rPr>
        <w:t xml:space="preserve"> </w:t>
      </w:r>
    </w:p>
    <w:p w:rsidR="00457CE8" w:rsidRDefault="007037EA" w:rsidP="00B6044B">
      <w:p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ACTIVIDAD: </w:t>
      </w:r>
    </w:p>
    <w:p w:rsidR="00457CE8" w:rsidRDefault="00B6044B"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Pequeño resumen</w:t>
      </w:r>
      <w:r w:rsidR="00457CE8" w:rsidRPr="00AB11B0">
        <w:rPr>
          <w:rFonts w:ascii="Arial Narrow" w:eastAsia="Times New Roman" w:hAnsi="Arial Narrow" w:cs="Times New Roman"/>
          <w:sz w:val="24"/>
          <w:szCs w:val="24"/>
          <w:lang w:eastAsia="es-CO"/>
        </w:rPr>
        <w:t xml:space="preserve"> </w:t>
      </w:r>
      <w:r>
        <w:rPr>
          <w:rFonts w:ascii="Arial Narrow" w:eastAsia="Times New Roman" w:hAnsi="Arial Narrow" w:cs="Times New Roman"/>
          <w:sz w:val="24"/>
          <w:szCs w:val="24"/>
          <w:lang w:eastAsia="es-CO"/>
        </w:rPr>
        <w:t>d</w:t>
      </w:r>
      <w:r w:rsidR="00457CE8" w:rsidRPr="00AB11B0">
        <w:rPr>
          <w:rFonts w:ascii="Arial Narrow" w:eastAsia="Times New Roman" w:hAnsi="Arial Narrow" w:cs="Times New Roman"/>
          <w:sz w:val="24"/>
          <w:szCs w:val="24"/>
          <w:lang w:eastAsia="es-CO"/>
        </w:rPr>
        <w:t>el texto</w:t>
      </w:r>
      <w:r>
        <w:rPr>
          <w:rFonts w:ascii="Arial Narrow" w:eastAsia="Times New Roman" w:hAnsi="Arial Narrow" w:cs="Times New Roman"/>
          <w:sz w:val="24"/>
          <w:szCs w:val="24"/>
          <w:lang w:eastAsia="es-CO"/>
        </w:rPr>
        <w:t xml:space="preserve"> q</w:t>
      </w:r>
      <w:r w:rsidR="00FA0DEF">
        <w:rPr>
          <w:rFonts w:ascii="Arial Narrow" w:eastAsia="Times New Roman" w:hAnsi="Arial Narrow" w:cs="Times New Roman"/>
          <w:sz w:val="24"/>
          <w:szCs w:val="24"/>
          <w:lang w:eastAsia="es-CO"/>
        </w:rPr>
        <w:t>ue acabas de leer.</w:t>
      </w:r>
    </w:p>
    <w:p w:rsidR="00FA0DEF"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Default="00C34D65"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w:t>
      </w:r>
      <w:r w:rsidR="00457CE8">
        <w:rPr>
          <w:rFonts w:ascii="Arial Narrow" w:eastAsia="Times New Roman" w:hAnsi="Arial Narrow" w:cs="Times New Roman"/>
          <w:sz w:val="24"/>
          <w:szCs w:val="24"/>
          <w:lang w:eastAsia="es-CO"/>
        </w:rPr>
        <w:t>Con tus palabras: en que con</w:t>
      </w:r>
      <w:r w:rsidR="00FA0DEF">
        <w:rPr>
          <w:rFonts w:ascii="Arial Narrow" w:eastAsia="Times New Roman" w:hAnsi="Arial Narrow" w:cs="Times New Roman"/>
          <w:sz w:val="24"/>
          <w:szCs w:val="24"/>
          <w:lang w:eastAsia="es-CO"/>
        </w:rPr>
        <w:t>siste el proceso de conversión?</w:t>
      </w:r>
    </w:p>
    <w:p w:rsidR="00FA0DEF"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Default="00C34D65"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¿Cómo</w:t>
      </w:r>
      <w:r w:rsidR="00457CE8">
        <w:rPr>
          <w:rFonts w:ascii="Arial Narrow" w:eastAsia="Times New Roman" w:hAnsi="Arial Narrow" w:cs="Times New Roman"/>
          <w:sz w:val="24"/>
          <w:szCs w:val="24"/>
          <w:lang w:eastAsia="es-CO"/>
        </w:rPr>
        <w:t xml:space="preserve"> se realiz</w:t>
      </w:r>
      <w:r w:rsidR="00FA0DEF">
        <w:rPr>
          <w:rFonts w:ascii="Arial Narrow" w:eastAsia="Times New Roman" w:hAnsi="Arial Narrow" w:cs="Times New Roman"/>
          <w:sz w:val="24"/>
          <w:szCs w:val="24"/>
          <w:lang w:eastAsia="es-CO"/>
        </w:rPr>
        <w:t>a una verdadera unión con Dios?</w:t>
      </w:r>
    </w:p>
    <w:p w:rsidR="00FA0DEF"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Default="00C34D65"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w:t>
      </w:r>
      <w:r w:rsidR="00FA0DEF">
        <w:rPr>
          <w:rFonts w:ascii="Arial Narrow" w:eastAsia="Times New Roman" w:hAnsi="Arial Narrow" w:cs="Times New Roman"/>
          <w:sz w:val="24"/>
          <w:szCs w:val="24"/>
          <w:lang w:eastAsia="es-CO"/>
        </w:rPr>
        <w:t>Cuál</w:t>
      </w:r>
      <w:r w:rsidR="00457CE8">
        <w:rPr>
          <w:rFonts w:ascii="Arial Narrow" w:eastAsia="Times New Roman" w:hAnsi="Arial Narrow" w:cs="Times New Roman"/>
          <w:sz w:val="24"/>
          <w:szCs w:val="24"/>
          <w:lang w:eastAsia="es-CO"/>
        </w:rPr>
        <w:t xml:space="preserve"> es el compromiso del cristiano que acepta la conversión en su vida</w:t>
      </w:r>
      <w:r>
        <w:rPr>
          <w:rFonts w:ascii="Arial Narrow" w:eastAsia="Times New Roman" w:hAnsi="Arial Narrow" w:cs="Times New Roman"/>
          <w:sz w:val="24"/>
          <w:szCs w:val="24"/>
          <w:lang w:eastAsia="es-CO"/>
        </w:rPr>
        <w:t>?</w:t>
      </w:r>
      <w:r w:rsidR="00457CE8">
        <w:rPr>
          <w:rFonts w:ascii="Arial Narrow" w:eastAsia="Times New Roman" w:hAnsi="Arial Narrow" w:cs="Times New Roman"/>
          <w:sz w:val="24"/>
          <w:szCs w:val="24"/>
          <w:lang w:eastAsia="es-CO"/>
        </w:rPr>
        <w:t xml:space="preserve"> </w:t>
      </w:r>
      <w:r>
        <w:rPr>
          <w:rFonts w:ascii="Arial Narrow" w:eastAsia="Times New Roman" w:hAnsi="Arial Narrow" w:cs="Times New Roman"/>
          <w:sz w:val="24"/>
          <w:szCs w:val="24"/>
          <w:lang w:eastAsia="es-CO"/>
        </w:rPr>
        <w:t>“</w:t>
      </w:r>
      <w:r w:rsidR="00457CE8">
        <w:rPr>
          <w:rFonts w:ascii="Arial Narrow" w:eastAsia="Times New Roman" w:hAnsi="Arial Narrow" w:cs="Times New Roman"/>
          <w:sz w:val="24"/>
          <w:szCs w:val="24"/>
          <w:lang w:eastAsia="es-CO"/>
        </w:rPr>
        <w:t>Son preguntas de la pág. 84.</w:t>
      </w:r>
      <w:r>
        <w:rPr>
          <w:rFonts w:ascii="Arial Narrow" w:eastAsia="Times New Roman" w:hAnsi="Arial Narrow" w:cs="Times New Roman"/>
          <w:sz w:val="24"/>
          <w:szCs w:val="24"/>
          <w:lang w:eastAsia="es-CO"/>
        </w:rPr>
        <w:t>”</w:t>
      </w:r>
    </w:p>
    <w:p w:rsidR="00FA0DEF"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Default="00457CE8"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Explique la importancia de del perdón que ofreció Jesús al ser humano.</w:t>
      </w:r>
    </w:p>
    <w:p w:rsidR="00FA0DEF"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Default="00457CE8" w:rsidP="00B6044B">
      <w:pPr>
        <w:pStyle w:val="Prrafodelista"/>
        <w:numPr>
          <w:ilvl w:val="0"/>
          <w:numId w:val="17"/>
        </w:num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sz w:val="24"/>
          <w:szCs w:val="24"/>
          <w:lang w:eastAsia="es-CO"/>
        </w:rPr>
        <w:t xml:space="preserve">Subraye uno de los </w:t>
      </w:r>
      <w:r w:rsidR="00C34D65">
        <w:rPr>
          <w:rFonts w:ascii="Arial Narrow" w:eastAsia="Times New Roman" w:hAnsi="Arial Narrow" w:cs="Times New Roman"/>
          <w:sz w:val="24"/>
          <w:szCs w:val="24"/>
          <w:lang w:eastAsia="es-CO"/>
        </w:rPr>
        <w:t xml:space="preserve">4 </w:t>
      </w:r>
      <w:r>
        <w:rPr>
          <w:rFonts w:ascii="Arial Narrow" w:eastAsia="Times New Roman" w:hAnsi="Arial Narrow" w:cs="Times New Roman"/>
          <w:sz w:val="24"/>
          <w:szCs w:val="24"/>
          <w:lang w:eastAsia="es-CO"/>
        </w:rPr>
        <w:t xml:space="preserve">consejos </w:t>
      </w:r>
      <w:r w:rsidR="00FA0DEF">
        <w:rPr>
          <w:rFonts w:ascii="Arial Narrow" w:eastAsia="Times New Roman" w:hAnsi="Arial Narrow" w:cs="Times New Roman"/>
          <w:sz w:val="24"/>
          <w:szCs w:val="24"/>
          <w:lang w:eastAsia="es-CO"/>
        </w:rPr>
        <w:t>prácticos</w:t>
      </w:r>
      <w:r w:rsidR="00C34D65">
        <w:rPr>
          <w:rFonts w:ascii="Arial Narrow" w:eastAsia="Times New Roman" w:hAnsi="Arial Narrow" w:cs="Times New Roman"/>
          <w:sz w:val="24"/>
          <w:szCs w:val="24"/>
          <w:lang w:eastAsia="es-CO"/>
        </w:rPr>
        <w:t>,</w:t>
      </w:r>
      <w:r>
        <w:rPr>
          <w:rFonts w:ascii="Arial Narrow" w:eastAsia="Times New Roman" w:hAnsi="Arial Narrow" w:cs="Times New Roman"/>
          <w:sz w:val="24"/>
          <w:szCs w:val="24"/>
          <w:lang w:eastAsia="es-CO"/>
        </w:rPr>
        <w:t xml:space="preserve"> que te parezca importante para empezar a vivir la conversión.</w:t>
      </w:r>
    </w:p>
    <w:p w:rsidR="00FA0DEF" w:rsidRPr="00AB11B0" w:rsidRDefault="00FA0DEF" w:rsidP="00B6044B">
      <w:pPr>
        <w:pStyle w:val="Prrafodelista"/>
        <w:spacing w:before="100" w:beforeAutospacing="1" w:after="100" w:afterAutospacing="1" w:line="240" w:lineRule="auto"/>
        <w:ind w:left="-567"/>
        <w:jc w:val="both"/>
        <w:rPr>
          <w:rFonts w:ascii="Arial Narrow" w:eastAsia="Times New Roman" w:hAnsi="Arial Narrow" w:cs="Times New Roman"/>
          <w:sz w:val="24"/>
          <w:szCs w:val="24"/>
          <w:lang w:eastAsia="es-CO"/>
        </w:rPr>
      </w:pPr>
    </w:p>
    <w:p w:rsidR="00457CE8" w:rsidRPr="00AB11B0" w:rsidRDefault="00FA0DEF" w:rsidP="00B6044B">
      <w:pPr>
        <w:spacing w:before="100" w:beforeAutospacing="1" w:after="100" w:afterAutospacing="1" w:line="240" w:lineRule="auto"/>
        <w:ind w:left="-567"/>
        <w:jc w:val="both"/>
        <w:rPr>
          <w:rFonts w:ascii="Arial Narrow" w:eastAsia="Times New Roman" w:hAnsi="Arial Narrow" w:cs="Times New Roman"/>
          <w:sz w:val="24"/>
          <w:szCs w:val="24"/>
          <w:lang w:eastAsia="es-CO"/>
        </w:rPr>
      </w:pPr>
      <w:r>
        <w:rPr>
          <w:rFonts w:ascii="Arial Narrow" w:eastAsia="Times New Roman" w:hAnsi="Arial Narrow" w:cs="Times New Roman"/>
          <w:noProof/>
          <w:sz w:val="24"/>
          <w:szCs w:val="24"/>
          <w:lang w:eastAsia="es-CO"/>
        </w:rPr>
        <w:drawing>
          <wp:anchor distT="0" distB="0" distL="114300" distR="114300" simplePos="0" relativeHeight="251662336" behindDoc="0" locked="0" layoutInCell="1" allowOverlap="1" wp14:anchorId="72A76F44" wp14:editId="1C646FD4">
            <wp:simplePos x="0" y="0"/>
            <wp:positionH relativeFrom="column">
              <wp:posOffset>1419603</wp:posOffset>
            </wp:positionH>
            <wp:positionV relativeFrom="paragraph">
              <wp:posOffset>9120</wp:posOffset>
            </wp:positionV>
            <wp:extent cx="1621790" cy="104838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048385"/>
                    </a:xfrm>
                    <a:prstGeom prst="rect">
                      <a:avLst/>
                    </a:prstGeom>
                    <a:noFill/>
                  </pic:spPr>
                </pic:pic>
              </a:graphicData>
            </a:graphic>
          </wp:anchor>
        </w:drawing>
      </w:r>
    </w:p>
    <w:p w:rsidR="00457CE8" w:rsidRPr="006E3864" w:rsidRDefault="00457CE8" w:rsidP="00B6044B">
      <w:pPr>
        <w:pStyle w:val="NormalWeb"/>
        <w:ind w:left="-567"/>
        <w:jc w:val="both"/>
        <w:rPr>
          <w:rFonts w:ascii="Arial Narrow" w:hAnsi="Arial Narrow"/>
        </w:rPr>
      </w:pPr>
    </w:p>
    <w:p w:rsidR="006E3864" w:rsidRDefault="006E3864" w:rsidP="00B6044B">
      <w:pPr>
        <w:pStyle w:val="NormalWeb"/>
        <w:ind w:left="-567"/>
      </w:pPr>
    </w:p>
    <w:p w:rsidR="006E3864" w:rsidRDefault="006E3864" w:rsidP="00B6044B">
      <w:pPr>
        <w:pStyle w:val="NormalWeb"/>
        <w:ind w:left="-567"/>
      </w:pPr>
    </w:p>
    <w:p w:rsidR="00FA0DEF" w:rsidRDefault="009B30CA" w:rsidP="00B6044B">
      <w:pPr>
        <w:pStyle w:val="Prrafodelista"/>
        <w:ind w:left="-567"/>
        <w:jc w:val="both"/>
        <w:rPr>
          <w:rFonts w:ascii="Arial Narrow" w:hAnsi="Arial Narrow"/>
          <w:b/>
        </w:rPr>
      </w:pPr>
      <w:r>
        <w:rPr>
          <w:rFonts w:ascii="Arial Narrow" w:hAnsi="Arial Narrow"/>
          <w:b/>
        </w:rPr>
        <w:t>RECUERDE</w:t>
      </w:r>
      <w:r w:rsidRPr="00F65C3D">
        <w:rPr>
          <w:rFonts w:ascii="Arial Narrow" w:hAnsi="Arial Narrow"/>
          <w:b/>
        </w:rPr>
        <w:t xml:space="preserve"> </w:t>
      </w:r>
      <w:r w:rsidR="00FA0DEF">
        <w:rPr>
          <w:rFonts w:ascii="Arial Narrow" w:hAnsi="Arial Narrow"/>
          <w:b/>
        </w:rPr>
        <w:t>FIRMAR LA ACTIVIDAD EN LA PARTE SUPERIOR DE LA HOJA.</w:t>
      </w:r>
    </w:p>
    <w:p w:rsidR="00FA0DEF" w:rsidRDefault="00FA0DEF" w:rsidP="00B6044B">
      <w:pPr>
        <w:pStyle w:val="Prrafodelista"/>
        <w:ind w:left="-567"/>
        <w:jc w:val="both"/>
        <w:rPr>
          <w:rFonts w:ascii="Arial Narrow" w:hAnsi="Arial Narrow"/>
          <w:b/>
        </w:rPr>
      </w:pPr>
    </w:p>
    <w:p w:rsidR="009B30CA" w:rsidRDefault="009B30CA" w:rsidP="00B6044B">
      <w:pPr>
        <w:pStyle w:val="Prrafodelista"/>
        <w:ind w:left="-567"/>
        <w:jc w:val="both"/>
        <w:rPr>
          <w:rFonts w:ascii="Arial Narrow" w:hAnsi="Arial Narrow"/>
          <w:b/>
        </w:rPr>
      </w:pPr>
      <w:r w:rsidRPr="00F65C3D">
        <w:rPr>
          <w:rFonts w:ascii="Arial Narrow" w:hAnsi="Arial Narrow"/>
          <w:b/>
        </w:rPr>
        <w:t>ENVIARLO CUANDO LO TERMINES, NO HACE FALTA ESP</w:t>
      </w:r>
      <w:r>
        <w:rPr>
          <w:rFonts w:ascii="Arial Narrow" w:hAnsi="Arial Narrow"/>
          <w:b/>
        </w:rPr>
        <w:t xml:space="preserve">ERAR HASTA EL VIERNES. </w:t>
      </w:r>
    </w:p>
    <w:p w:rsidR="009B30CA" w:rsidRDefault="009B30CA" w:rsidP="00B6044B">
      <w:pPr>
        <w:pStyle w:val="Prrafodelista"/>
        <w:ind w:left="-567"/>
        <w:jc w:val="both"/>
        <w:rPr>
          <w:rFonts w:ascii="Arial Narrow" w:hAnsi="Arial Narrow"/>
          <w:b/>
          <w:color w:val="FF0000"/>
        </w:rPr>
      </w:pPr>
      <w:r>
        <w:rPr>
          <w:rFonts w:ascii="Arial Narrow" w:hAnsi="Arial Narrow"/>
          <w:b/>
        </w:rPr>
        <w:t>Y SOLO</w:t>
      </w:r>
      <w:r w:rsidRPr="00F65C3D">
        <w:rPr>
          <w:rFonts w:ascii="Arial Narrow" w:hAnsi="Arial Narrow"/>
          <w:b/>
        </w:rPr>
        <w:t xml:space="preserve"> A</w:t>
      </w:r>
      <w:r>
        <w:rPr>
          <w:rFonts w:ascii="Arial Narrow" w:hAnsi="Arial Narrow"/>
          <w:b/>
        </w:rPr>
        <w:t>L CORREO DE</w:t>
      </w:r>
      <w:r w:rsidRPr="00F65C3D">
        <w:rPr>
          <w:rFonts w:ascii="Arial Narrow" w:hAnsi="Arial Narrow"/>
          <w:b/>
          <w:color w:val="FF0000"/>
        </w:rPr>
        <w:t xml:space="preserve">: </w:t>
      </w:r>
      <w:hyperlink r:id="rId11" w:history="1">
        <w:r w:rsidRPr="00F34CA7">
          <w:rPr>
            <w:rStyle w:val="Hipervnculo"/>
            <w:rFonts w:ascii="Arial Narrow" w:hAnsi="Arial Narrow"/>
            <w:b/>
          </w:rPr>
          <w:t>huribe@campus.com.co</w:t>
        </w:r>
      </w:hyperlink>
      <w:r>
        <w:rPr>
          <w:rFonts w:ascii="Arial Narrow" w:hAnsi="Arial Narrow"/>
          <w:b/>
          <w:color w:val="FF0000"/>
        </w:rPr>
        <w:t xml:space="preserve"> </w:t>
      </w:r>
    </w:p>
    <w:p w:rsidR="009B30CA" w:rsidRDefault="009B30CA" w:rsidP="00B6044B">
      <w:pPr>
        <w:pStyle w:val="Prrafodelista"/>
        <w:ind w:left="-567"/>
        <w:jc w:val="both"/>
        <w:rPr>
          <w:rFonts w:ascii="Arial Narrow" w:hAnsi="Arial Narrow"/>
          <w:b/>
          <w:color w:val="FF0000"/>
        </w:rPr>
      </w:pPr>
    </w:p>
    <w:p w:rsidR="009B30CA" w:rsidRPr="00B6044B" w:rsidRDefault="00B6044B" w:rsidP="00FA0DEF">
      <w:pPr>
        <w:pStyle w:val="Prrafodelista"/>
        <w:ind w:left="0"/>
        <w:jc w:val="both"/>
        <w:rPr>
          <w:rFonts w:ascii="Arial Narrow" w:hAnsi="Arial Narrow"/>
          <w:b/>
          <w:color w:val="FF0000"/>
        </w:rPr>
      </w:pPr>
      <w:r w:rsidRPr="00B6044B">
        <w:rPr>
          <w:rFonts w:ascii="Arial Narrow" w:hAnsi="Arial Narrow"/>
          <w:b/>
          <w:color w:val="FF0000"/>
        </w:rPr>
        <w:t>HAY CLASE VIRTUAL EL PRÓXIMO VIERNES A LAS 8 A.M</w:t>
      </w:r>
    </w:p>
    <w:p w:rsidR="00F06D64" w:rsidRPr="00B6044B" w:rsidRDefault="00F06D64" w:rsidP="00FA0DEF">
      <w:pPr>
        <w:rPr>
          <w:b/>
        </w:rPr>
      </w:pPr>
    </w:p>
    <w:p w:rsidR="00304D43" w:rsidRDefault="00304D43"/>
    <w:p w:rsidR="00304D43" w:rsidRDefault="00304D43"/>
    <w:p w:rsidR="00304D43" w:rsidRDefault="00304D43"/>
    <w:p w:rsidR="00304D43" w:rsidRDefault="00304D43"/>
    <w:sectPr w:rsidR="00304D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49E"/>
    <w:multiLevelType w:val="hybridMultilevel"/>
    <w:tmpl w:val="5F2A3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E1458B6"/>
    <w:multiLevelType w:val="hybridMultilevel"/>
    <w:tmpl w:val="53C04946"/>
    <w:lvl w:ilvl="0" w:tplc="29A042C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F9B31C5"/>
    <w:multiLevelType w:val="hybridMultilevel"/>
    <w:tmpl w:val="4240D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1"/>
  </w:num>
  <w:num w:numId="5">
    <w:abstractNumId w:val="3"/>
  </w:num>
  <w:num w:numId="6">
    <w:abstractNumId w:val="2"/>
  </w:num>
  <w:num w:numId="7">
    <w:abstractNumId w:val="5"/>
  </w:num>
  <w:num w:numId="8">
    <w:abstractNumId w:val="7"/>
  </w:num>
  <w:num w:numId="9">
    <w:abstractNumId w:val="9"/>
  </w:num>
  <w:num w:numId="10">
    <w:abstractNumId w:val="13"/>
  </w:num>
  <w:num w:numId="11">
    <w:abstractNumId w:val="16"/>
  </w:num>
  <w:num w:numId="12">
    <w:abstractNumId w:val="12"/>
  </w:num>
  <w:num w:numId="13">
    <w:abstractNumId w:val="6"/>
  </w:num>
  <w:num w:numId="14">
    <w:abstractNumId w:val="11"/>
  </w:num>
  <w:num w:numId="15">
    <w:abstractNumId w:val="8"/>
  </w:num>
  <w:num w:numId="16">
    <w:abstractNumId w:val="15"/>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CCF"/>
    <w:rsid w:val="000926AB"/>
    <w:rsid w:val="000F7D65"/>
    <w:rsid w:val="001102D6"/>
    <w:rsid w:val="00122D36"/>
    <w:rsid w:val="00127B8D"/>
    <w:rsid w:val="00167391"/>
    <w:rsid w:val="00204DAB"/>
    <w:rsid w:val="002532C0"/>
    <w:rsid w:val="00256CE9"/>
    <w:rsid w:val="00291678"/>
    <w:rsid w:val="002A4CB2"/>
    <w:rsid w:val="00304D43"/>
    <w:rsid w:val="00332867"/>
    <w:rsid w:val="00332E56"/>
    <w:rsid w:val="0040689B"/>
    <w:rsid w:val="00457CE8"/>
    <w:rsid w:val="00463B97"/>
    <w:rsid w:val="00484106"/>
    <w:rsid w:val="005359BF"/>
    <w:rsid w:val="005A7096"/>
    <w:rsid w:val="00626283"/>
    <w:rsid w:val="006A09D1"/>
    <w:rsid w:val="006E3864"/>
    <w:rsid w:val="007037EA"/>
    <w:rsid w:val="007963F4"/>
    <w:rsid w:val="007B55FA"/>
    <w:rsid w:val="008A2365"/>
    <w:rsid w:val="008B52AA"/>
    <w:rsid w:val="008C7DE9"/>
    <w:rsid w:val="008D6427"/>
    <w:rsid w:val="009B30CA"/>
    <w:rsid w:val="009F11A6"/>
    <w:rsid w:val="00A71051"/>
    <w:rsid w:val="00A96AC8"/>
    <w:rsid w:val="00A978C0"/>
    <w:rsid w:val="00AB11B0"/>
    <w:rsid w:val="00B6044B"/>
    <w:rsid w:val="00B96322"/>
    <w:rsid w:val="00C34D65"/>
    <w:rsid w:val="00C777A0"/>
    <w:rsid w:val="00CA3021"/>
    <w:rsid w:val="00CB7C17"/>
    <w:rsid w:val="00CE17A6"/>
    <w:rsid w:val="00D40A26"/>
    <w:rsid w:val="00DC35C0"/>
    <w:rsid w:val="00DD035D"/>
    <w:rsid w:val="00E17511"/>
    <w:rsid w:val="00E270E5"/>
    <w:rsid w:val="00ED176F"/>
    <w:rsid w:val="00EF4767"/>
    <w:rsid w:val="00F06D64"/>
    <w:rsid w:val="00F165DD"/>
    <w:rsid w:val="00F233C8"/>
    <w:rsid w:val="00F748A2"/>
    <w:rsid w:val="00F973BF"/>
    <w:rsid w:val="00FA0D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A9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B30CA"/>
    <w:rPr>
      <w:color w:val="0563C1" w:themeColor="hyperlink"/>
      <w:u w:val="single"/>
    </w:rPr>
  </w:style>
  <w:style w:type="paragraph" w:styleId="NormalWeb">
    <w:name w:val="Normal (Web)"/>
    <w:basedOn w:val="Normal"/>
    <w:uiPriority w:val="99"/>
    <w:unhideWhenUsed/>
    <w:rsid w:val="00304D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mzn-native-search-input">
    <w:name w:val="amzn-native-search-input"/>
    <w:basedOn w:val="Fuentedeprrafopredeter"/>
    <w:rsid w:val="0030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36088">
      <w:bodyDiv w:val="1"/>
      <w:marLeft w:val="0"/>
      <w:marRight w:val="0"/>
      <w:marTop w:val="0"/>
      <w:marBottom w:val="0"/>
      <w:divBdr>
        <w:top w:val="none" w:sz="0" w:space="0" w:color="auto"/>
        <w:left w:val="none" w:sz="0" w:space="0" w:color="auto"/>
        <w:bottom w:val="none" w:sz="0" w:space="0" w:color="auto"/>
        <w:right w:val="none" w:sz="0" w:space="0" w:color="auto"/>
      </w:divBdr>
    </w:div>
    <w:div w:id="1779715129">
      <w:bodyDiv w:val="1"/>
      <w:marLeft w:val="0"/>
      <w:marRight w:val="0"/>
      <w:marTop w:val="0"/>
      <w:marBottom w:val="0"/>
      <w:divBdr>
        <w:top w:val="none" w:sz="0" w:space="0" w:color="auto"/>
        <w:left w:val="none" w:sz="0" w:space="0" w:color="auto"/>
        <w:bottom w:val="none" w:sz="0" w:space="0" w:color="auto"/>
        <w:right w:val="none" w:sz="0" w:space="0" w:color="auto"/>
      </w:divBdr>
    </w:div>
    <w:div w:id="1894198042">
      <w:bodyDiv w:val="1"/>
      <w:marLeft w:val="0"/>
      <w:marRight w:val="0"/>
      <w:marTop w:val="0"/>
      <w:marBottom w:val="0"/>
      <w:divBdr>
        <w:top w:val="none" w:sz="0" w:space="0" w:color="auto"/>
        <w:left w:val="none" w:sz="0" w:space="0" w:color="auto"/>
        <w:bottom w:val="none" w:sz="0" w:space="0" w:color="auto"/>
        <w:right w:val="none" w:sz="0" w:space="0" w:color="auto"/>
      </w:divBdr>
      <w:divsChild>
        <w:div w:id="18691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jw.org/es/wol/bc/r4/lp-s/2008881/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uribe@campus.com.c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F6A6-D43C-4F09-A5FC-83EB7840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2020-06-29T21:20:00Z</dcterms:created>
  <dcterms:modified xsi:type="dcterms:W3CDTF">2020-06-29T21:20:00Z</dcterms:modified>
</cp:coreProperties>
</file>