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06" w:rsidRDefault="00ED176F">
      <w:r>
        <w:t>TALLER</w:t>
      </w:r>
      <w:r w:rsidR="0040689B">
        <w:t>ES GRADO</w:t>
      </w:r>
      <w:r>
        <w:t xml:space="preserve"> SEPTIMO</w:t>
      </w:r>
      <w:r w:rsidR="00F06D64">
        <w:t xml:space="preserve"> 2020</w:t>
      </w:r>
      <w:r w:rsidR="0040689B">
        <w:t>.</w:t>
      </w:r>
      <w:bookmarkStart w:id="0" w:name="_GoBack"/>
      <w:bookmarkEnd w:id="0"/>
    </w:p>
    <w:p w:rsidR="00C777A0" w:rsidRDefault="00F06D64">
      <w:r>
        <w:t>Estos talleres los pueden realizar en las fechas que corresponde la clase de religión para que no se cansen. Hagan de cuenta que están en la clase.</w:t>
      </w:r>
      <w:r w:rsidR="00C777A0">
        <w:t xml:space="preserve"> </w:t>
      </w:r>
    </w:p>
    <w:p w:rsidR="00F06D64" w:rsidRDefault="00C777A0">
      <w:r>
        <w:t>Recuerde que el libro está dividido por 6 talleres</w:t>
      </w:r>
      <w:r>
        <w:t xml:space="preserve"> y </w:t>
      </w:r>
      <w:r>
        <w:t>a su vez está</w:t>
      </w:r>
      <w:r>
        <w:t xml:space="preserve"> acompañado por pequeñas actividades.</w:t>
      </w:r>
    </w:p>
    <w:p w:rsidR="00C777A0" w:rsidRDefault="00C777A0">
      <w:r>
        <w:t>Recuerda que los documentos de cada taller se leen y se subraya las ideas centrales. Luego pasas a desarrollar algunas de las actividades que a continuación te indicaré.</w:t>
      </w:r>
    </w:p>
    <w:p w:rsidR="00A978C0" w:rsidRDefault="00A978C0" w:rsidP="00A978C0"/>
    <w:p w:rsidR="00A978C0" w:rsidRDefault="007B55FA" w:rsidP="00A978C0">
      <w:r>
        <w:t>TALLER N°2: PARA TRABAJARLO EL DÍA 18 DE MARZO</w:t>
      </w:r>
    </w:p>
    <w:p w:rsidR="00F06D64" w:rsidRDefault="00C777A0" w:rsidP="00A978C0">
      <w:pPr>
        <w:pStyle w:val="Prrafodelista"/>
        <w:numPr>
          <w:ilvl w:val="0"/>
          <w:numId w:val="2"/>
        </w:numPr>
      </w:pPr>
      <w:r>
        <w:t xml:space="preserve">Solo debes solucionar la pregunta número </w:t>
      </w:r>
      <w:r w:rsidR="00A978C0">
        <w:t xml:space="preserve">1 y </w:t>
      </w:r>
      <w:r>
        <w:t>2 de la página 15.</w:t>
      </w:r>
    </w:p>
    <w:p w:rsidR="00A978C0" w:rsidRDefault="00A978C0" w:rsidP="00A978C0">
      <w:pPr>
        <w:pStyle w:val="Prrafodelista"/>
        <w:numPr>
          <w:ilvl w:val="0"/>
          <w:numId w:val="2"/>
        </w:numPr>
      </w:pPr>
      <w:r>
        <w:t>Realiza un pequeño resumen sobre lo que te llama la atención de las madres solteras adolecentes. en la página 17.</w:t>
      </w:r>
    </w:p>
    <w:p w:rsidR="007B55FA" w:rsidRDefault="007B55FA" w:rsidP="007B55FA">
      <w:pPr>
        <w:pStyle w:val="Prrafodelista"/>
      </w:pPr>
    </w:p>
    <w:p w:rsidR="007B55FA" w:rsidRDefault="00A978C0" w:rsidP="00A978C0">
      <w:r>
        <w:t xml:space="preserve">Taller N° 3 </w:t>
      </w:r>
      <w:r w:rsidR="007B55FA">
        <w:t>para trabajarlo el día 23 de marzo de 2020</w:t>
      </w:r>
    </w:p>
    <w:p w:rsidR="00A978C0" w:rsidRDefault="007B55FA" w:rsidP="007B55FA">
      <w:pPr>
        <w:pStyle w:val="Prrafodelista"/>
        <w:numPr>
          <w:ilvl w:val="0"/>
          <w:numId w:val="3"/>
        </w:numPr>
      </w:pPr>
      <w:r>
        <w:t>página 18</w:t>
      </w:r>
      <w:r>
        <w:t xml:space="preserve">. </w:t>
      </w:r>
      <w:r w:rsidR="00A978C0">
        <w:t>Realiza el árbol genealógico de tu familia.</w:t>
      </w:r>
    </w:p>
    <w:p w:rsidR="00A978C0" w:rsidRDefault="00A978C0" w:rsidP="00A978C0">
      <w:pPr>
        <w:pStyle w:val="Prrafodelista"/>
        <w:numPr>
          <w:ilvl w:val="0"/>
          <w:numId w:val="3"/>
        </w:numPr>
      </w:pPr>
      <w:r>
        <w:t xml:space="preserve">Realiza </w:t>
      </w:r>
      <w:r w:rsidR="007B55FA">
        <w:t>las 2 preguntas</w:t>
      </w:r>
      <w:r>
        <w:t xml:space="preserve"> que te presentan en la </w:t>
      </w:r>
      <w:proofErr w:type="spellStart"/>
      <w:r>
        <w:t>pág</w:t>
      </w:r>
      <w:proofErr w:type="spellEnd"/>
      <w:r>
        <w:t xml:space="preserve"> 20</w:t>
      </w:r>
    </w:p>
    <w:p w:rsidR="007B55FA" w:rsidRDefault="007B55FA" w:rsidP="007B55FA"/>
    <w:p w:rsidR="007B55FA" w:rsidRDefault="007B55FA" w:rsidP="007B55FA">
      <w:r>
        <w:t>Taller N° 4 para trabajarlo el día 25 marzo</w:t>
      </w:r>
    </w:p>
    <w:p w:rsidR="007B55FA" w:rsidRDefault="007B55FA" w:rsidP="007B55FA">
      <w:pPr>
        <w:pStyle w:val="Prrafodelista"/>
        <w:numPr>
          <w:ilvl w:val="0"/>
          <w:numId w:val="4"/>
        </w:numPr>
      </w:pPr>
      <w:r>
        <w:t xml:space="preserve">Leer y subrayar las </w:t>
      </w:r>
      <w:proofErr w:type="spellStart"/>
      <w:r>
        <w:t>pág</w:t>
      </w:r>
      <w:proofErr w:type="spellEnd"/>
      <w:r>
        <w:t xml:space="preserve"> 23, 24, 25</w:t>
      </w:r>
    </w:p>
    <w:p w:rsidR="007B55FA" w:rsidRDefault="007B55FA" w:rsidP="007B55FA">
      <w:pPr>
        <w:pStyle w:val="Prrafodelista"/>
        <w:numPr>
          <w:ilvl w:val="0"/>
          <w:numId w:val="4"/>
        </w:numPr>
      </w:pPr>
      <w:r>
        <w:t>Preguntas para contestar. ¿Qué es para ti el humanismo?</w:t>
      </w:r>
    </w:p>
    <w:p w:rsidR="007B55FA" w:rsidRDefault="007B55FA" w:rsidP="007B55FA">
      <w:pPr>
        <w:pStyle w:val="Prrafodelista"/>
        <w:numPr>
          <w:ilvl w:val="0"/>
          <w:numId w:val="4"/>
        </w:numPr>
      </w:pPr>
      <w:r>
        <w:t>Realiza la pregunta número 2 de la pág. 25.</w:t>
      </w:r>
    </w:p>
    <w:p w:rsidR="00122D36" w:rsidRDefault="00122D36" w:rsidP="007B55FA">
      <w:pPr>
        <w:pStyle w:val="Prrafodelista"/>
        <w:numPr>
          <w:ilvl w:val="0"/>
          <w:numId w:val="4"/>
        </w:numPr>
      </w:pPr>
      <w:r>
        <w:t>Subraya</w:t>
      </w:r>
      <w:r w:rsidR="007B55FA">
        <w:t xml:space="preserve"> de la </w:t>
      </w:r>
      <w:proofErr w:type="spellStart"/>
      <w:r w:rsidR="007B55FA">
        <w:t>pág</w:t>
      </w:r>
      <w:proofErr w:type="spellEnd"/>
      <w:r w:rsidR="007B55FA">
        <w:t xml:space="preserve"> 26 </w:t>
      </w:r>
      <w:r>
        <w:t>algunos aspectos que consideres importante para vivir el humanismo en tu familia. y sustenta su respuesta.</w:t>
      </w:r>
    </w:p>
    <w:p w:rsidR="007B55FA" w:rsidRDefault="00122D36" w:rsidP="00122D36">
      <w:pPr>
        <w:ind w:left="360"/>
      </w:pPr>
      <w:r>
        <w:t xml:space="preserve">Nota: los talleres 5 y 6 es un complemento de lo aprendido en la unidad. Por eso los dejamos. Y si podemos desarrollar las preguntas que trae el libro en la </w:t>
      </w:r>
      <w:proofErr w:type="spellStart"/>
      <w:r>
        <w:t>pág</w:t>
      </w:r>
      <w:proofErr w:type="spellEnd"/>
      <w:r>
        <w:t xml:space="preserve"> 40. </w:t>
      </w:r>
    </w:p>
    <w:p w:rsidR="007B55FA" w:rsidRDefault="007B55FA" w:rsidP="007B55FA"/>
    <w:p w:rsidR="00A978C0" w:rsidRDefault="00A978C0" w:rsidP="00A978C0"/>
    <w:p w:rsidR="00F06D64" w:rsidRDefault="00F06D64"/>
    <w:p w:rsidR="00F06D64" w:rsidRDefault="00F06D64"/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122D36"/>
    <w:rsid w:val="0040689B"/>
    <w:rsid w:val="00484106"/>
    <w:rsid w:val="007B55FA"/>
    <w:rsid w:val="00A978C0"/>
    <w:rsid w:val="00C777A0"/>
    <w:rsid w:val="00ED176F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2020-03-16T04:30:00Z</dcterms:created>
  <dcterms:modified xsi:type="dcterms:W3CDTF">2020-03-16T05:28:00Z</dcterms:modified>
</cp:coreProperties>
</file>