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1E" w:rsidRPr="00364F68" w:rsidRDefault="00D8211E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122045" cy="1122045"/>
            <wp:effectExtent l="0" t="0" r="1905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D8211E" w:rsidRPr="00364F68" w:rsidRDefault="00D8211E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D8211E" w:rsidRDefault="00D8211E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147560" w:rsidRPr="00364F68" w:rsidRDefault="00147560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0F570B" w:rsidRPr="00364F68" w:rsidRDefault="00B51829" w:rsidP="00B51829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="00A43F25">
        <w:rPr>
          <w:rFonts w:ascii="Bahnschrift SemiBold SemiConden" w:hAnsi="Bahnschrift SemiBold SemiConden"/>
          <w:b/>
          <w:sz w:val="28"/>
          <w:szCs w:val="28"/>
          <w:lang w:val="es-MX"/>
        </w:rPr>
        <w:t>SEMANA DEL 13 AL 16 DE OCTUBRE DE 2020</w:t>
      </w:r>
    </w:p>
    <w:p w:rsidR="00C063F6" w:rsidRPr="00364F68" w:rsidRDefault="00C063F6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8211E" w:rsidRPr="00364F68" w:rsidRDefault="008D380D" w:rsidP="00D8211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811989" w:rsidRPr="00364F68" w:rsidRDefault="00D400AC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Al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iniciar el encuentro</w:t>
      </w:r>
      <w:r w:rsidR="0081198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, realizaré un saludo por WhatsApp para dar la agenda (que es la misma que está en este taller) y las indicaciones ne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cesarias para continuar</w:t>
      </w:r>
      <w:r w:rsidR="0081198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.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Recuerda en lo posible realizar tus actividades directamente en el libro o en el cuaderno para hacer uso de esta inversión que hicieron nuestros padres. </w:t>
      </w:r>
    </w:p>
    <w:p w:rsidR="00811989" w:rsidRPr="00364F68" w:rsidRDefault="00811989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Si por al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guna razón no puedes comunicarte en el momento del encuentro</w:t>
      </w:r>
      <w:r w:rsidR="00DF3C35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, p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uedes preguntar tus dudas a través del WhatsApp o al correo más adelante.</w:t>
      </w:r>
    </w:p>
    <w:p w:rsidR="00DB726E" w:rsidRDefault="008D380D" w:rsidP="00DB726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Recu</w:t>
      </w:r>
      <w:r w:rsidR="00DA086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erda que el horario de actividades académicas</w:t>
      </w:r>
      <w:r w:rsidR="00DA2C54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es de 7 a.m.  a 3:00 p.m. </w:t>
      </w:r>
      <w:r w:rsidR="00DA086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de lunes a viernes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. Después de ese horario </w:t>
      </w:r>
      <w:r w:rsidR="001B4F1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deberás </w:t>
      </w:r>
      <w:r w:rsidR="00DA2C54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esperar 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hasta que tenga disponibilidad de tiempo</w:t>
      </w:r>
      <w:r w:rsidR="001B4F1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para solucionar las inquietudes.</w:t>
      </w:r>
    </w:p>
    <w:p w:rsidR="00484996" w:rsidRPr="00364F68" w:rsidRDefault="00484996" w:rsidP="00DB726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561A9" w:rsidRPr="00364F68" w:rsidRDefault="00484996" w:rsidP="00D561A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>
            <wp:extent cx="3733800" cy="2785236"/>
            <wp:effectExtent l="0" t="0" r="0" b="0"/>
            <wp:docPr id="2" name="Imagen 2" descr="http://misionerasdelsantisimosacramento.org/wp-content/gallery/dibujos/Image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41" cy="278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26E" w:rsidRPr="00484996" w:rsidRDefault="00484996" w:rsidP="00B30469">
      <w:pPr>
        <w:jc w:val="center"/>
        <w:rPr>
          <w:rFonts w:ascii="Bahnschrift SemiBold SemiConden" w:hAnsi="Bahnschrift SemiBold SemiConden"/>
          <w:i/>
          <w:noProof/>
          <w:lang w:eastAsia="es-419"/>
        </w:rPr>
      </w:pPr>
      <w:r w:rsidRPr="00484996">
        <w:rPr>
          <w:rFonts w:ascii="Bahnschrift SemiBold SemiConden" w:hAnsi="Bahnschrift SemiBold SemiConden"/>
          <w:i/>
          <w:noProof/>
          <w:lang w:eastAsia="es-419"/>
        </w:rPr>
        <w:t>OCTUBRE, MES DE LAS MISIONES</w:t>
      </w:r>
    </w:p>
    <w:p w:rsidR="00364F68" w:rsidRDefault="00364F68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484996" w:rsidRDefault="00484996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484996" w:rsidRPr="00364F68" w:rsidRDefault="00484996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D561A9" w:rsidRPr="00364F68" w:rsidRDefault="00D561A9" w:rsidP="00D561A9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C04E9" w:rsidRPr="00364F68" w:rsidRDefault="00727B63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MARTES </w:t>
      </w:r>
      <w:r w:rsidR="0010600C">
        <w:rPr>
          <w:rFonts w:ascii="Bahnschrift SemiBold SemiConden" w:hAnsi="Bahnschrift SemiBold SemiConden"/>
          <w:b/>
          <w:sz w:val="28"/>
          <w:szCs w:val="28"/>
          <w:lang w:val="es-MX"/>
        </w:rPr>
        <w:t>13 DE OCTUBRE</w:t>
      </w:r>
      <w:r w:rsidR="00902CE7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(3ra hora: 9:30-10:30 a.m.)</w:t>
      </w:r>
    </w:p>
    <w:p w:rsidR="009C04E9" w:rsidRPr="00364F68" w:rsidRDefault="00E85C5C" w:rsidP="00751711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</w:t>
      </w:r>
      <w:r w:rsidR="00D10979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de hoy tendremos encuentro </w:t>
      </w:r>
      <w:r w:rsidR="007A0763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sincrónico.</w:t>
      </w:r>
    </w:p>
    <w:p w:rsidR="00F319E9" w:rsidRPr="00364F68" w:rsidRDefault="00E85C5C" w:rsidP="00F319E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D33363"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C77863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LA CARTA</w:t>
      </w:r>
      <w:bookmarkStart w:id="0" w:name="_GoBack"/>
      <w:bookmarkEnd w:id="0"/>
    </w:p>
    <w:p w:rsidR="00727B63" w:rsidRPr="00364F68" w:rsidRDefault="00727B63" w:rsidP="00727B6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D33363" w:rsidRPr="00364F68" w:rsidRDefault="00D33363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5D61B8" w:rsidRDefault="005D61B8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Invitación a la clase sincrónica</w:t>
      </w:r>
    </w:p>
    <w:p w:rsidR="00C77863" w:rsidRDefault="00C77863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Tipología textual: la carta. Repasaremos el concepto de carta, su estructura y tipos. </w:t>
      </w:r>
    </w:p>
    <w:p w:rsidR="00C77863" w:rsidRDefault="00C77863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Escritura de una carta. </w:t>
      </w:r>
    </w:p>
    <w:p w:rsidR="00024CE9" w:rsidRPr="00024CE9" w:rsidRDefault="00024CE9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5E6E0A" w:rsidRPr="00364F68" w:rsidRDefault="0034075C" w:rsidP="00C324D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10600C">
        <w:rPr>
          <w:rFonts w:ascii="Bahnschrift SemiBold SemiConden" w:hAnsi="Bahnschrift SemiBold SemiConden"/>
          <w:b/>
          <w:sz w:val="28"/>
          <w:szCs w:val="28"/>
          <w:lang w:val="es-MX"/>
        </w:rPr>
        <w:t>14 DE OCTUBRE</w:t>
      </w:r>
      <w:r w:rsidR="0010600C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(2ra hora: 8-9 a.m.)</w:t>
      </w:r>
    </w:p>
    <w:p w:rsidR="00E42AAA" w:rsidRPr="00364F68" w:rsidRDefault="00E42AAA" w:rsidP="002210DC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encuentro del día de hoy es sincrónic</w:t>
      </w:r>
      <w:r w:rsidR="00ED412E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o </w:t>
      </w:r>
    </w:p>
    <w:p w:rsidR="007A0763" w:rsidRPr="00364F68" w:rsidRDefault="00811989" w:rsidP="007F54DB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1772E0"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C77863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LOS TEXTOS ANECDÓTICOS</w:t>
      </w:r>
    </w:p>
    <w:p w:rsidR="00F46484" w:rsidRPr="00364F68" w:rsidRDefault="0034075C" w:rsidP="0034075C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E42AAA" w:rsidRDefault="00E42AAA" w:rsidP="00E42AA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7F54DB" w:rsidRDefault="00EA4FCD" w:rsidP="00E42AA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C77863" w:rsidRDefault="00C77863" w:rsidP="00E42AA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Tipología textual. Explicación, estructura y características del texto anecdótico. </w:t>
      </w:r>
      <w:r w:rsidR="005E4C39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Escritura. </w:t>
      </w:r>
    </w:p>
    <w:p w:rsidR="00024CE9" w:rsidRPr="00364F68" w:rsidRDefault="00024CE9" w:rsidP="002210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364F68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10600C">
        <w:rPr>
          <w:rFonts w:ascii="Bahnschrift SemiBold SemiConden" w:hAnsi="Bahnschrift SemiBold SemiConden"/>
          <w:b/>
          <w:sz w:val="28"/>
          <w:szCs w:val="28"/>
          <w:lang w:val="es-MX"/>
        </w:rPr>
        <w:t>15 DE OCTUBRE</w:t>
      </w:r>
      <w:r w:rsidR="0010600C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D0638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5Ta hora: </w:t>
      </w:r>
      <w:r w:rsidR="001B17B3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12-1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1B17B3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3557DA" w:rsidRDefault="00084636" w:rsidP="00B62D4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5E4C39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EL RESUMEN</w:t>
      </w:r>
    </w:p>
    <w:p w:rsidR="00980A12" w:rsidRPr="00364F68" w:rsidRDefault="00980A12" w:rsidP="00980A1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980A12" w:rsidRDefault="00980A12" w:rsidP="00980A12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980A12" w:rsidRDefault="00980A12" w:rsidP="00980A12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5E4C39" w:rsidRDefault="005E4C39" w:rsidP="00980A12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Profundización del tema y explicación. Páginas 172, 173, 174 y 175</w:t>
      </w:r>
    </w:p>
    <w:p w:rsidR="003A7E24" w:rsidRDefault="003A7E24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1E0AB2" w:rsidRDefault="001E0AB2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70399" w:rsidRDefault="00370399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5E4C39" w:rsidRDefault="005E4C39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5E4C39" w:rsidRPr="00980A12" w:rsidRDefault="005E4C39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87094" w:rsidRPr="00364F68" w:rsidRDefault="00987094" w:rsidP="009870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10600C">
        <w:rPr>
          <w:rFonts w:ascii="Bahnschrift SemiBold SemiConden" w:hAnsi="Bahnschrift SemiBold SemiConden"/>
          <w:b/>
          <w:sz w:val="28"/>
          <w:szCs w:val="28"/>
          <w:lang w:val="es-MX"/>
        </w:rPr>
        <w:t>16 DE OCTUBRE</w:t>
      </w:r>
      <w:r w:rsidR="0010600C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 a.m.)</w:t>
      </w:r>
    </w:p>
    <w:p w:rsidR="00987094" w:rsidRPr="00364F68" w:rsidRDefault="00987094" w:rsidP="00987094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370399" w:rsidRPr="00412C5E" w:rsidRDefault="00987094" w:rsidP="0037039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370399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 DE LA SEMANA. COMPRENSIÓN DE LECTURA.</w:t>
      </w:r>
    </w:p>
    <w:p w:rsidR="00987094" w:rsidRPr="00364F68" w:rsidRDefault="00987094" w:rsidP="0098709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987094" w:rsidRDefault="00987094" w:rsidP="0098709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024CE9" w:rsidRDefault="00024CE9" w:rsidP="0098709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</w:t>
      </w:r>
      <w:proofErr w:type="spell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classroom</w:t>
      </w:r>
      <w:proofErr w:type="spellEnd"/>
      <w:r w:rsidR="001E0AB2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el envío de evidencias y la actividad del día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. </w:t>
      </w:r>
    </w:p>
    <w:p w:rsidR="001A2265" w:rsidRPr="00364F68" w:rsidRDefault="001A2265" w:rsidP="005D61B8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62CEE" w:rsidRDefault="00881676" w:rsidP="00D400AC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484996" w:rsidRDefault="00484996" w:rsidP="00D400AC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484996" w:rsidRDefault="00484996" w:rsidP="00D400A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84996">
        <w:rPr>
          <w:rFonts w:ascii="Bahnschrift SemiBold SemiConden" w:hAnsi="Bahnschrift SemiBold SemiConden"/>
          <w:b/>
          <w:sz w:val="28"/>
          <w:szCs w:val="28"/>
          <w:lang w:val="es-MX"/>
        </w:rPr>
        <w:t>Compartir es un acto hermoso y de bondad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que nos permite acercarnos a la realidad de otras personas. Mi invitación par</w:t>
      </w:r>
      <w:r w:rsidR="009A7E2D">
        <w:rPr>
          <w:rFonts w:ascii="Bahnschrift SemiBold SemiConden" w:hAnsi="Bahnschrift SemiBold SemiConden"/>
          <w:b/>
          <w:sz w:val="28"/>
          <w:szCs w:val="28"/>
          <w:lang w:val="es-MX"/>
        </w:rPr>
        <w:t>a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esta semana, es que compartas algún alimento de tu hogar con una persona que lo necesite. Además</w:t>
      </w:r>
      <w:r w:rsidR="009A7E2D">
        <w:rPr>
          <w:rFonts w:ascii="Bahnschrift SemiBold SemiConden" w:hAnsi="Bahnschrift SemiBold SemiConden"/>
          <w:b/>
          <w:sz w:val="28"/>
          <w:szCs w:val="28"/>
          <w:lang w:val="es-MX"/>
        </w:rPr>
        <w:t>,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te invito para que hagas una oración de corazón por todos los misioneros del</w:t>
      </w:r>
      <w:r w:rsidR="009A7E2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mundo;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nuestra oración los sostiene y les da el aliento necesario para continuar ayudando a quienes más lo necesitan. </w:t>
      </w:r>
    </w:p>
    <w:p w:rsidR="009A7E2D" w:rsidRDefault="009A7E2D" w:rsidP="00D400A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A7E2D" w:rsidRDefault="009A7E2D" w:rsidP="009A7E2D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>
            <wp:extent cx="3931920" cy="2621280"/>
            <wp:effectExtent l="0" t="0" r="0" b="7620"/>
            <wp:docPr id="4" name="Imagen 4" descr="NOTICIAS Comprobado: compartir tu comida te hace mejor persona - Descubre  una de las belleza de compartir el pan | Comida, Mejor persona, Que te  mej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TICIAS Comprobado: compartir tu comida te hace mejor persona - Descubre  una de las belleza de compartir el pan | Comida, Mejor persona, Que te  mejo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E2D" w:rsidRPr="00484996" w:rsidRDefault="009A7E2D" w:rsidP="00D400A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8211E" w:rsidRPr="00370399" w:rsidRDefault="00987094" w:rsidP="00370399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B14C8" wp14:editId="29C932AC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7094" w:rsidRPr="002210DC" w:rsidRDefault="00987094" w:rsidP="00987094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B14C8" id="Cuadro de texto 7" o:spid="_x0000_s1027" type="#_x0000_t202" style="position:absolute;left:0;text-align:left;margin-left:81.5pt;margin-top:29.95pt;width:303.6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" filled="f" stroked="f" strokeweight=".5pt">
                <v:textbox>
                  <w:txbxContent>
                    <w:p w:rsidR="00987094" w:rsidRPr="002210DC" w:rsidRDefault="00987094" w:rsidP="00987094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7CC4" w:rsidRPr="00364F68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sectPr w:rsidR="00D8211E" w:rsidRPr="00370399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6DA"/>
    <w:multiLevelType w:val="hybridMultilevel"/>
    <w:tmpl w:val="77EE70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145F"/>
    <w:multiLevelType w:val="hybridMultilevel"/>
    <w:tmpl w:val="95AC53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6784"/>
    <w:multiLevelType w:val="hybridMultilevel"/>
    <w:tmpl w:val="41EA20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85E25"/>
    <w:multiLevelType w:val="hybridMultilevel"/>
    <w:tmpl w:val="9F74A1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20017"/>
    <w:multiLevelType w:val="hybridMultilevel"/>
    <w:tmpl w:val="4646793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C7ACC"/>
    <w:multiLevelType w:val="hybridMultilevel"/>
    <w:tmpl w:val="34D0596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774788"/>
    <w:multiLevelType w:val="hybridMultilevel"/>
    <w:tmpl w:val="C526EA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45ED1"/>
    <w:multiLevelType w:val="hybridMultilevel"/>
    <w:tmpl w:val="9CCA6CC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9B7E78"/>
    <w:multiLevelType w:val="hybridMultilevel"/>
    <w:tmpl w:val="A4A4A0EC"/>
    <w:lvl w:ilvl="0" w:tplc="1C52D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83C7F"/>
    <w:multiLevelType w:val="hybridMultilevel"/>
    <w:tmpl w:val="2DB6257A"/>
    <w:lvl w:ilvl="0" w:tplc="580A000F">
      <w:start w:val="1"/>
      <w:numFmt w:val="decimal"/>
      <w:lvlText w:val="%1.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444DA"/>
    <w:multiLevelType w:val="hybridMultilevel"/>
    <w:tmpl w:val="3EB2B79A"/>
    <w:lvl w:ilvl="0" w:tplc="5F78E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C2951"/>
    <w:multiLevelType w:val="hybridMultilevel"/>
    <w:tmpl w:val="6E5C21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7573C"/>
    <w:multiLevelType w:val="hybridMultilevel"/>
    <w:tmpl w:val="D0E806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4332A"/>
    <w:multiLevelType w:val="hybridMultilevel"/>
    <w:tmpl w:val="3D626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C5D54"/>
    <w:multiLevelType w:val="hybridMultilevel"/>
    <w:tmpl w:val="04E41566"/>
    <w:lvl w:ilvl="0" w:tplc="5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3"/>
  </w:num>
  <w:num w:numId="5">
    <w:abstractNumId w:val="19"/>
  </w:num>
  <w:num w:numId="6">
    <w:abstractNumId w:val="24"/>
  </w:num>
  <w:num w:numId="7">
    <w:abstractNumId w:val="23"/>
  </w:num>
  <w:num w:numId="8">
    <w:abstractNumId w:val="15"/>
  </w:num>
  <w:num w:numId="9">
    <w:abstractNumId w:val="17"/>
  </w:num>
  <w:num w:numId="10">
    <w:abstractNumId w:val="10"/>
  </w:num>
  <w:num w:numId="11">
    <w:abstractNumId w:val="22"/>
  </w:num>
  <w:num w:numId="12">
    <w:abstractNumId w:val="9"/>
  </w:num>
  <w:num w:numId="13">
    <w:abstractNumId w:val="25"/>
  </w:num>
  <w:num w:numId="14">
    <w:abstractNumId w:val="16"/>
  </w:num>
  <w:num w:numId="15">
    <w:abstractNumId w:val="14"/>
  </w:num>
  <w:num w:numId="16">
    <w:abstractNumId w:val="26"/>
  </w:num>
  <w:num w:numId="17">
    <w:abstractNumId w:val="0"/>
  </w:num>
  <w:num w:numId="18">
    <w:abstractNumId w:val="11"/>
  </w:num>
  <w:num w:numId="19">
    <w:abstractNumId w:val="7"/>
  </w:num>
  <w:num w:numId="20">
    <w:abstractNumId w:val="21"/>
  </w:num>
  <w:num w:numId="21">
    <w:abstractNumId w:val="2"/>
  </w:num>
  <w:num w:numId="22">
    <w:abstractNumId w:val="4"/>
  </w:num>
  <w:num w:numId="23">
    <w:abstractNumId w:val="20"/>
  </w:num>
  <w:num w:numId="24">
    <w:abstractNumId w:val="3"/>
  </w:num>
  <w:num w:numId="25">
    <w:abstractNumId w:val="18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4CE9"/>
    <w:rsid w:val="000268E4"/>
    <w:rsid w:val="00027BC4"/>
    <w:rsid w:val="00073286"/>
    <w:rsid w:val="00084636"/>
    <w:rsid w:val="000C5405"/>
    <w:rsid w:val="000C6857"/>
    <w:rsid w:val="000D0B65"/>
    <w:rsid w:val="000F3E4F"/>
    <w:rsid w:val="000F570B"/>
    <w:rsid w:val="0010600C"/>
    <w:rsid w:val="00120177"/>
    <w:rsid w:val="00147560"/>
    <w:rsid w:val="001479C7"/>
    <w:rsid w:val="00150712"/>
    <w:rsid w:val="00150EF7"/>
    <w:rsid w:val="00161746"/>
    <w:rsid w:val="0016253E"/>
    <w:rsid w:val="00167FA7"/>
    <w:rsid w:val="001772E0"/>
    <w:rsid w:val="001A2265"/>
    <w:rsid w:val="001B17B3"/>
    <w:rsid w:val="001B1CC7"/>
    <w:rsid w:val="001B4F12"/>
    <w:rsid w:val="001B71F3"/>
    <w:rsid w:val="001D5D21"/>
    <w:rsid w:val="001E0AB2"/>
    <w:rsid w:val="002210DC"/>
    <w:rsid w:val="00223664"/>
    <w:rsid w:val="00225D97"/>
    <w:rsid w:val="00240940"/>
    <w:rsid w:val="002525C4"/>
    <w:rsid w:val="00253256"/>
    <w:rsid w:val="002611EE"/>
    <w:rsid w:val="00262CEE"/>
    <w:rsid w:val="002664B5"/>
    <w:rsid w:val="00280235"/>
    <w:rsid w:val="002979F3"/>
    <w:rsid w:val="002B3D16"/>
    <w:rsid w:val="002D5DE8"/>
    <w:rsid w:val="002F1C27"/>
    <w:rsid w:val="002F2A6B"/>
    <w:rsid w:val="00300D41"/>
    <w:rsid w:val="0034075C"/>
    <w:rsid w:val="003557DA"/>
    <w:rsid w:val="00364F68"/>
    <w:rsid w:val="00370399"/>
    <w:rsid w:val="003713DA"/>
    <w:rsid w:val="003A746F"/>
    <w:rsid w:val="003A7E24"/>
    <w:rsid w:val="003C0887"/>
    <w:rsid w:val="003C369D"/>
    <w:rsid w:val="003F09F5"/>
    <w:rsid w:val="004047A8"/>
    <w:rsid w:val="00414681"/>
    <w:rsid w:val="004829B4"/>
    <w:rsid w:val="00484996"/>
    <w:rsid w:val="004970A5"/>
    <w:rsid w:val="004C7D3D"/>
    <w:rsid w:val="004F0A16"/>
    <w:rsid w:val="00500D29"/>
    <w:rsid w:val="0054055B"/>
    <w:rsid w:val="0055124D"/>
    <w:rsid w:val="00555BAD"/>
    <w:rsid w:val="005618C6"/>
    <w:rsid w:val="00570519"/>
    <w:rsid w:val="005809C4"/>
    <w:rsid w:val="0059219F"/>
    <w:rsid w:val="005C7795"/>
    <w:rsid w:val="005D61B8"/>
    <w:rsid w:val="005E4C39"/>
    <w:rsid w:val="005E6E0A"/>
    <w:rsid w:val="00606E08"/>
    <w:rsid w:val="00612139"/>
    <w:rsid w:val="0061415E"/>
    <w:rsid w:val="0062013B"/>
    <w:rsid w:val="00620F98"/>
    <w:rsid w:val="00623E2B"/>
    <w:rsid w:val="00634BE4"/>
    <w:rsid w:val="00641829"/>
    <w:rsid w:val="00650DEF"/>
    <w:rsid w:val="00665FFC"/>
    <w:rsid w:val="006843E9"/>
    <w:rsid w:val="006C43A4"/>
    <w:rsid w:val="006E1C62"/>
    <w:rsid w:val="0071260C"/>
    <w:rsid w:val="00712D57"/>
    <w:rsid w:val="00727B63"/>
    <w:rsid w:val="00751711"/>
    <w:rsid w:val="00770B99"/>
    <w:rsid w:val="00793B11"/>
    <w:rsid w:val="007A0763"/>
    <w:rsid w:val="007A2997"/>
    <w:rsid w:val="007B613E"/>
    <w:rsid w:val="007B74AD"/>
    <w:rsid w:val="007C7877"/>
    <w:rsid w:val="007D179E"/>
    <w:rsid w:val="007E756E"/>
    <w:rsid w:val="007F54DB"/>
    <w:rsid w:val="008006E9"/>
    <w:rsid w:val="008070B2"/>
    <w:rsid w:val="00811989"/>
    <w:rsid w:val="008179F0"/>
    <w:rsid w:val="00826228"/>
    <w:rsid w:val="00881676"/>
    <w:rsid w:val="00883AED"/>
    <w:rsid w:val="008847D6"/>
    <w:rsid w:val="008B6297"/>
    <w:rsid w:val="008C355B"/>
    <w:rsid w:val="008D380D"/>
    <w:rsid w:val="008E2141"/>
    <w:rsid w:val="008F6961"/>
    <w:rsid w:val="00902CE7"/>
    <w:rsid w:val="00915863"/>
    <w:rsid w:val="00920BA5"/>
    <w:rsid w:val="00922BE3"/>
    <w:rsid w:val="0094318F"/>
    <w:rsid w:val="00952EF3"/>
    <w:rsid w:val="00975BAB"/>
    <w:rsid w:val="00980A12"/>
    <w:rsid w:val="00987094"/>
    <w:rsid w:val="009A05C4"/>
    <w:rsid w:val="009A4631"/>
    <w:rsid w:val="009A5C6D"/>
    <w:rsid w:val="009A77AE"/>
    <w:rsid w:val="009A7E2D"/>
    <w:rsid w:val="009C04E9"/>
    <w:rsid w:val="009D4109"/>
    <w:rsid w:val="009E11BE"/>
    <w:rsid w:val="00A43F25"/>
    <w:rsid w:val="00A670BF"/>
    <w:rsid w:val="00A74F1C"/>
    <w:rsid w:val="00AC4750"/>
    <w:rsid w:val="00AD7419"/>
    <w:rsid w:val="00B30469"/>
    <w:rsid w:val="00B41894"/>
    <w:rsid w:val="00B51829"/>
    <w:rsid w:val="00B62D4D"/>
    <w:rsid w:val="00B8691F"/>
    <w:rsid w:val="00B954EC"/>
    <w:rsid w:val="00BB519E"/>
    <w:rsid w:val="00C063F6"/>
    <w:rsid w:val="00C16F97"/>
    <w:rsid w:val="00C324DD"/>
    <w:rsid w:val="00C41DB1"/>
    <w:rsid w:val="00C4409A"/>
    <w:rsid w:val="00C73564"/>
    <w:rsid w:val="00C77863"/>
    <w:rsid w:val="00C841FC"/>
    <w:rsid w:val="00CA00A6"/>
    <w:rsid w:val="00CA5E0E"/>
    <w:rsid w:val="00CB362A"/>
    <w:rsid w:val="00CC2767"/>
    <w:rsid w:val="00CD385C"/>
    <w:rsid w:val="00CE2724"/>
    <w:rsid w:val="00CE7F30"/>
    <w:rsid w:val="00D03679"/>
    <w:rsid w:val="00D06382"/>
    <w:rsid w:val="00D10979"/>
    <w:rsid w:val="00D21F89"/>
    <w:rsid w:val="00D33363"/>
    <w:rsid w:val="00D400AC"/>
    <w:rsid w:val="00D4205F"/>
    <w:rsid w:val="00D45BB0"/>
    <w:rsid w:val="00D561A9"/>
    <w:rsid w:val="00D61BE8"/>
    <w:rsid w:val="00D81796"/>
    <w:rsid w:val="00D8211E"/>
    <w:rsid w:val="00D9050D"/>
    <w:rsid w:val="00D93335"/>
    <w:rsid w:val="00D9519E"/>
    <w:rsid w:val="00DA0869"/>
    <w:rsid w:val="00DA2C54"/>
    <w:rsid w:val="00DB38EE"/>
    <w:rsid w:val="00DB726E"/>
    <w:rsid w:val="00DC5B50"/>
    <w:rsid w:val="00DD021C"/>
    <w:rsid w:val="00DD1CB3"/>
    <w:rsid w:val="00DF2048"/>
    <w:rsid w:val="00DF3C35"/>
    <w:rsid w:val="00E30B53"/>
    <w:rsid w:val="00E42AAA"/>
    <w:rsid w:val="00E504E1"/>
    <w:rsid w:val="00E85C5C"/>
    <w:rsid w:val="00E94FDA"/>
    <w:rsid w:val="00EA4FCD"/>
    <w:rsid w:val="00EB5F5D"/>
    <w:rsid w:val="00ED412E"/>
    <w:rsid w:val="00F005C9"/>
    <w:rsid w:val="00F21272"/>
    <w:rsid w:val="00F319E9"/>
    <w:rsid w:val="00F32C66"/>
    <w:rsid w:val="00F43035"/>
    <w:rsid w:val="00F4570F"/>
    <w:rsid w:val="00F46484"/>
    <w:rsid w:val="00F54727"/>
    <w:rsid w:val="00F76941"/>
    <w:rsid w:val="00F77CC4"/>
    <w:rsid w:val="00F96396"/>
    <w:rsid w:val="00F97124"/>
    <w:rsid w:val="00FB4203"/>
    <w:rsid w:val="00FC3BC8"/>
    <w:rsid w:val="00FC5C00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116A8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C3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286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24DD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4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92</cp:revision>
  <dcterms:created xsi:type="dcterms:W3CDTF">2020-04-17T17:29:00Z</dcterms:created>
  <dcterms:modified xsi:type="dcterms:W3CDTF">2020-10-02T13:57:00Z</dcterms:modified>
</cp:coreProperties>
</file>