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-635</wp:posOffset>
            </wp:positionH>
            <wp:positionV relativeFrom="margin">
              <wp:posOffset>-635</wp:posOffset>
            </wp:positionV>
            <wp:extent cx="1013460" cy="101346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211E">
        <w:rPr>
          <w:rFonts w:ascii="Tempus Sans ITC" w:hAnsi="Tempus Sans ITC"/>
          <w:b/>
          <w:sz w:val="28"/>
          <w:szCs w:val="28"/>
          <w:lang w:val="es-MX"/>
        </w:rPr>
        <w:t>COLEGIO EMILIA RIQUELME</w:t>
      </w:r>
    </w:p>
    <w:p w:rsidR="00D8211E" w:rsidRP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 w:rsidRPr="00D8211E">
        <w:rPr>
          <w:rFonts w:ascii="Tempus Sans ITC" w:hAnsi="Tempus Sans ITC"/>
          <w:b/>
          <w:sz w:val="28"/>
          <w:szCs w:val="28"/>
          <w:lang w:val="es-MX"/>
        </w:rPr>
        <w:t>DOCENTE: MARIA ISABEL MAZO ARANGO</w:t>
      </w:r>
    </w:p>
    <w:p w:rsidR="000F570B" w:rsidRDefault="00B51829" w:rsidP="00B51829">
      <w:pPr>
        <w:pStyle w:val="Sinespaciado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GUÍAS DE APRENDIZAJE EN CASA. </w:t>
      </w:r>
      <w:r w:rsidR="007C7877">
        <w:rPr>
          <w:rFonts w:ascii="Tempus Sans ITC" w:hAnsi="Tempus Sans ITC"/>
          <w:b/>
          <w:sz w:val="28"/>
          <w:szCs w:val="28"/>
          <w:lang w:val="es-MX"/>
        </w:rPr>
        <w:t xml:space="preserve">SEMANA DEL </w:t>
      </w:r>
      <w:r w:rsidR="007A0763">
        <w:rPr>
          <w:rFonts w:ascii="Tempus Sans ITC" w:hAnsi="Tempus Sans ITC"/>
          <w:b/>
          <w:sz w:val="28"/>
          <w:szCs w:val="28"/>
          <w:lang w:val="es-MX"/>
        </w:rPr>
        <w:t>27 AL 31</w:t>
      </w:r>
      <w:r w:rsidR="00D400AC">
        <w:rPr>
          <w:rFonts w:ascii="Tempus Sans ITC" w:hAnsi="Tempus Sans ITC"/>
          <w:b/>
          <w:sz w:val="28"/>
          <w:szCs w:val="28"/>
          <w:lang w:val="es-MX"/>
        </w:rPr>
        <w:t xml:space="preserve"> DE JULIO </w:t>
      </w:r>
      <w:r w:rsidR="00D81796">
        <w:rPr>
          <w:rFonts w:ascii="Tempus Sans ITC" w:hAnsi="Tempus Sans ITC"/>
          <w:b/>
          <w:sz w:val="28"/>
          <w:szCs w:val="28"/>
          <w:lang w:val="es-MX"/>
        </w:rPr>
        <w:t>DE 2020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C063F6" w:rsidRDefault="00C063F6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C324DD" w:rsidRDefault="008D380D" w:rsidP="00D8211E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PARA TENER EN CUENTA…</w:t>
      </w:r>
    </w:p>
    <w:p w:rsidR="00811989" w:rsidRPr="00D8211E" w:rsidRDefault="00D400AC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iniciar el encuentro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cesarias para continuar</w:t>
      </w:r>
      <w:r w:rsidR="00811989">
        <w:rPr>
          <w:rFonts w:ascii="Tempus Sans ITC" w:hAnsi="Tempus Sans ITC"/>
          <w:b/>
          <w:sz w:val="28"/>
          <w:szCs w:val="28"/>
          <w:lang w:val="es-MX"/>
        </w:rPr>
        <w:t>.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Default="00811989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Si por al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guna razón no puedes comunicarte en el momento del encuentro</w:t>
      </w:r>
      <w:r w:rsidR="00DF3C35">
        <w:rPr>
          <w:rFonts w:ascii="Tempus Sans ITC" w:hAnsi="Tempus Sans ITC"/>
          <w:b/>
          <w:sz w:val="28"/>
          <w:szCs w:val="28"/>
          <w:lang w:val="es-MX"/>
        </w:rPr>
        <w:t>, p</w:t>
      </w:r>
      <w:r>
        <w:rPr>
          <w:rFonts w:ascii="Tempus Sans ITC" w:hAnsi="Tempus Sans ITC"/>
          <w:b/>
          <w:sz w:val="28"/>
          <w:szCs w:val="28"/>
          <w:lang w:val="es-MX"/>
        </w:rPr>
        <w:t>uedes preguntar tus dudas a través del WhatsApp o al correo más adelante.</w:t>
      </w:r>
    </w:p>
    <w:p w:rsidR="008D380D" w:rsidRDefault="008D380D" w:rsidP="00D8211E">
      <w:p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Recu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erda que el horario de actividades académicas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 es de 7 a.m.  a 3:00 p.m. </w:t>
      </w:r>
      <w:r w:rsidR="00DA0869">
        <w:rPr>
          <w:rFonts w:ascii="Tempus Sans ITC" w:hAnsi="Tempus Sans ITC"/>
          <w:b/>
          <w:sz w:val="28"/>
          <w:szCs w:val="28"/>
          <w:lang w:val="es-MX"/>
        </w:rPr>
        <w:t>de lunes a viernes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. Después de ese horario 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deberás </w:t>
      </w:r>
      <w:r w:rsidR="00DA2C54">
        <w:rPr>
          <w:rFonts w:ascii="Tempus Sans ITC" w:hAnsi="Tempus Sans ITC"/>
          <w:b/>
          <w:sz w:val="28"/>
          <w:szCs w:val="28"/>
          <w:lang w:val="es-MX"/>
        </w:rPr>
        <w:t xml:space="preserve">esperar </w:t>
      </w:r>
      <w:r w:rsidR="005E6E0A">
        <w:rPr>
          <w:rFonts w:ascii="Tempus Sans ITC" w:hAnsi="Tempus Sans ITC"/>
          <w:b/>
          <w:sz w:val="28"/>
          <w:szCs w:val="28"/>
          <w:lang w:val="es-MX"/>
        </w:rPr>
        <w:t>hasta que tenga disponibilidad de tiempo</w:t>
      </w:r>
      <w:r w:rsidR="001B4F12">
        <w:rPr>
          <w:rFonts w:ascii="Tempus Sans ITC" w:hAnsi="Tempus Sans ITC"/>
          <w:b/>
          <w:sz w:val="28"/>
          <w:szCs w:val="28"/>
          <w:lang w:val="es-MX"/>
        </w:rPr>
        <w:t xml:space="preserve"> para solucionar las inquietudes.</w:t>
      </w:r>
    </w:p>
    <w:p w:rsidR="00555BAD" w:rsidRDefault="00555BAD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55BAD" w:rsidRDefault="007A0763" w:rsidP="004970A5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i/>
          <w:sz w:val="28"/>
          <w:szCs w:val="28"/>
          <w:lang w:val="es-MX"/>
        </w:rPr>
        <w:t>“EN EL CIELO Y EN LA TIERRA LO QUE VALE ES EL AMOR</w:t>
      </w:r>
      <w:r w:rsidR="004970A5">
        <w:rPr>
          <w:rFonts w:ascii="Tempus Sans ITC" w:hAnsi="Tempus Sans ITC"/>
          <w:b/>
          <w:i/>
          <w:sz w:val="28"/>
          <w:szCs w:val="28"/>
          <w:lang w:val="es-MX"/>
        </w:rPr>
        <w:t>”</w:t>
      </w:r>
    </w:p>
    <w:p w:rsidR="00712D57" w:rsidRDefault="00B30469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1485549" cy="2263405"/>
            <wp:effectExtent l="0" t="0" r="635" b="3810"/>
            <wp:docPr id="3" name="Imagen 3" descr="Mis ilustraciones: Beata María Emilia Riquelme y Za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 ilustraciones: Beata María Emilia Riquelme y Zay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272" cy="2281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0A5" w:rsidRDefault="004970A5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4970A5" w:rsidRDefault="004970A5" w:rsidP="00B30469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</w:p>
    <w:p w:rsidR="009C04E9" w:rsidRDefault="00727B63" w:rsidP="00D8211E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MARTES </w:t>
      </w:r>
      <w:r w:rsidR="007A0763">
        <w:rPr>
          <w:rFonts w:ascii="Tempus Sans ITC" w:hAnsi="Tempus Sans ITC"/>
          <w:b/>
          <w:sz w:val="28"/>
          <w:szCs w:val="28"/>
          <w:lang w:val="es-MX"/>
        </w:rPr>
        <w:t>28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="00902CE7">
        <w:rPr>
          <w:rFonts w:ascii="Tempus Sans ITC" w:hAnsi="Tempus Sans ITC"/>
          <w:b/>
          <w:sz w:val="28"/>
          <w:szCs w:val="28"/>
          <w:lang w:val="es-MX"/>
        </w:rPr>
        <w:t xml:space="preserve"> (3ra hora: 9:30-10:30 a.m.)</w:t>
      </w:r>
    </w:p>
    <w:p w:rsidR="009C04E9" w:rsidRDefault="00E85C5C" w:rsidP="00751711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 tendremos encuentro a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>sincrónico.</w:t>
      </w:r>
    </w:p>
    <w:p w:rsidR="00F319E9" w:rsidRPr="00C324DD" w:rsidRDefault="00E85C5C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D33363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DA2C54">
        <w:rPr>
          <w:rFonts w:ascii="Tempus Sans ITC" w:hAnsi="Tempus Sans ITC"/>
          <w:b/>
          <w:color w:val="7030A0"/>
          <w:sz w:val="28"/>
          <w:szCs w:val="28"/>
          <w:lang w:val="es-MX"/>
        </w:rPr>
        <w:t>LA NORMAS DE LA ACENTUACIÓN</w:t>
      </w:r>
    </w:p>
    <w:p w:rsidR="00727B63" w:rsidRDefault="00727B63" w:rsidP="00727B63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D33363" w:rsidRDefault="00D33363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1479C7" w:rsidRDefault="001479C7" w:rsidP="00D33363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Observa la explicación sobre las normas de acentuación ortográfica</w:t>
      </w:r>
    </w:p>
    <w:p w:rsidR="00DA2C54" w:rsidRDefault="001479C7" w:rsidP="001479C7">
      <w:pPr>
        <w:pStyle w:val="Prrafodelista"/>
      </w:pPr>
      <w:hyperlink r:id="rId7" w:history="1">
        <w:r>
          <w:rPr>
            <w:rStyle w:val="Hipervnculo"/>
          </w:rPr>
          <w:t>https://www.youtube.com/watch?v=LsZiYvUjOmw</w:t>
        </w:r>
      </w:hyperlink>
    </w:p>
    <w:p w:rsidR="001479C7" w:rsidRDefault="001479C7" w:rsidP="001479C7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Extrae un resumen muy conciso de lo explicado.</w:t>
      </w:r>
    </w:p>
    <w:p w:rsidR="00D33363" w:rsidRDefault="001479C7" w:rsidP="001479C7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Teniendo en cuenta esta teoría explica la norma de acentuación de las siguientes palabras, sigue los dos ejemplos:</w:t>
      </w:r>
    </w:p>
    <w:p w:rsidR="001479C7" w:rsidRDefault="001479C7" w:rsidP="001479C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Laurel: Laurel tiene dos sílabas. Tiene el acento en la última sílaba. Es una palabra aguda y no se tilda por que termina en letra diferente a:  n, s o vocal.</w:t>
      </w:r>
    </w:p>
    <w:p w:rsidR="001479C7" w:rsidRDefault="001479C7" w:rsidP="001479C7">
      <w:pPr>
        <w:pStyle w:val="Prrafodelista"/>
        <w:ind w:left="1080"/>
        <w:rPr>
          <w:rFonts w:ascii="Tempus Sans ITC" w:hAnsi="Tempus Sans ITC"/>
          <w:b/>
          <w:sz w:val="28"/>
          <w:szCs w:val="28"/>
          <w:lang w:val="es-MX"/>
        </w:rPr>
      </w:pPr>
    </w:p>
    <w:p w:rsid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Difícil: tiene tres sílabas. Tiene acento en la penúltima sílaba. Es una palabra grave y lleva tilde por que termina en letra diferente a n, s o vocal. </w:t>
      </w:r>
    </w:p>
    <w:p w:rsidR="001479C7" w:rsidRPr="001479C7" w:rsidRDefault="001479C7" w:rsidP="001479C7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1479C7" w:rsidRP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Camila: </w:t>
      </w:r>
    </w:p>
    <w:p w:rsidR="001479C7" w:rsidRP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Tímido:</w:t>
      </w:r>
    </w:p>
    <w:p w:rsidR="001479C7" w:rsidRP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Aristóteles:</w:t>
      </w:r>
    </w:p>
    <w:p w:rsidR="001479C7" w:rsidRP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Piedad:</w:t>
      </w:r>
    </w:p>
    <w:p w:rsidR="001479C7" w:rsidRP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Amarillo:</w:t>
      </w:r>
    </w:p>
    <w:p w:rsidR="001479C7" w:rsidRPr="001479C7" w:rsidRDefault="001479C7" w:rsidP="001479C7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Ángel: </w:t>
      </w:r>
    </w:p>
    <w:p w:rsidR="00751711" w:rsidRDefault="00751711" w:rsidP="00751711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Có</w:t>
      </w:r>
      <w:r w:rsidR="001479C7">
        <w:rPr>
          <w:rFonts w:ascii="Tempus Sans ITC" w:hAnsi="Tempus Sans ITC"/>
          <w:b/>
          <w:sz w:val="28"/>
          <w:szCs w:val="28"/>
          <w:lang w:val="es-MX"/>
        </w:rPr>
        <w:t>mpratelo</w:t>
      </w:r>
    </w:p>
    <w:p w:rsidR="00751711" w:rsidRDefault="00751711" w:rsidP="00751711">
      <w:pPr>
        <w:pStyle w:val="Prrafodelista"/>
        <w:numPr>
          <w:ilvl w:val="0"/>
          <w:numId w:val="25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Dólar </w:t>
      </w:r>
    </w:p>
    <w:p w:rsidR="00751711" w:rsidRDefault="00751711" w:rsidP="007517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51711" w:rsidRDefault="00751711" w:rsidP="007517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51711" w:rsidRDefault="00751711" w:rsidP="007517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51711" w:rsidRDefault="00751711" w:rsidP="007517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751711" w:rsidRPr="00751711" w:rsidRDefault="00751711" w:rsidP="00751711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5E6E0A" w:rsidRDefault="0034075C" w:rsidP="00C324DD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MIÉRCOLES </w:t>
      </w:r>
      <w:r w:rsidR="007A0763">
        <w:rPr>
          <w:rFonts w:ascii="Tempus Sans ITC" w:hAnsi="Tempus Sans ITC"/>
          <w:b/>
          <w:sz w:val="28"/>
          <w:szCs w:val="28"/>
          <w:lang w:val="es-MX"/>
        </w:rPr>
        <w:t xml:space="preserve">29 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>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(2ra hora: 8-9 a.m.)</w:t>
      </w:r>
    </w:p>
    <w:p w:rsidR="00E42AAA" w:rsidRPr="002210DC" w:rsidRDefault="00E42AAA" w:rsidP="002210DC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>El encuentro del día de hoy es sincrónic</w:t>
      </w:r>
      <w:r w:rsidR="00ED412E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o </w:t>
      </w:r>
    </w:p>
    <w:p w:rsidR="007A0763" w:rsidRPr="00C324DD" w:rsidRDefault="00811989" w:rsidP="00F319E9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TEMA:</w:t>
      </w:r>
      <w:r w:rsidR="001772E0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 </w:t>
      </w:r>
      <w:r w:rsidR="00751711">
        <w:rPr>
          <w:rFonts w:ascii="Tempus Sans ITC" w:hAnsi="Tempus Sans ITC"/>
          <w:b/>
          <w:color w:val="7030A0"/>
          <w:sz w:val="28"/>
          <w:szCs w:val="28"/>
          <w:lang w:val="es-MX"/>
        </w:rPr>
        <w:t>LAS NORMAS DE ACENTUACIÓN (PRÁCTICA)</w:t>
      </w:r>
    </w:p>
    <w:p w:rsidR="00F46484" w:rsidRDefault="0034075C" w:rsidP="0034075C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E42AAA" w:rsidRDefault="002979F3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clase sincrónica por Zoom</w:t>
      </w:r>
    </w:p>
    <w:p w:rsidR="00B8691F" w:rsidRPr="00B8691F" w:rsidRDefault="00751711" w:rsidP="00B8691F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Socialización de la actividad del día de ayer</w:t>
      </w:r>
    </w:p>
    <w:p w:rsidR="00751711" w:rsidRDefault="00751711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Ejercicios prácticos.</w:t>
      </w:r>
    </w:p>
    <w:p w:rsidR="00B8691F" w:rsidRDefault="00B8691F" w:rsidP="00E42AAA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Explicación de algunas excepciones. </w:t>
      </w:r>
    </w:p>
    <w:p w:rsidR="0059219F" w:rsidRPr="002210DC" w:rsidRDefault="0059219F" w:rsidP="002210DC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084636" w:rsidRDefault="00084636" w:rsidP="0008463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>
        <w:rPr>
          <w:rFonts w:ascii="Tempus Sans ITC" w:hAnsi="Tempus Sans ITC"/>
          <w:b/>
          <w:sz w:val="28"/>
          <w:szCs w:val="28"/>
          <w:lang w:val="es-MX"/>
        </w:rPr>
        <w:t>JUEVES</w:t>
      </w:r>
      <w:r w:rsidR="0062013B"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7A0763">
        <w:rPr>
          <w:rFonts w:ascii="Tempus Sans ITC" w:hAnsi="Tempus Sans ITC"/>
          <w:b/>
          <w:sz w:val="28"/>
          <w:szCs w:val="28"/>
          <w:lang w:val="es-MX"/>
        </w:rPr>
        <w:t>30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(</w:t>
      </w:r>
      <w:r w:rsidR="00D06382">
        <w:rPr>
          <w:rFonts w:ascii="Tempus Sans ITC" w:hAnsi="Tempus Sans ITC"/>
          <w:b/>
          <w:sz w:val="28"/>
          <w:szCs w:val="28"/>
          <w:lang w:val="es-MX"/>
        </w:rPr>
        <w:t xml:space="preserve">5Ta hora: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12-1</w:t>
      </w:r>
      <w:r>
        <w:rPr>
          <w:rFonts w:ascii="Tempus Sans ITC" w:hAnsi="Tempus Sans ITC"/>
          <w:b/>
          <w:sz w:val="28"/>
          <w:szCs w:val="28"/>
          <w:lang w:val="es-MX"/>
        </w:rPr>
        <w:t xml:space="preserve"> </w:t>
      </w:r>
      <w:r w:rsidR="001B17B3">
        <w:rPr>
          <w:rFonts w:ascii="Tempus Sans ITC" w:hAnsi="Tempus Sans ITC"/>
          <w:b/>
          <w:sz w:val="28"/>
          <w:szCs w:val="28"/>
          <w:lang w:val="es-MX"/>
        </w:rPr>
        <w:t>p</w:t>
      </w:r>
      <w:r>
        <w:rPr>
          <w:rFonts w:ascii="Tempus Sans ITC" w:hAnsi="Tempus Sans ITC"/>
          <w:b/>
          <w:sz w:val="28"/>
          <w:szCs w:val="28"/>
          <w:lang w:val="es-MX"/>
        </w:rPr>
        <w:t>.m.)</w:t>
      </w:r>
    </w:p>
    <w:p w:rsidR="005618C6" w:rsidRPr="00C324DD" w:rsidRDefault="005E6E0A" w:rsidP="00C324DD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El </w:t>
      </w:r>
      <w:r w:rsidRPr="00F319E9">
        <w:rPr>
          <w:rFonts w:ascii="Tempus Sans ITC" w:hAnsi="Tempus Sans ITC"/>
          <w:b/>
          <w:sz w:val="28"/>
          <w:szCs w:val="28"/>
          <w:u w:val="single"/>
          <w:lang w:val="es-MX"/>
        </w:rPr>
        <w:t>día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de hoy</w:t>
      </w:r>
      <w:r w:rsidR="007A0763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 tendremos encuentro sincrónico.</w:t>
      </w:r>
    </w:p>
    <w:p w:rsidR="005618C6" w:rsidRPr="00C324D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TEMA: </w:t>
      </w:r>
      <w:r w:rsidR="00751711">
        <w:rPr>
          <w:rFonts w:ascii="Tempus Sans ITC" w:hAnsi="Tempus Sans ITC"/>
          <w:b/>
          <w:color w:val="7030A0"/>
          <w:sz w:val="28"/>
          <w:szCs w:val="28"/>
          <w:lang w:val="es-MX"/>
        </w:rPr>
        <w:t>LAS NORMAS DE ACENTUACIÓN (PRÁCTICA)</w:t>
      </w:r>
    </w:p>
    <w:p w:rsidR="00883AED" w:rsidRDefault="00084636" w:rsidP="0008463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E504E1" w:rsidRDefault="00E504E1" w:rsidP="00E504E1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F46484" w:rsidRDefault="00E504E1" w:rsidP="00B8691F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Invitación a la videoconferencia</w:t>
      </w:r>
    </w:p>
    <w:p w:rsidR="00B8691F" w:rsidRDefault="00B8691F" w:rsidP="00B8691F">
      <w:pPr>
        <w:pStyle w:val="Prrafodelista"/>
        <w:numPr>
          <w:ilvl w:val="0"/>
          <w:numId w:val="22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Finalizaremos el tema con actividades de práctica relacionadas con la acentuación de las palabras</w:t>
      </w:r>
    </w:p>
    <w:p w:rsidR="00B8691F" w:rsidRPr="00B8691F" w:rsidRDefault="00B8691F" w:rsidP="00B8691F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CA00A6" w:rsidRDefault="00CA00A6" w:rsidP="00CA00A6">
      <w:pPr>
        <w:rPr>
          <w:rFonts w:ascii="Tempus Sans ITC" w:hAnsi="Tempus Sans ITC"/>
          <w:b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FECHA: 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VIERNES </w:t>
      </w:r>
      <w:r w:rsidR="007A0763">
        <w:rPr>
          <w:rFonts w:ascii="Tempus Sans ITC" w:hAnsi="Tempus Sans ITC"/>
          <w:b/>
          <w:sz w:val="28"/>
          <w:szCs w:val="28"/>
          <w:lang w:val="es-MX"/>
        </w:rPr>
        <w:t>31</w:t>
      </w:r>
      <w:r w:rsidR="00167FA7">
        <w:rPr>
          <w:rFonts w:ascii="Tempus Sans ITC" w:hAnsi="Tempus Sans ITC"/>
          <w:b/>
          <w:sz w:val="28"/>
          <w:szCs w:val="28"/>
          <w:lang w:val="es-MX"/>
        </w:rPr>
        <w:t xml:space="preserve"> DE JULIO</w:t>
      </w:r>
      <w:r w:rsidRPr="00CA00A6">
        <w:rPr>
          <w:rFonts w:ascii="Tempus Sans ITC" w:hAnsi="Tempus Sans ITC"/>
          <w:b/>
          <w:sz w:val="28"/>
          <w:szCs w:val="28"/>
          <w:lang w:val="es-MX"/>
        </w:rPr>
        <w:t xml:space="preserve"> (1ra hora: 7-8 a.m.)</w:t>
      </w:r>
    </w:p>
    <w:p w:rsidR="005E6E0A" w:rsidRDefault="005E6E0A" w:rsidP="005E6E0A">
      <w:pPr>
        <w:jc w:val="center"/>
        <w:rPr>
          <w:rFonts w:ascii="Tempus Sans ITC" w:hAnsi="Tempus Sans ITC"/>
          <w:b/>
          <w:sz w:val="28"/>
          <w:szCs w:val="28"/>
          <w:u w:val="single"/>
          <w:lang w:val="es-MX"/>
        </w:rPr>
      </w:pPr>
      <w:r w:rsidRPr="001B4F12"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Hoy nuestra clase </w:t>
      </w:r>
      <w:r>
        <w:rPr>
          <w:rFonts w:ascii="Tempus Sans ITC" w:hAnsi="Tempus Sans ITC"/>
          <w:b/>
          <w:sz w:val="28"/>
          <w:szCs w:val="28"/>
          <w:u w:val="single"/>
          <w:lang w:val="es-MX"/>
        </w:rPr>
        <w:t xml:space="preserve">es asincrónica </w:t>
      </w:r>
    </w:p>
    <w:p w:rsidR="00CA00A6" w:rsidRPr="00C324DD" w:rsidRDefault="00CA00A6" w:rsidP="00CA00A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TEMA</w:t>
      </w:r>
      <w:r w:rsidR="00E85C5C"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 xml:space="preserve">: </w:t>
      </w:r>
      <w:r w:rsidR="00751711">
        <w:rPr>
          <w:rFonts w:ascii="Tempus Sans ITC" w:hAnsi="Tempus Sans ITC"/>
          <w:b/>
          <w:color w:val="7030A0"/>
          <w:sz w:val="28"/>
          <w:szCs w:val="28"/>
          <w:lang w:val="es-MX"/>
        </w:rPr>
        <w:t>ACTIVIDAD PRÁCTICA DE LA SEMANA</w:t>
      </w:r>
    </w:p>
    <w:p w:rsidR="00CA00A6" w:rsidRDefault="00CA00A6" w:rsidP="00CA00A6">
      <w:pPr>
        <w:rPr>
          <w:rFonts w:ascii="Tempus Sans ITC" w:hAnsi="Tempus Sans ITC"/>
          <w:b/>
          <w:color w:val="7030A0"/>
          <w:sz w:val="28"/>
          <w:szCs w:val="28"/>
          <w:lang w:val="es-MX"/>
        </w:rPr>
      </w:pPr>
      <w:r w:rsidRPr="00C324DD">
        <w:rPr>
          <w:rFonts w:ascii="Tempus Sans ITC" w:hAnsi="Tempus Sans ITC"/>
          <w:b/>
          <w:color w:val="7030A0"/>
          <w:sz w:val="28"/>
          <w:szCs w:val="28"/>
          <w:lang w:val="es-MX"/>
        </w:rPr>
        <w:t>DESARROLLO:</w:t>
      </w:r>
    </w:p>
    <w:p w:rsidR="009A4631" w:rsidRDefault="009A4631" w:rsidP="009A463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>Saludo por WhatsApp</w:t>
      </w:r>
    </w:p>
    <w:p w:rsidR="009A4631" w:rsidRDefault="00E504E1" w:rsidP="009A4631">
      <w:pPr>
        <w:pStyle w:val="Prrafodelista"/>
        <w:numPr>
          <w:ilvl w:val="0"/>
          <w:numId w:val="21"/>
        </w:numPr>
        <w:rPr>
          <w:rFonts w:ascii="Tempus Sans ITC" w:hAnsi="Tempus Sans ITC"/>
          <w:b/>
          <w:sz w:val="28"/>
          <w:szCs w:val="28"/>
          <w:lang w:val="es-MX"/>
        </w:rPr>
      </w:pPr>
      <w:r>
        <w:rPr>
          <w:rFonts w:ascii="Tempus Sans ITC" w:hAnsi="Tempus Sans ITC"/>
          <w:b/>
          <w:sz w:val="28"/>
          <w:szCs w:val="28"/>
          <w:lang w:val="es-MX"/>
        </w:rPr>
        <w:t xml:space="preserve">Se publicará en </w:t>
      </w:r>
      <w:proofErr w:type="spellStart"/>
      <w:r w:rsidR="00751711">
        <w:rPr>
          <w:rFonts w:ascii="Tempus Sans ITC" w:hAnsi="Tempus Sans ITC"/>
          <w:b/>
          <w:sz w:val="28"/>
          <w:szCs w:val="28"/>
          <w:lang w:val="es-MX"/>
        </w:rPr>
        <w:t>Classroom</w:t>
      </w:r>
      <w:proofErr w:type="spellEnd"/>
      <w:r w:rsidR="00751711">
        <w:rPr>
          <w:rFonts w:ascii="Tempus Sans ITC" w:hAnsi="Tempus Sans ITC"/>
          <w:b/>
          <w:sz w:val="28"/>
          <w:szCs w:val="28"/>
          <w:lang w:val="es-MX"/>
        </w:rPr>
        <w:t xml:space="preserve"> la actividad evaluativa del tema de las normas de acentuación y la actividad de lectura.</w:t>
      </w:r>
    </w:p>
    <w:p w:rsidR="00881676" w:rsidRDefault="00881676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B8691F" w:rsidRDefault="00B8691F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</w:p>
    <w:p w:rsidR="00B8691F" w:rsidRDefault="00B8691F" w:rsidP="00881676">
      <w:pPr>
        <w:pStyle w:val="Prrafodelista"/>
        <w:rPr>
          <w:rFonts w:ascii="Tempus Sans ITC" w:hAnsi="Tempus Sans ITC"/>
          <w:b/>
          <w:sz w:val="28"/>
          <w:szCs w:val="28"/>
          <w:lang w:val="es-MX"/>
        </w:rPr>
      </w:pPr>
      <w:bookmarkStart w:id="0" w:name="_GoBack"/>
      <w:bookmarkEnd w:id="0"/>
    </w:p>
    <w:p w:rsidR="00C41DB1" w:rsidRPr="00D400AC" w:rsidRDefault="00881676" w:rsidP="00D400AC">
      <w:pPr>
        <w:rPr>
          <w:rFonts w:ascii="Tempus Sans ITC" w:hAnsi="Tempus Sans ITC"/>
          <w:b/>
          <w:sz w:val="28"/>
          <w:szCs w:val="28"/>
          <w:highlight w:val="darkMagenta"/>
          <w:lang w:val="es-MX"/>
        </w:rPr>
      </w:pPr>
      <w:r w:rsidRPr="00D400AC">
        <w:rPr>
          <w:rFonts w:ascii="Tempus Sans ITC" w:hAnsi="Tempus Sans ITC"/>
          <w:b/>
          <w:sz w:val="28"/>
          <w:szCs w:val="28"/>
          <w:highlight w:val="darkMagenta"/>
          <w:lang w:val="es-MX"/>
        </w:rPr>
        <w:lastRenderedPageBreak/>
        <w:t xml:space="preserve">Recomendación de la semana: </w:t>
      </w:r>
    </w:p>
    <w:p w:rsidR="002F2A6B" w:rsidRDefault="002F2A6B" w:rsidP="002F2A6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D750A4">
        <w:rPr>
          <w:rFonts w:ascii="Tempus Sans ITC" w:hAnsi="Tempus Sans ITC"/>
          <w:b/>
          <w:sz w:val="28"/>
          <w:szCs w:val="28"/>
          <w:lang w:val="es-MX"/>
        </w:rPr>
        <w:t>Hola niñas</w:t>
      </w:r>
      <w:r>
        <w:rPr>
          <w:rFonts w:ascii="Tempus Sans ITC" w:hAnsi="Tempus Sans ITC"/>
          <w:b/>
          <w:sz w:val="28"/>
          <w:szCs w:val="28"/>
          <w:lang w:val="es-MX"/>
        </w:rPr>
        <w:t>, mi invitación para esta semana vean este hermoso corto que nos enseña el verdadero valor del ser humano cuando creemos en nosotros mismos. ¡Estoy segura que les encantará!</w:t>
      </w:r>
    </w:p>
    <w:p w:rsidR="002F2A6B" w:rsidRPr="00D750A4" w:rsidRDefault="002F2A6B" w:rsidP="002F2A6B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 w:rsidRPr="00927740">
        <w:rPr>
          <w:rFonts w:ascii="Tempus Sans ITC" w:hAnsi="Tempus Sans ITC"/>
          <w:b/>
          <w:noProof/>
          <w:sz w:val="28"/>
          <w:szCs w:val="28"/>
          <w:lang w:eastAsia="es-419"/>
        </w:rPr>
        <w:drawing>
          <wp:inline distT="0" distB="0" distL="0" distR="0" wp14:anchorId="5A548991" wp14:editId="782E6008">
            <wp:extent cx="1981200" cy="1981200"/>
            <wp:effectExtent l="0" t="0" r="0" b="0"/>
            <wp:docPr id="5" name="Imagen 5" descr="C:\Users\Usuario\Downloads\8c370d30d5cb51547470791bfc170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8c370d30d5cb51547470791bfc17024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219F" w:rsidRDefault="0059219F" w:rsidP="0059219F">
      <w:pPr>
        <w:rPr>
          <w:rFonts w:ascii="Tempus Sans ITC" w:hAnsi="Tempus Sans ITC"/>
          <w:b/>
          <w:sz w:val="28"/>
          <w:szCs w:val="28"/>
          <w:highlight w:val="yellow"/>
          <w:lang w:val="es-MX"/>
        </w:rPr>
      </w:pPr>
    </w:p>
    <w:p w:rsidR="000C6857" w:rsidRDefault="000C6857" w:rsidP="0059219F"/>
    <w:p w:rsidR="00ED412E" w:rsidRPr="0059219F" w:rsidRDefault="00ED412E" w:rsidP="0059219F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915863" w:rsidRPr="001B17B3" w:rsidRDefault="002210DC" w:rsidP="00073286">
      <w:pPr>
        <w:jc w:val="center"/>
        <w:rPr>
          <w:rFonts w:ascii="Tempus Sans ITC" w:hAnsi="Tempus Sans ITC"/>
          <w:b/>
          <w:sz w:val="28"/>
          <w:szCs w:val="28"/>
          <w:lang w:val="es-MX"/>
        </w:rPr>
      </w:pPr>
      <w:r>
        <w:rPr>
          <w:noProof/>
          <w:lang w:eastAsia="es-419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652780</wp:posOffset>
                </wp:positionV>
                <wp:extent cx="3855720" cy="792480"/>
                <wp:effectExtent l="0" t="0" r="0" b="762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210DC" w:rsidRPr="002210DC" w:rsidRDefault="002210DC" w:rsidP="002210DC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77.85pt;margin-top:51.4pt;width:303.6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" filled="f" stroked="f" strokeweight=".5pt">
                <v:textbox>
                  <w:txbxContent>
                    <w:p w:rsidR="002210DC" w:rsidRPr="002210DC" w:rsidRDefault="002210DC" w:rsidP="002210DC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419"/>
        </w:rPr>
        <w:drawing>
          <wp:inline distT="0" distB="0" distL="0" distR="0">
            <wp:extent cx="3808730" cy="2110657"/>
            <wp:effectExtent l="0" t="0" r="1270" b="4445"/>
            <wp:docPr id="2" name="Imagen 2" descr="Mancha de acuarela abstracta colorida | Vector Gra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cha de acuarela abstracta colorida | Vector Grati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8" t="9070" r="12169" b="12448"/>
                    <a:stretch/>
                  </pic:blipFill>
                  <pic:spPr bwMode="auto">
                    <a:xfrm>
                      <a:off x="0" y="0"/>
                      <a:ext cx="3850297" cy="2133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7CC4" w:rsidRPr="00BB1BA6" w:rsidRDefault="00F77CC4" w:rsidP="00F77CC4">
      <w:pPr>
        <w:jc w:val="center"/>
        <w:rPr>
          <w:rFonts w:ascii="Tempus Sans ITC" w:hAnsi="Tempus Sans ITC"/>
          <w:b/>
          <w:sz w:val="28"/>
          <w:szCs w:val="28"/>
          <w:highlight w:val="yellow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7E756E" w:rsidP="00D9519E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  <w:r>
        <w:rPr>
          <w:rFonts w:ascii="Tempus Sans ITC" w:hAnsi="Tempus Sans ITC"/>
          <w:b/>
          <w:color w:val="FF0000"/>
          <w:sz w:val="28"/>
          <w:szCs w:val="28"/>
          <w:lang w:val="es-MX"/>
        </w:rPr>
        <w:br w:type="textWrapping" w:clear="all"/>
      </w:r>
    </w:p>
    <w:p w:rsidR="00902CE7" w:rsidRPr="00902CE7" w:rsidRDefault="00902CE7" w:rsidP="00073286">
      <w:pPr>
        <w:jc w:val="center"/>
        <w:rPr>
          <w:rFonts w:ascii="Tempus Sans ITC" w:hAnsi="Tempus Sans ITC"/>
          <w:b/>
          <w:color w:val="FF0000"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  <w:lang w:val="es-MX"/>
        </w:rPr>
      </w:pPr>
    </w:p>
    <w:p w:rsidR="00D8211E" w:rsidRPr="00D8211E" w:rsidRDefault="00D8211E" w:rsidP="00D8211E">
      <w:pPr>
        <w:rPr>
          <w:rFonts w:ascii="Tempus Sans ITC" w:hAnsi="Tempus Sans ITC"/>
          <w:b/>
          <w:sz w:val="28"/>
          <w:szCs w:val="28"/>
        </w:rPr>
      </w:pPr>
    </w:p>
    <w:sectPr w:rsidR="00D8211E" w:rsidRPr="00D8211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11"/>
  </w:num>
  <w:num w:numId="5">
    <w:abstractNumId w:val="17"/>
  </w:num>
  <w:num w:numId="6">
    <w:abstractNumId w:val="22"/>
  </w:num>
  <w:num w:numId="7">
    <w:abstractNumId w:val="21"/>
  </w:num>
  <w:num w:numId="8">
    <w:abstractNumId w:val="13"/>
  </w:num>
  <w:num w:numId="9">
    <w:abstractNumId w:val="15"/>
  </w:num>
  <w:num w:numId="10">
    <w:abstractNumId w:val="9"/>
  </w:num>
  <w:num w:numId="11">
    <w:abstractNumId w:val="20"/>
  </w:num>
  <w:num w:numId="12">
    <w:abstractNumId w:val="8"/>
  </w:num>
  <w:num w:numId="13">
    <w:abstractNumId w:val="23"/>
  </w:num>
  <w:num w:numId="14">
    <w:abstractNumId w:val="14"/>
  </w:num>
  <w:num w:numId="15">
    <w:abstractNumId w:val="12"/>
  </w:num>
  <w:num w:numId="16">
    <w:abstractNumId w:val="24"/>
  </w:num>
  <w:num w:numId="17">
    <w:abstractNumId w:val="0"/>
  </w:num>
  <w:num w:numId="18">
    <w:abstractNumId w:val="10"/>
  </w:num>
  <w:num w:numId="19">
    <w:abstractNumId w:val="6"/>
  </w:num>
  <w:num w:numId="20">
    <w:abstractNumId w:val="19"/>
  </w:num>
  <w:num w:numId="21">
    <w:abstractNumId w:val="2"/>
  </w:num>
  <w:num w:numId="22">
    <w:abstractNumId w:val="4"/>
  </w:num>
  <w:num w:numId="23">
    <w:abstractNumId w:val="18"/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20177"/>
    <w:rsid w:val="001479C7"/>
    <w:rsid w:val="00150712"/>
    <w:rsid w:val="00150EF7"/>
    <w:rsid w:val="00161746"/>
    <w:rsid w:val="0016253E"/>
    <w:rsid w:val="00167FA7"/>
    <w:rsid w:val="001772E0"/>
    <w:rsid w:val="001B17B3"/>
    <w:rsid w:val="001B1CC7"/>
    <w:rsid w:val="001B4F12"/>
    <w:rsid w:val="002210DC"/>
    <w:rsid w:val="00223664"/>
    <w:rsid w:val="00253256"/>
    <w:rsid w:val="002611EE"/>
    <w:rsid w:val="00280235"/>
    <w:rsid w:val="002979F3"/>
    <w:rsid w:val="002D5DE8"/>
    <w:rsid w:val="002F1C27"/>
    <w:rsid w:val="002F2A6B"/>
    <w:rsid w:val="00300D41"/>
    <w:rsid w:val="0034075C"/>
    <w:rsid w:val="003713DA"/>
    <w:rsid w:val="003A746F"/>
    <w:rsid w:val="003C0887"/>
    <w:rsid w:val="004047A8"/>
    <w:rsid w:val="00414681"/>
    <w:rsid w:val="004829B4"/>
    <w:rsid w:val="004970A5"/>
    <w:rsid w:val="004F0A16"/>
    <w:rsid w:val="00500D29"/>
    <w:rsid w:val="0054055B"/>
    <w:rsid w:val="0055124D"/>
    <w:rsid w:val="00555BAD"/>
    <w:rsid w:val="005618C6"/>
    <w:rsid w:val="005809C4"/>
    <w:rsid w:val="0059219F"/>
    <w:rsid w:val="005C7795"/>
    <w:rsid w:val="005E6E0A"/>
    <w:rsid w:val="00612139"/>
    <w:rsid w:val="0061415E"/>
    <w:rsid w:val="0062013B"/>
    <w:rsid w:val="00620F98"/>
    <w:rsid w:val="00623E2B"/>
    <w:rsid w:val="00634BE4"/>
    <w:rsid w:val="00650DEF"/>
    <w:rsid w:val="00665FFC"/>
    <w:rsid w:val="006843E9"/>
    <w:rsid w:val="006E1C62"/>
    <w:rsid w:val="0071260C"/>
    <w:rsid w:val="00712D57"/>
    <w:rsid w:val="00727B63"/>
    <w:rsid w:val="00751711"/>
    <w:rsid w:val="00770B99"/>
    <w:rsid w:val="007A0763"/>
    <w:rsid w:val="007A2997"/>
    <w:rsid w:val="007B74AD"/>
    <w:rsid w:val="007C7877"/>
    <w:rsid w:val="007D179E"/>
    <w:rsid w:val="007E756E"/>
    <w:rsid w:val="008006E9"/>
    <w:rsid w:val="008070B2"/>
    <w:rsid w:val="00811989"/>
    <w:rsid w:val="008179F0"/>
    <w:rsid w:val="00826228"/>
    <w:rsid w:val="00881676"/>
    <w:rsid w:val="00883AED"/>
    <w:rsid w:val="008B6297"/>
    <w:rsid w:val="008C355B"/>
    <w:rsid w:val="008D380D"/>
    <w:rsid w:val="008F6961"/>
    <w:rsid w:val="00902CE7"/>
    <w:rsid w:val="00915863"/>
    <w:rsid w:val="00920BA5"/>
    <w:rsid w:val="00922BE3"/>
    <w:rsid w:val="00952EF3"/>
    <w:rsid w:val="009A05C4"/>
    <w:rsid w:val="009A4631"/>
    <w:rsid w:val="009A5C6D"/>
    <w:rsid w:val="009A77AE"/>
    <w:rsid w:val="009C04E9"/>
    <w:rsid w:val="00A670BF"/>
    <w:rsid w:val="00A74F1C"/>
    <w:rsid w:val="00AC4750"/>
    <w:rsid w:val="00B30469"/>
    <w:rsid w:val="00B41894"/>
    <w:rsid w:val="00B51829"/>
    <w:rsid w:val="00B8691F"/>
    <w:rsid w:val="00B954EC"/>
    <w:rsid w:val="00BB519E"/>
    <w:rsid w:val="00C063F6"/>
    <w:rsid w:val="00C16F97"/>
    <w:rsid w:val="00C324DD"/>
    <w:rsid w:val="00C41DB1"/>
    <w:rsid w:val="00C73564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21F89"/>
    <w:rsid w:val="00D33363"/>
    <w:rsid w:val="00D400AC"/>
    <w:rsid w:val="00D45BB0"/>
    <w:rsid w:val="00D81796"/>
    <w:rsid w:val="00D8211E"/>
    <w:rsid w:val="00D9050D"/>
    <w:rsid w:val="00D93335"/>
    <w:rsid w:val="00D9519E"/>
    <w:rsid w:val="00DA0869"/>
    <w:rsid w:val="00DA2C54"/>
    <w:rsid w:val="00DB38EE"/>
    <w:rsid w:val="00DC5B50"/>
    <w:rsid w:val="00DD1CB3"/>
    <w:rsid w:val="00DF2048"/>
    <w:rsid w:val="00DF3C35"/>
    <w:rsid w:val="00E30B53"/>
    <w:rsid w:val="00E42AAA"/>
    <w:rsid w:val="00E504E1"/>
    <w:rsid w:val="00E85C5C"/>
    <w:rsid w:val="00E94FDA"/>
    <w:rsid w:val="00EB5F5D"/>
    <w:rsid w:val="00ED412E"/>
    <w:rsid w:val="00F005C9"/>
    <w:rsid w:val="00F319E9"/>
    <w:rsid w:val="00F32C66"/>
    <w:rsid w:val="00F43035"/>
    <w:rsid w:val="00F4570F"/>
    <w:rsid w:val="00F46484"/>
    <w:rsid w:val="00F77CC4"/>
    <w:rsid w:val="00F96396"/>
    <w:rsid w:val="00F97124"/>
    <w:rsid w:val="00FC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06B38C0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sZiYvUjOm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4</Pages>
  <Words>450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61</cp:revision>
  <dcterms:created xsi:type="dcterms:W3CDTF">2020-04-17T17:29:00Z</dcterms:created>
  <dcterms:modified xsi:type="dcterms:W3CDTF">2020-07-24T21:48:00Z</dcterms:modified>
</cp:coreProperties>
</file>