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60E" w:rsidRDefault="00E7582A" w:rsidP="008A4696">
      <w:pPr>
        <w:ind w:left="-709"/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37E7D76C" wp14:editId="54401490">
            <wp:simplePos x="0" y="0"/>
            <wp:positionH relativeFrom="margin">
              <wp:posOffset>-733425</wp:posOffset>
            </wp:positionH>
            <wp:positionV relativeFrom="margin">
              <wp:posOffset>-638175</wp:posOffset>
            </wp:positionV>
            <wp:extent cx="1000760" cy="884555"/>
            <wp:effectExtent l="0" t="0" r="8890" b="0"/>
            <wp:wrapSquare wrapText="bothSides"/>
            <wp:docPr id="1" name="Imagen 1" descr="escudo c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scudo c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884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60E" w:rsidRDefault="00E7582A" w:rsidP="008A4696">
      <w:pPr>
        <w:ind w:left="-709"/>
      </w:pPr>
      <w:r>
        <w:t xml:space="preserve">                                                 </w:t>
      </w:r>
      <w:r w:rsidR="00341686">
        <w:t>SEMANA DEL 27 AL 30 DE ABRIL.</w:t>
      </w:r>
    </w:p>
    <w:p w:rsidR="00AC50B8" w:rsidRDefault="00AC50B8" w:rsidP="00AC50B8">
      <w:pPr>
        <w:ind w:left="-709"/>
      </w:pPr>
      <w:r>
        <w:t xml:space="preserve">CIENCIAS SOCIALES :recuerden que el correo electrónico es </w:t>
      </w:r>
      <w:hyperlink r:id="rId6" w:history="1">
        <w:r w:rsidRPr="00337116">
          <w:rPr>
            <w:rStyle w:val="Hipervnculo"/>
          </w:rPr>
          <w:t>paulitamanso@campus.com.co</w:t>
        </w:r>
      </w:hyperlink>
      <w:r>
        <w:t xml:space="preserve">  y mi número celular es 3507712222 para alguna inquietud .</w:t>
      </w:r>
    </w:p>
    <w:p w:rsidR="00AC50B8" w:rsidRDefault="00AC50B8" w:rsidP="00AC50B8">
      <w:r>
        <w:t>Desde este segundo periodo (tiempo de cuarentena) tendremos clase virtual por medio z</w:t>
      </w:r>
      <w:r w:rsidR="00ED67DD">
        <w:t>oom, todos los miércoles a las 8</w:t>
      </w:r>
      <w:r>
        <w:t>.00 am (horario de la clase estipulado), para ello vamos a tener presente las siguientes normas para llevar a cabo una buena sesión en vivo y que la clase nos pueda rendir de forma satisfactoria.</w:t>
      </w:r>
    </w:p>
    <w:p w:rsidR="00AC50B8" w:rsidRDefault="00AC50B8" w:rsidP="00AC50B8">
      <w:pPr>
        <w:pStyle w:val="Prrafodelista"/>
        <w:numPr>
          <w:ilvl w:val="0"/>
          <w:numId w:val="1"/>
        </w:numPr>
      </w:pPr>
      <w:r>
        <w:t>Tener buena disposición y buena energía durante la sesión.</w:t>
      </w:r>
    </w:p>
    <w:p w:rsidR="00AC50B8" w:rsidRDefault="00AC50B8" w:rsidP="00AC50B8">
      <w:pPr>
        <w:pStyle w:val="Prrafodelista"/>
        <w:numPr>
          <w:ilvl w:val="0"/>
          <w:numId w:val="1"/>
        </w:numPr>
      </w:pPr>
      <w:r>
        <w:t xml:space="preserve">Esperar a que se le envié la URL para que pueda ingresar a la sesión (se envía por el correo y el WhatsApp de la docente directora de grupo.) </w:t>
      </w:r>
    </w:p>
    <w:p w:rsidR="00AC50B8" w:rsidRDefault="00AC50B8" w:rsidP="00AC50B8">
      <w:pPr>
        <w:pStyle w:val="Prrafodelista"/>
        <w:numPr>
          <w:ilvl w:val="0"/>
          <w:numId w:val="1"/>
        </w:numPr>
      </w:pPr>
      <w:r>
        <w:t>Al conectarse saludar y seguidamente silenciar el micrófono, para evitar interferencias extremas.</w:t>
      </w:r>
    </w:p>
    <w:p w:rsidR="00AC50B8" w:rsidRDefault="00AC50B8" w:rsidP="00AC50B8">
      <w:pPr>
        <w:pStyle w:val="Prrafodelista"/>
        <w:numPr>
          <w:ilvl w:val="0"/>
          <w:numId w:val="1"/>
        </w:numPr>
      </w:pPr>
      <w:r>
        <w:t>Respetar en todo momento la sesión de la clase, no recibir la clase en la cama ni comiendo.</w:t>
      </w:r>
    </w:p>
    <w:p w:rsidR="00AC50B8" w:rsidRDefault="00AC50B8" w:rsidP="00AC50B8">
      <w:pPr>
        <w:pStyle w:val="Prrafodelista"/>
        <w:numPr>
          <w:ilvl w:val="0"/>
          <w:numId w:val="1"/>
        </w:numPr>
      </w:pPr>
      <w:r>
        <w:t>Escuchar con atención y tomar apuntes.</w:t>
      </w:r>
    </w:p>
    <w:p w:rsidR="00AC50B8" w:rsidRDefault="00AC50B8" w:rsidP="00AC50B8">
      <w:pPr>
        <w:pStyle w:val="Prrafodelista"/>
        <w:numPr>
          <w:ilvl w:val="0"/>
          <w:numId w:val="1"/>
        </w:numPr>
      </w:pPr>
      <w:r>
        <w:t>Importancia la asistencia y puntualidad.</w:t>
      </w:r>
    </w:p>
    <w:p w:rsidR="004C660E" w:rsidRDefault="00AC50B8" w:rsidP="00A6386C">
      <w:r>
        <w:t>ACTIVIDADES</w:t>
      </w:r>
      <w:r w:rsidR="00A6386C">
        <w:t>: (Daremos</w:t>
      </w:r>
      <w:r>
        <w:t xml:space="preserve"> continuidad a los periodos de nuestra nación, por favor </w:t>
      </w:r>
      <w:r w:rsidR="00A6386C">
        <w:t>escribir el concepto en</w:t>
      </w:r>
      <w:r>
        <w:t xml:space="preserve"> el cuaderno de sociales</w:t>
      </w:r>
      <w:r w:rsidR="00A6386C">
        <w:t>, leer muy bien</w:t>
      </w:r>
      <w:r w:rsidR="00206B97">
        <w:t xml:space="preserve"> y comprender las secuencias de cada uno de ellos)</w:t>
      </w:r>
      <w:r w:rsidR="00A6386C">
        <w:t>.</w:t>
      </w:r>
    </w:p>
    <w:p w:rsidR="008A4696" w:rsidRDefault="008A4696" w:rsidP="008A4696">
      <w:pPr>
        <w:ind w:left="-709"/>
      </w:pPr>
      <w:r>
        <w:t>PERIODO COLONIAL: Este periodo, que abarca desde el año 1550 hasta el año 1810 corresponde al dominio político económico y cultural de España sobre el territorio colombiano, conocido como Nuevo Reino de Granada. La sociedad fue compuesta por europeos, i</w:t>
      </w:r>
      <w:r w:rsidR="00341686">
        <w:t>ndígenas, mestizos y esclavos. Al</w:t>
      </w:r>
      <w:r>
        <w:t xml:space="preserve"> final del periodo, la población nativa se cansó de los abusos de España y unieron fuerzas para lograr su independencia.</w:t>
      </w:r>
    </w:p>
    <w:p w:rsidR="008A4696" w:rsidRDefault="008A4696" w:rsidP="008A4696">
      <w:pPr>
        <w:ind w:left="-709"/>
      </w:pPr>
      <w:r>
        <w:t xml:space="preserve"> PERIODO DE INDEPENDENCIA: periodo inicia en el año 1810 con la proclamación de independencia de España y finaliza en agosto de 1819 con la victoria de simón Bolívar y Francisco de Paula Santander sobre los españoles en la batalla de Boyacá (se conoce este periodo como la patria boba).</w:t>
      </w:r>
    </w:p>
    <w:p w:rsidR="008A4696" w:rsidRDefault="008A4696" w:rsidP="008A4696">
      <w:pPr>
        <w:ind w:left="-709"/>
      </w:pPr>
      <w:r>
        <w:t>PERIODO REPUBLICANO: inicia en el año 1819 con la creación de la Republica de la Gran Colombia y se extiende hasta la actualidad, durante sus primeros años surgieron inconvenientes como los enfrentamientos ideológicos entre los partidos políticos, guerras civiles y la aprobación de constituciones políticas que buscaban satisfacer los intereses de los gobernantes y no los del pueblo.</w:t>
      </w:r>
    </w:p>
    <w:p w:rsidR="008A4696" w:rsidRDefault="008A4696" w:rsidP="008A4696">
      <w:pPr>
        <w:ind w:left="-709"/>
      </w:pPr>
      <w:r>
        <w:t>ACTIVIDAD: Observar el video “periodos de la historia de Colombia. autor zayli Montalvo.”</w:t>
      </w:r>
      <w:r w:rsidR="00341686" w:rsidRPr="00341686">
        <w:t xml:space="preserve"> </w:t>
      </w:r>
      <w:hyperlink r:id="rId7" w:history="1">
        <w:r w:rsidR="00341686" w:rsidRPr="00337116">
          <w:rPr>
            <w:rStyle w:val="Hipervnculo"/>
          </w:rPr>
          <w:t>https://youtu.be/KKqMUkYhrmQ</w:t>
        </w:r>
      </w:hyperlink>
      <w:r w:rsidR="00341686">
        <w:t xml:space="preserve"> </w:t>
      </w:r>
    </w:p>
    <w:p w:rsidR="00C118D8" w:rsidRDefault="00C118D8"/>
    <w:sectPr w:rsidR="00C118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F51A18"/>
    <w:multiLevelType w:val="hybridMultilevel"/>
    <w:tmpl w:val="14D81F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696"/>
    <w:rsid w:val="00206B97"/>
    <w:rsid w:val="00341686"/>
    <w:rsid w:val="004C660E"/>
    <w:rsid w:val="007C0AA8"/>
    <w:rsid w:val="008A4696"/>
    <w:rsid w:val="00A6386C"/>
    <w:rsid w:val="00AC50B8"/>
    <w:rsid w:val="00C118D8"/>
    <w:rsid w:val="00E7582A"/>
    <w:rsid w:val="00ED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F43E7-F661-408F-BC98-919EAB7B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696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50B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C50B8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KKqMUkYhrm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ulitamanso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Paula Andrea</cp:lastModifiedBy>
  <cp:revision>2</cp:revision>
  <dcterms:created xsi:type="dcterms:W3CDTF">2020-04-26T23:38:00Z</dcterms:created>
  <dcterms:modified xsi:type="dcterms:W3CDTF">2020-04-26T23:38:00Z</dcterms:modified>
</cp:coreProperties>
</file>