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DA9" w:rsidRPr="00215CDB" w:rsidRDefault="00D33DA9" w:rsidP="00D33DA9">
      <w:pPr>
        <w:pStyle w:val="Sinespaciado"/>
        <w:rPr>
          <w:rFonts w:ascii="Maiandra GD" w:hAnsi="Maiandra GD"/>
          <w:b/>
          <w:lang w:val="es-ES"/>
        </w:rPr>
      </w:pPr>
      <w:bookmarkStart w:id="0" w:name="_GoBack"/>
      <w:bookmarkEnd w:id="0"/>
      <w:r w:rsidRPr="00215CDB">
        <w:rPr>
          <w:rFonts w:ascii="Maiandra GD" w:hAnsi="Maiandra GD"/>
          <w:b/>
          <w:noProof/>
          <w:lang w:val="es-ES" w:eastAsia="es-ES"/>
        </w:rPr>
        <w:drawing>
          <wp:anchor distT="0" distB="0" distL="114300" distR="114300" simplePos="0" relativeHeight="251659264" behindDoc="1" locked="0" layoutInCell="1" allowOverlap="1" wp14:anchorId="24D15263" wp14:editId="0D52576A">
            <wp:simplePos x="0" y="0"/>
            <wp:positionH relativeFrom="margin">
              <wp:align>left</wp:align>
            </wp:positionH>
            <wp:positionV relativeFrom="margin">
              <wp:align>top</wp:align>
            </wp:positionV>
            <wp:extent cx="571500" cy="628650"/>
            <wp:effectExtent l="0" t="0" r="0" b="0"/>
            <wp:wrapSquare wrapText="bothSides"/>
            <wp:docPr id="1" name="Imagen 1"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_0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pic:spPr>
                </pic:pic>
              </a:graphicData>
            </a:graphic>
            <wp14:sizeRelH relativeFrom="page">
              <wp14:pctWidth>0</wp14:pctWidth>
            </wp14:sizeRelH>
            <wp14:sizeRelV relativeFrom="page">
              <wp14:pctHeight>0</wp14:pctHeight>
            </wp14:sizeRelV>
          </wp:anchor>
        </w:drawing>
      </w:r>
      <w:r w:rsidRPr="00215CDB">
        <w:rPr>
          <w:rFonts w:ascii="Maiandra GD" w:hAnsi="Maiandra GD"/>
          <w:b/>
          <w:lang w:val="es-ES"/>
        </w:rPr>
        <w:t>COLEGIO EMILIA RIQUELME</w:t>
      </w:r>
    </w:p>
    <w:p w:rsidR="00D33DA9" w:rsidRDefault="00146382" w:rsidP="00D33DA9">
      <w:pPr>
        <w:pStyle w:val="Sinespaciado"/>
        <w:rPr>
          <w:rFonts w:ascii="Maiandra GD" w:hAnsi="Maiandra GD"/>
          <w:b/>
          <w:lang w:val="es-ES"/>
        </w:rPr>
      </w:pPr>
      <w:r>
        <w:rPr>
          <w:rFonts w:ascii="Maiandra GD" w:hAnsi="Maiandra GD"/>
          <w:b/>
          <w:lang w:val="es-ES"/>
        </w:rPr>
        <w:t>TALLER</w:t>
      </w:r>
      <w:r w:rsidR="00D33DA9">
        <w:rPr>
          <w:rFonts w:ascii="Maiandra GD" w:hAnsi="Maiandra GD"/>
          <w:b/>
          <w:lang w:val="es-ES"/>
        </w:rPr>
        <w:t xml:space="preserve"> LENGUA CASTELLANA</w:t>
      </w:r>
    </w:p>
    <w:p w:rsidR="00D33DA9" w:rsidRPr="00215CDB" w:rsidRDefault="00D33DA9" w:rsidP="00D33DA9">
      <w:pPr>
        <w:pStyle w:val="Sinespaciado"/>
        <w:rPr>
          <w:rFonts w:ascii="Maiandra GD" w:hAnsi="Maiandra GD"/>
          <w:b/>
          <w:lang w:val="es-ES"/>
        </w:rPr>
      </w:pPr>
      <w:r w:rsidRPr="00215CDB">
        <w:rPr>
          <w:rFonts w:ascii="Maiandra GD" w:hAnsi="Maiandra GD"/>
          <w:b/>
          <w:lang w:val="es-ES"/>
        </w:rPr>
        <w:t>PRIMER PERIODO</w:t>
      </w:r>
    </w:p>
    <w:p w:rsidR="00D33DA9" w:rsidRDefault="00D33DA9" w:rsidP="00D33DA9">
      <w:pPr>
        <w:pStyle w:val="Sinespaciado"/>
        <w:rPr>
          <w:rFonts w:ascii="Maiandra GD" w:hAnsi="Maiandra GD"/>
          <w:b/>
          <w:lang w:val="es-ES"/>
        </w:rPr>
      </w:pPr>
      <w:r>
        <w:rPr>
          <w:rFonts w:ascii="Maiandra GD" w:hAnsi="Maiandra GD"/>
          <w:b/>
          <w:lang w:val="es-ES"/>
        </w:rPr>
        <w:t>VALORACIÓN 15%</w:t>
      </w:r>
    </w:p>
    <w:p w:rsidR="00D33DA9" w:rsidRDefault="00D33DA9" w:rsidP="00D33DA9">
      <w:pPr>
        <w:pStyle w:val="Sinespaciado"/>
        <w:rPr>
          <w:rFonts w:ascii="Maiandra GD" w:hAnsi="Maiandra GD"/>
          <w:b/>
          <w:lang w:val="es-ES"/>
        </w:rPr>
      </w:pPr>
      <w:r>
        <w:rPr>
          <w:rFonts w:ascii="Maiandra GD" w:hAnsi="Maiandra GD"/>
          <w:b/>
          <w:lang w:val="es-ES"/>
        </w:rPr>
        <w:t xml:space="preserve">                </w:t>
      </w:r>
      <w:r w:rsidRPr="00215CDB">
        <w:rPr>
          <w:rFonts w:ascii="Maiandra GD" w:hAnsi="Maiandra GD"/>
          <w:b/>
          <w:lang w:val="es-ES"/>
        </w:rPr>
        <w:t>CADA PUNTO VALE 0.5</w:t>
      </w:r>
    </w:p>
    <w:p w:rsidR="00D33DA9" w:rsidRDefault="00D33DA9" w:rsidP="00D33DA9">
      <w:pPr>
        <w:pStyle w:val="Sinespaciado"/>
        <w:rPr>
          <w:rFonts w:ascii="Maiandra GD" w:hAnsi="Maiandra GD"/>
          <w:b/>
          <w:lang w:val="es-ES"/>
        </w:rPr>
      </w:pPr>
      <w:r w:rsidRPr="00215CDB">
        <w:rPr>
          <w:rFonts w:ascii="Maiandra GD" w:hAnsi="Maiandra GD"/>
          <w:b/>
          <w:lang w:val="es-ES"/>
        </w:rPr>
        <w:t xml:space="preserve">NOMBRE: </w:t>
      </w:r>
      <w:r>
        <w:rPr>
          <w:rFonts w:ascii="Maiandra GD" w:hAnsi="Maiandra GD"/>
          <w:b/>
          <w:lang w:val="es-ES"/>
        </w:rPr>
        <w:t>_____________________________________</w:t>
      </w:r>
      <w:r w:rsidRPr="00215CDB">
        <w:rPr>
          <w:rFonts w:ascii="Maiandra GD" w:hAnsi="Maiandra GD"/>
          <w:b/>
          <w:lang w:val="es-ES"/>
        </w:rPr>
        <w:t>_____________________________________________</w:t>
      </w:r>
    </w:p>
    <w:p w:rsidR="00D33DA9" w:rsidRPr="00215CDB" w:rsidRDefault="00D33DA9" w:rsidP="00D33DA9">
      <w:pPr>
        <w:pStyle w:val="Sinespaciado"/>
        <w:rPr>
          <w:rFonts w:ascii="Maiandra GD" w:hAnsi="Maiandra GD"/>
          <w:b/>
          <w:lang w:val="es-ES"/>
        </w:rPr>
      </w:pPr>
      <w:r>
        <w:rPr>
          <w:rFonts w:ascii="Maiandra GD" w:hAnsi="Maiandra GD"/>
          <w:b/>
          <w:lang w:val="es-ES"/>
        </w:rPr>
        <w:t>GRAD</w:t>
      </w:r>
      <w:r w:rsidR="00146382">
        <w:rPr>
          <w:rFonts w:ascii="Maiandra GD" w:hAnsi="Maiandra GD"/>
          <w:b/>
          <w:lang w:val="es-ES"/>
        </w:rPr>
        <w:t xml:space="preserve">O: 5°       </w:t>
      </w:r>
    </w:p>
    <w:p w:rsidR="00D33DA9" w:rsidRDefault="00D33DA9" w:rsidP="00D33DA9"/>
    <w:p w:rsidR="00D33DA9" w:rsidRDefault="00D33DA9" w:rsidP="00D33DA9">
      <w:pPr>
        <w:rPr>
          <w:rFonts w:ascii="Maiandra GD" w:hAnsi="Maiandra GD" w:cs="Arial"/>
          <w:b/>
          <w:sz w:val="24"/>
          <w:szCs w:val="24"/>
        </w:rPr>
      </w:pPr>
      <w:r w:rsidRPr="005D5DBD">
        <w:rPr>
          <w:rFonts w:ascii="Maiandra GD" w:hAnsi="Maiandra GD" w:cs="Arial"/>
          <w:b/>
          <w:sz w:val="24"/>
          <w:szCs w:val="24"/>
        </w:rPr>
        <w:t>Lee comprensivamente</w:t>
      </w:r>
      <w:r>
        <w:rPr>
          <w:rFonts w:ascii="Maiandra GD" w:hAnsi="Maiandra GD" w:cs="Arial"/>
          <w:b/>
          <w:sz w:val="24"/>
          <w:szCs w:val="24"/>
        </w:rPr>
        <w:t xml:space="preserve"> el texto I</w:t>
      </w:r>
      <w:r w:rsidRPr="005D5DBD">
        <w:rPr>
          <w:rFonts w:ascii="Maiandra GD" w:hAnsi="Maiandra GD" w:cs="Arial"/>
          <w:b/>
          <w:sz w:val="24"/>
          <w:szCs w:val="24"/>
        </w:rPr>
        <w:t xml:space="preserve"> y contesta las preguntas</w:t>
      </w:r>
      <w:r>
        <w:rPr>
          <w:rFonts w:ascii="Maiandra GD" w:hAnsi="Maiandra GD" w:cs="Arial"/>
          <w:b/>
          <w:sz w:val="24"/>
          <w:szCs w:val="24"/>
        </w:rPr>
        <w:t xml:space="preserve"> 1, 2 y 3</w:t>
      </w:r>
    </w:p>
    <w:p w:rsidR="00D33DA9" w:rsidRPr="005D5DBD" w:rsidRDefault="00D33DA9" w:rsidP="00D33DA9">
      <w:pPr>
        <w:rPr>
          <w:rFonts w:ascii="Maiandra GD" w:hAnsi="Maiandra GD" w:cs="Arial"/>
          <w:b/>
          <w:sz w:val="24"/>
          <w:szCs w:val="24"/>
        </w:rPr>
      </w:pPr>
    </w:p>
    <w:p w:rsidR="00D33DA9" w:rsidRPr="004B053F" w:rsidRDefault="00D33DA9" w:rsidP="00D33DA9">
      <w:pPr>
        <w:rPr>
          <w:rFonts w:ascii="Maiandra GD" w:hAnsi="Maiandra GD" w:cs="Arial"/>
          <w:b/>
          <w:sz w:val="24"/>
          <w:szCs w:val="24"/>
        </w:rPr>
      </w:pPr>
      <w:r w:rsidRPr="004B053F">
        <w:rPr>
          <w:rFonts w:ascii="Maiandra GD" w:hAnsi="Maiandra GD" w:cs="Arial"/>
          <w:b/>
          <w:sz w:val="24"/>
          <w:szCs w:val="24"/>
        </w:rPr>
        <w:t xml:space="preserve"> </w:t>
      </w:r>
      <w:r>
        <w:rPr>
          <w:rFonts w:ascii="Maiandra GD" w:hAnsi="Maiandra GD" w:cs="Arial"/>
          <w:b/>
          <w:sz w:val="24"/>
          <w:szCs w:val="24"/>
        </w:rPr>
        <w:t>Texto  I          “</w:t>
      </w:r>
      <w:r w:rsidRPr="004B053F">
        <w:rPr>
          <w:rFonts w:ascii="Maiandra GD" w:hAnsi="Maiandra GD" w:cs="Arial"/>
          <w:b/>
          <w:sz w:val="24"/>
          <w:szCs w:val="24"/>
        </w:rPr>
        <w:t>WICHI</w:t>
      </w:r>
      <w:r>
        <w:rPr>
          <w:rFonts w:ascii="Maiandra GD" w:hAnsi="Maiandra GD" w:cs="Arial"/>
          <w:b/>
          <w:sz w:val="24"/>
          <w:szCs w:val="24"/>
        </w:rPr>
        <w:t>”</w:t>
      </w:r>
    </w:p>
    <w:p w:rsidR="00D33DA9" w:rsidRPr="00C34BE4" w:rsidRDefault="00D33DA9" w:rsidP="00D33DA9">
      <w:pPr>
        <w:jc w:val="both"/>
        <w:rPr>
          <w:rFonts w:ascii="Maiandra GD" w:hAnsi="Maiandra GD" w:cs="Arial"/>
          <w:sz w:val="24"/>
          <w:szCs w:val="24"/>
        </w:rPr>
      </w:pPr>
      <w:r w:rsidRPr="00C34BE4">
        <w:rPr>
          <w:rFonts w:ascii="Maiandra GD" w:hAnsi="Maiandra GD" w:cs="Arial"/>
          <w:sz w:val="24"/>
          <w:szCs w:val="24"/>
        </w:rPr>
        <w:t xml:space="preserve">Entre los antiguos </w:t>
      </w:r>
      <w:proofErr w:type="spellStart"/>
      <w:r w:rsidRPr="00C34BE4">
        <w:rPr>
          <w:rFonts w:ascii="Maiandra GD" w:hAnsi="Maiandra GD" w:cs="Arial"/>
          <w:sz w:val="24"/>
          <w:szCs w:val="24"/>
        </w:rPr>
        <w:t>wichis</w:t>
      </w:r>
      <w:proofErr w:type="spellEnd"/>
      <w:r w:rsidRPr="00C34BE4">
        <w:rPr>
          <w:rFonts w:ascii="Maiandra GD" w:hAnsi="Maiandra GD" w:cs="Arial"/>
          <w:sz w:val="24"/>
          <w:szCs w:val="24"/>
        </w:rPr>
        <w:t xml:space="preserve">, pobladores nativos de la Argentina y Bolivia, existía la creencia de que el mundo en sus primeros tiempos no era de tierra firme, como estamos acostumbrados. Los antiguos narran en sus historias que el mundo estaba cubierto completamente por agua, lo cual era un problema para que los habitantes del mundo pudieran florecer. Este era un problema que pronto resolvería un héroe: </w:t>
      </w:r>
      <w:proofErr w:type="spellStart"/>
      <w:r w:rsidRPr="00C34BE4">
        <w:rPr>
          <w:rFonts w:ascii="Maiandra GD" w:hAnsi="Maiandra GD" w:cs="Arial"/>
          <w:sz w:val="24"/>
          <w:szCs w:val="24"/>
        </w:rPr>
        <w:t>Tok’uaj</w:t>
      </w:r>
      <w:proofErr w:type="spellEnd"/>
      <w:r w:rsidRPr="00C34BE4">
        <w:rPr>
          <w:rFonts w:ascii="Maiandra GD" w:hAnsi="Maiandra GD" w:cs="Arial"/>
          <w:sz w:val="24"/>
          <w:szCs w:val="24"/>
        </w:rPr>
        <w:t>.</w:t>
      </w:r>
    </w:p>
    <w:p w:rsidR="00D33DA9" w:rsidRPr="00C34BE4" w:rsidRDefault="00D33DA9" w:rsidP="00D33DA9">
      <w:pPr>
        <w:jc w:val="both"/>
        <w:rPr>
          <w:rFonts w:ascii="Maiandra GD" w:hAnsi="Maiandra GD" w:cs="Arial"/>
          <w:sz w:val="24"/>
          <w:szCs w:val="24"/>
        </w:rPr>
      </w:pPr>
      <w:r w:rsidRPr="00C34BE4">
        <w:rPr>
          <w:rFonts w:ascii="Maiandra GD" w:hAnsi="Maiandra GD" w:cs="Arial"/>
          <w:sz w:val="24"/>
          <w:szCs w:val="24"/>
        </w:rPr>
        <w:t xml:space="preserve">Así fue como </w:t>
      </w:r>
      <w:proofErr w:type="spellStart"/>
      <w:r w:rsidRPr="00C34BE4">
        <w:rPr>
          <w:rFonts w:ascii="Maiandra GD" w:hAnsi="Maiandra GD" w:cs="Arial"/>
          <w:sz w:val="24"/>
          <w:szCs w:val="24"/>
        </w:rPr>
        <w:t>Tok’uaj</w:t>
      </w:r>
      <w:proofErr w:type="spellEnd"/>
      <w:r w:rsidRPr="00C34BE4">
        <w:rPr>
          <w:rFonts w:ascii="Maiandra GD" w:hAnsi="Maiandra GD" w:cs="Arial"/>
          <w:sz w:val="24"/>
          <w:szCs w:val="24"/>
        </w:rPr>
        <w:t xml:space="preserve">, inspirado por la necesidad del mundo, fue a hablar con el dios creador para solicitarle que creará la tierra, donde la semilla podría brotar. La deidad encontró sensata la súplica y pronto los mares se replegaron, dieron </w:t>
      </w:r>
      <w:r>
        <w:rPr>
          <w:rFonts w:ascii="Maiandra GD" w:hAnsi="Maiandra GD" w:cs="Arial"/>
          <w:sz w:val="24"/>
          <w:szCs w:val="24"/>
        </w:rPr>
        <w:t>espacio la tierra firme. Luego el d</w:t>
      </w:r>
      <w:r w:rsidRPr="00C34BE4">
        <w:rPr>
          <w:rFonts w:ascii="Maiandra GD" w:hAnsi="Maiandra GD" w:cs="Arial"/>
          <w:sz w:val="24"/>
          <w:szCs w:val="24"/>
        </w:rPr>
        <w:t>ios creo a todos los animales y todas las plantas que pueblan el mundo en nuestros tiempos. Aunque los habitantes del mundo estaban contentos, pr</w:t>
      </w:r>
      <w:r>
        <w:rPr>
          <w:rFonts w:ascii="Maiandra GD" w:hAnsi="Maiandra GD" w:cs="Arial"/>
          <w:sz w:val="24"/>
          <w:szCs w:val="24"/>
        </w:rPr>
        <w:t>onto se llevarían una sorpresa.</w:t>
      </w:r>
    </w:p>
    <w:p w:rsidR="00D33DA9" w:rsidRPr="00C34BE4" w:rsidRDefault="00D33DA9" w:rsidP="00D33DA9">
      <w:pPr>
        <w:jc w:val="both"/>
        <w:rPr>
          <w:rFonts w:ascii="Maiandra GD" w:hAnsi="Maiandra GD" w:cs="Arial"/>
          <w:sz w:val="24"/>
          <w:szCs w:val="24"/>
        </w:rPr>
      </w:pPr>
      <w:r w:rsidRPr="00C34BE4">
        <w:rPr>
          <w:rFonts w:ascii="Maiandra GD" w:hAnsi="Maiandra GD" w:cs="Arial"/>
          <w:sz w:val="24"/>
          <w:szCs w:val="24"/>
        </w:rPr>
        <w:t xml:space="preserve">Luego de la aparición de la tierra los habitantes del mundo tuvieron un nuevo problema, ya no había </w:t>
      </w:r>
      <w:r>
        <w:rPr>
          <w:rFonts w:ascii="Maiandra GD" w:hAnsi="Maiandra GD" w:cs="Arial"/>
          <w:sz w:val="24"/>
          <w:szCs w:val="24"/>
        </w:rPr>
        <w:t xml:space="preserve">agua </w:t>
      </w:r>
      <w:r w:rsidRPr="00C34BE4">
        <w:rPr>
          <w:rFonts w:ascii="Maiandra GD" w:hAnsi="Maiandra GD" w:cs="Arial"/>
          <w:sz w:val="24"/>
          <w:szCs w:val="24"/>
        </w:rPr>
        <w:t xml:space="preserve">y sin esta y sus bondades el mundo no puede sobrevivir. En aquel tiempo de sequía, todas las aguas y todos los peces estaban contenidos en </w:t>
      </w:r>
      <w:r>
        <w:rPr>
          <w:rFonts w:ascii="Maiandra GD" w:hAnsi="Maiandra GD" w:cs="Arial"/>
          <w:sz w:val="24"/>
          <w:szCs w:val="24"/>
          <w:u w:val="single"/>
        </w:rPr>
        <w:t>el</w:t>
      </w:r>
      <w:r w:rsidRPr="00C35B5F">
        <w:rPr>
          <w:rFonts w:ascii="Maiandra GD" w:hAnsi="Maiandra GD" w:cs="Arial"/>
          <w:sz w:val="24"/>
          <w:szCs w:val="24"/>
          <w:u w:val="single"/>
        </w:rPr>
        <w:t xml:space="preserve"> palo borracho</w:t>
      </w:r>
      <w:r w:rsidRPr="00C34BE4">
        <w:rPr>
          <w:rFonts w:ascii="Maiandra GD" w:hAnsi="Maiandra GD" w:cs="Arial"/>
          <w:sz w:val="24"/>
          <w:szCs w:val="24"/>
        </w:rPr>
        <w:t xml:space="preserve">, el cual era custodiado por dos dioses: el Dueño del río y el </w:t>
      </w:r>
      <w:r w:rsidRPr="00C34BE4">
        <w:rPr>
          <w:rFonts w:ascii="Maiandra GD" w:hAnsi="Maiandra GD" w:cs="Arial"/>
          <w:sz w:val="24"/>
          <w:szCs w:val="24"/>
        </w:rPr>
        <w:lastRenderedPageBreak/>
        <w:t xml:space="preserve">Dueño de los peces. Pronto tuvo que aparecer </w:t>
      </w:r>
      <w:proofErr w:type="spellStart"/>
      <w:r w:rsidRPr="00C34BE4">
        <w:rPr>
          <w:rFonts w:ascii="Maiandra GD" w:hAnsi="Maiandra GD" w:cs="Arial"/>
          <w:sz w:val="24"/>
          <w:szCs w:val="24"/>
        </w:rPr>
        <w:t>Tok’uaj</w:t>
      </w:r>
      <w:proofErr w:type="spellEnd"/>
      <w:r w:rsidRPr="00C34BE4">
        <w:rPr>
          <w:rFonts w:ascii="Maiandra GD" w:hAnsi="Maiandra GD" w:cs="Arial"/>
          <w:sz w:val="24"/>
          <w:szCs w:val="24"/>
        </w:rPr>
        <w:t xml:space="preserve"> para salvar a la humanidad de la sed.</w:t>
      </w:r>
    </w:p>
    <w:p w:rsidR="00D33DA9" w:rsidRDefault="00D33DA9" w:rsidP="00D33DA9">
      <w:pPr>
        <w:jc w:val="both"/>
        <w:rPr>
          <w:rFonts w:ascii="Maiandra GD" w:hAnsi="Maiandra GD" w:cs="Arial"/>
          <w:sz w:val="24"/>
          <w:szCs w:val="24"/>
        </w:rPr>
      </w:pPr>
      <w:r w:rsidRPr="00C34BE4">
        <w:rPr>
          <w:rFonts w:ascii="Maiandra GD" w:hAnsi="Maiandra GD" w:cs="Arial"/>
          <w:sz w:val="24"/>
          <w:szCs w:val="24"/>
        </w:rPr>
        <w:t xml:space="preserve">Los dioses protectores del palo borracho dijeron que necesitaban un hombre inteligente para administrar el río y los peces, </w:t>
      </w:r>
      <w:proofErr w:type="spellStart"/>
      <w:r w:rsidRPr="00C34BE4">
        <w:rPr>
          <w:rFonts w:ascii="Maiandra GD" w:hAnsi="Maiandra GD" w:cs="Arial"/>
          <w:sz w:val="24"/>
          <w:szCs w:val="24"/>
        </w:rPr>
        <w:t>Tok’uaj</w:t>
      </w:r>
      <w:proofErr w:type="spellEnd"/>
      <w:r w:rsidRPr="00C34BE4">
        <w:rPr>
          <w:rFonts w:ascii="Maiandra GD" w:hAnsi="Maiandra GD" w:cs="Arial"/>
          <w:sz w:val="24"/>
          <w:szCs w:val="24"/>
        </w:rPr>
        <w:t xml:space="preserve"> los convenció de ser el hombre más apto para la tarea. Las deidades aceptaron y le dieron una vara de fierro a </w:t>
      </w:r>
      <w:proofErr w:type="spellStart"/>
      <w:r w:rsidRPr="00C34BE4">
        <w:rPr>
          <w:rFonts w:ascii="Maiandra GD" w:hAnsi="Maiandra GD" w:cs="Arial"/>
          <w:sz w:val="24"/>
          <w:szCs w:val="24"/>
        </w:rPr>
        <w:t>Tok’uaj</w:t>
      </w:r>
      <w:proofErr w:type="spellEnd"/>
      <w:r w:rsidRPr="00C34BE4">
        <w:rPr>
          <w:rFonts w:ascii="Maiandra GD" w:hAnsi="Maiandra GD" w:cs="Arial"/>
          <w:sz w:val="24"/>
          <w:szCs w:val="24"/>
        </w:rPr>
        <w:t xml:space="preserve">. Luego le indicaron que con esa vara golpeara al palo borracho y así saldrían los peces y el agua; para detener el flujo del agua tenía que usar la misma vara. De ahora en adelante </w:t>
      </w:r>
      <w:proofErr w:type="spellStart"/>
      <w:r w:rsidRPr="00C34BE4">
        <w:rPr>
          <w:rFonts w:ascii="Maiandra GD" w:hAnsi="Maiandra GD" w:cs="Arial"/>
          <w:sz w:val="24"/>
          <w:szCs w:val="24"/>
        </w:rPr>
        <w:t>Tok’uaj</w:t>
      </w:r>
      <w:proofErr w:type="spellEnd"/>
      <w:r w:rsidRPr="00C34BE4">
        <w:rPr>
          <w:rFonts w:ascii="Maiandra GD" w:hAnsi="Maiandra GD" w:cs="Arial"/>
          <w:sz w:val="24"/>
          <w:szCs w:val="24"/>
        </w:rPr>
        <w:t xml:space="preserve"> controlaría por siempre el flujo de las aguas.</w:t>
      </w:r>
    </w:p>
    <w:p w:rsidR="00D33DA9" w:rsidRDefault="00D33DA9" w:rsidP="00D33DA9">
      <w:pPr>
        <w:jc w:val="both"/>
        <w:rPr>
          <w:rFonts w:ascii="Maiandra GD" w:hAnsi="Maiandra GD" w:cs="Arial"/>
          <w:sz w:val="24"/>
          <w:szCs w:val="24"/>
        </w:rPr>
      </w:pPr>
    </w:p>
    <w:p w:rsidR="00D33DA9" w:rsidRDefault="00D33DA9" w:rsidP="00D33DA9">
      <w:pPr>
        <w:pStyle w:val="Prrafodelista"/>
        <w:numPr>
          <w:ilvl w:val="0"/>
          <w:numId w:val="6"/>
        </w:numPr>
        <w:rPr>
          <w:rFonts w:ascii="Maiandra GD" w:hAnsi="Maiandra GD" w:cs="Arial"/>
          <w:sz w:val="24"/>
          <w:szCs w:val="24"/>
        </w:rPr>
      </w:pPr>
      <w:r w:rsidRPr="00B02D72">
        <w:rPr>
          <w:rFonts w:ascii="Maiandra GD" w:hAnsi="Maiandra GD" w:cs="Arial"/>
          <w:sz w:val="24"/>
          <w:szCs w:val="24"/>
        </w:rPr>
        <w:t>¿En qué orden ocurren  los hechos ocurridos en el texto “</w:t>
      </w:r>
      <w:proofErr w:type="spellStart"/>
      <w:r w:rsidRPr="00B02D72">
        <w:rPr>
          <w:rFonts w:ascii="Maiandra GD" w:hAnsi="Maiandra GD" w:cs="Arial"/>
          <w:sz w:val="24"/>
          <w:szCs w:val="24"/>
        </w:rPr>
        <w:t>Wichi</w:t>
      </w:r>
      <w:proofErr w:type="spellEnd"/>
      <w:r w:rsidRPr="00B02D72">
        <w:rPr>
          <w:rFonts w:ascii="Maiandra GD" w:hAnsi="Maiandra GD" w:cs="Arial"/>
          <w:sz w:val="24"/>
          <w:szCs w:val="24"/>
        </w:rPr>
        <w:t>”?</w:t>
      </w:r>
    </w:p>
    <w:p w:rsidR="00D33DA9" w:rsidRPr="00B02D72" w:rsidRDefault="00D33DA9" w:rsidP="00D33DA9">
      <w:pPr>
        <w:pStyle w:val="Prrafodelista"/>
        <w:rPr>
          <w:rFonts w:ascii="Maiandra GD" w:hAnsi="Maiandra GD" w:cs="Arial"/>
          <w:sz w:val="24"/>
          <w:szCs w:val="24"/>
        </w:rPr>
      </w:pPr>
    </w:p>
    <w:p w:rsidR="00D33DA9" w:rsidRPr="003519F7" w:rsidRDefault="00D33DA9" w:rsidP="00D33DA9">
      <w:pPr>
        <w:pStyle w:val="Prrafodelista"/>
        <w:numPr>
          <w:ilvl w:val="0"/>
          <w:numId w:val="4"/>
        </w:numPr>
        <w:rPr>
          <w:rFonts w:ascii="Maiandra GD" w:hAnsi="Maiandra GD" w:cs="Arial"/>
          <w:sz w:val="24"/>
          <w:szCs w:val="24"/>
        </w:rPr>
      </w:pPr>
      <w:r w:rsidRPr="003519F7">
        <w:rPr>
          <w:rFonts w:ascii="Maiandra GD" w:hAnsi="Maiandra GD" w:cs="Arial"/>
          <w:sz w:val="24"/>
          <w:szCs w:val="24"/>
        </w:rPr>
        <w:t>La deidad encontró sensata la súplica y pronto los mares se replegaron, dieron espacio la tierra firme.</w:t>
      </w:r>
    </w:p>
    <w:p w:rsidR="00D33DA9" w:rsidRPr="003519F7" w:rsidRDefault="00D33DA9" w:rsidP="00D33DA9">
      <w:pPr>
        <w:pStyle w:val="Prrafodelista"/>
        <w:numPr>
          <w:ilvl w:val="0"/>
          <w:numId w:val="4"/>
        </w:numPr>
        <w:rPr>
          <w:rFonts w:ascii="Maiandra GD" w:hAnsi="Maiandra GD" w:cs="Arial"/>
          <w:sz w:val="24"/>
          <w:szCs w:val="24"/>
        </w:rPr>
      </w:pPr>
      <w:r w:rsidRPr="003519F7">
        <w:rPr>
          <w:rFonts w:ascii="Maiandra GD" w:hAnsi="Maiandra GD" w:cs="Arial"/>
          <w:sz w:val="24"/>
          <w:szCs w:val="24"/>
        </w:rPr>
        <w:t>Luego le indicaron que con esa vara golpeara al palo borracho y así saldrían los peces y el agua.</w:t>
      </w:r>
    </w:p>
    <w:p w:rsidR="00D33DA9" w:rsidRPr="003519F7" w:rsidRDefault="00D33DA9" w:rsidP="00D33DA9">
      <w:pPr>
        <w:pStyle w:val="Prrafodelista"/>
        <w:numPr>
          <w:ilvl w:val="0"/>
          <w:numId w:val="4"/>
        </w:numPr>
        <w:rPr>
          <w:rFonts w:ascii="Maiandra GD" w:hAnsi="Maiandra GD" w:cs="Arial"/>
          <w:sz w:val="24"/>
          <w:szCs w:val="24"/>
        </w:rPr>
      </w:pPr>
      <w:r w:rsidRPr="003519F7">
        <w:rPr>
          <w:rFonts w:ascii="Maiandra GD" w:hAnsi="Maiandra GD" w:cs="Arial"/>
          <w:sz w:val="24"/>
          <w:szCs w:val="24"/>
        </w:rPr>
        <w:t xml:space="preserve">Este era un problema que pronto resolvería un héroe: </w:t>
      </w:r>
      <w:proofErr w:type="spellStart"/>
      <w:r w:rsidRPr="003519F7">
        <w:rPr>
          <w:rFonts w:ascii="Maiandra GD" w:hAnsi="Maiandra GD" w:cs="Arial"/>
          <w:sz w:val="24"/>
          <w:szCs w:val="24"/>
        </w:rPr>
        <w:t>Tok’uaj</w:t>
      </w:r>
      <w:proofErr w:type="spellEnd"/>
      <w:r w:rsidRPr="003519F7">
        <w:rPr>
          <w:rFonts w:ascii="Maiandra GD" w:hAnsi="Maiandra GD" w:cs="Arial"/>
          <w:sz w:val="24"/>
          <w:szCs w:val="24"/>
        </w:rPr>
        <w:t>.</w:t>
      </w:r>
    </w:p>
    <w:p w:rsidR="00D33DA9" w:rsidRDefault="00D33DA9" w:rsidP="00D33DA9">
      <w:pPr>
        <w:pStyle w:val="Prrafodelista"/>
        <w:numPr>
          <w:ilvl w:val="0"/>
          <w:numId w:val="4"/>
        </w:numPr>
        <w:rPr>
          <w:rFonts w:ascii="Maiandra GD" w:hAnsi="Maiandra GD" w:cs="Arial"/>
          <w:sz w:val="24"/>
          <w:szCs w:val="24"/>
        </w:rPr>
      </w:pPr>
      <w:r w:rsidRPr="003519F7">
        <w:rPr>
          <w:rFonts w:ascii="Maiandra GD" w:hAnsi="Maiandra GD" w:cs="Arial"/>
          <w:sz w:val="24"/>
          <w:szCs w:val="24"/>
        </w:rPr>
        <w:t>En aquel tiempo de sequía, todas las aguas y todos los peces estaban contenidos.</w:t>
      </w:r>
    </w:p>
    <w:p w:rsidR="00D33DA9" w:rsidRDefault="00D33DA9" w:rsidP="00D33DA9">
      <w:pPr>
        <w:pStyle w:val="Prrafodelista"/>
        <w:ind w:left="1080"/>
        <w:rPr>
          <w:rFonts w:ascii="Maiandra GD" w:hAnsi="Maiandra GD" w:cs="Arial"/>
          <w:sz w:val="24"/>
          <w:szCs w:val="24"/>
        </w:rPr>
      </w:pPr>
    </w:p>
    <w:p w:rsidR="00D33DA9" w:rsidRDefault="00D33DA9" w:rsidP="00D33DA9">
      <w:pPr>
        <w:pStyle w:val="Prrafodelista"/>
        <w:numPr>
          <w:ilvl w:val="0"/>
          <w:numId w:val="5"/>
        </w:numPr>
        <w:rPr>
          <w:rFonts w:ascii="Maiandra GD" w:hAnsi="Maiandra GD" w:cs="Arial"/>
          <w:sz w:val="24"/>
          <w:szCs w:val="24"/>
        </w:rPr>
      </w:pPr>
      <w:r>
        <w:rPr>
          <w:rFonts w:ascii="Maiandra GD" w:hAnsi="Maiandra GD" w:cs="Arial"/>
          <w:sz w:val="24"/>
          <w:szCs w:val="24"/>
        </w:rPr>
        <w:t>IV – I – II – III</w:t>
      </w:r>
    </w:p>
    <w:p w:rsidR="00D33DA9" w:rsidRPr="00B02D72" w:rsidRDefault="00D33DA9" w:rsidP="00D33DA9">
      <w:pPr>
        <w:pStyle w:val="Prrafodelista"/>
        <w:numPr>
          <w:ilvl w:val="0"/>
          <w:numId w:val="5"/>
        </w:numPr>
        <w:rPr>
          <w:rFonts w:ascii="Maiandra GD" w:hAnsi="Maiandra GD" w:cs="Arial"/>
          <w:sz w:val="24"/>
          <w:szCs w:val="24"/>
        </w:rPr>
      </w:pPr>
      <w:r>
        <w:rPr>
          <w:rFonts w:ascii="Maiandra GD" w:hAnsi="Maiandra GD" w:cs="Arial"/>
          <w:sz w:val="24"/>
          <w:szCs w:val="24"/>
        </w:rPr>
        <w:t>III – II – I - IV</w:t>
      </w:r>
    </w:p>
    <w:p w:rsidR="00D33DA9" w:rsidRDefault="00D33DA9" w:rsidP="00D33DA9">
      <w:pPr>
        <w:pStyle w:val="Prrafodelista"/>
        <w:numPr>
          <w:ilvl w:val="0"/>
          <w:numId w:val="5"/>
        </w:numPr>
        <w:rPr>
          <w:rFonts w:ascii="Maiandra GD" w:hAnsi="Maiandra GD" w:cs="Arial"/>
          <w:sz w:val="24"/>
          <w:szCs w:val="24"/>
        </w:rPr>
      </w:pPr>
      <w:r>
        <w:rPr>
          <w:rFonts w:ascii="Maiandra GD" w:hAnsi="Maiandra GD" w:cs="Arial"/>
          <w:sz w:val="24"/>
          <w:szCs w:val="24"/>
        </w:rPr>
        <w:t>III –  I - IV – II</w:t>
      </w:r>
    </w:p>
    <w:p w:rsidR="00D33DA9" w:rsidRDefault="00D33DA9" w:rsidP="00D33DA9">
      <w:pPr>
        <w:pStyle w:val="Prrafodelista"/>
        <w:numPr>
          <w:ilvl w:val="0"/>
          <w:numId w:val="5"/>
        </w:numPr>
        <w:rPr>
          <w:rFonts w:ascii="Maiandra GD" w:hAnsi="Maiandra GD" w:cs="Arial"/>
          <w:sz w:val="24"/>
          <w:szCs w:val="24"/>
        </w:rPr>
      </w:pPr>
      <w:r>
        <w:rPr>
          <w:rFonts w:ascii="Maiandra GD" w:hAnsi="Maiandra GD" w:cs="Arial"/>
          <w:sz w:val="24"/>
          <w:szCs w:val="24"/>
        </w:rPr>
        <w:t>I – II – III – IV</w:t>
      </w:r>
    </w:p>
    <w:p w:rsidR="00D33DA9" w:rsidRDefault="00D33DA9" w:rsidP="00D33DA9">
      <w:pPr>
        <w:rPr>
          <w:rFonts w:ascii="Maiandra GD" w:hAnsi="Maiandra GD" w:cs="Arial"/>
          <w:sz w:val="24"/>
          <w:szCs w:val="24"/>
        </w:rPr>
      </w:pPr>
    </w:p>
    <w:p w:rsidR="00D33DA9" w:rsidRDefault="00D33DA9" w:rsidP="00D33DA9">
      <w:pPr>
        <w:rPr>
          <w:rFonts w:ascii="Maiandra GD" w:hAnsi="Maiandra GD" w:cs="Arial"/>
          <w:sz w:val="24"/>
          <w:szCs w:val="24"/>
        </w:rPr>
      </w:pPr>
    </w:p>
    <w:p w:rsidR="00D33DA9" w:rsidRDefault="00D33DA9" w:rsidP="00D33DA9">
      <w:pPr>
        <w:rPr>
          <w:rFonts w:ascii="Maiandra GD" w:hAnsi="Maiandra GD" w:cs="Arial"/>
          <w:sz w:val="24"/>
          <w:szCs w:val="24"/>
        </w:rPr>
      </w:pPr>
    </w:p>
    <w:p w:rsidR="00D33DA9" w:rsidRDefault="00D33DA9" w:rsidP="00D33DA9">
      <w:pPr>
        <w:rPr>
          <w:rFonts w:ascii="Maiandra GD" w:hAnsi="Maiandra GD" w:cs="Arial"/>
          <w:sz w:val="24"/>
          <w:szCs w:val="24"/>
        </w:rPr>
      </w:pPr>
    </w:p>
    <w:p w:rsidR="00D33DA9" w:rsidRDefault="00D33DA9" w:rsidP="00D33DA9">
      <w:pPr>
        <w:rPr>
          <w:rFonts w:ascii="Maiandra GD" w:hAnsi="Maiandra GD" w:cs="Arial"/>
          <w:sz w:val="24"/>
          <w:szCs w:val="24"/>
        </w:rPr>
      </w:pPr>
    </w:p>
    <w:p w:rsidR="00D33DA9" w:rsidRDefault="00D33DA9" w:rsidP="00D33DA9">
      <w:pPr>
        <w:pStyle w:val="Prrafodelista"/>
        <w:ind w:left="1440"/>
        <w:rPr>
          <w:rFonts w:ascii="Maiandra GD" w:hAnsi="Maiandra GD" w:cs="Arial"/>
          <w:sz w:val="24"/>
          <w:szCs w:val="24"/>
        </w:rPr>
      </w:pPr>
    </w:p>
    <w:p w:rsidR="00D33DA9" w:rsidRDefault="00D33DA9" w:rsidP="00D33DA9">
      <w:pPr>
        <w:pStyle w:val="Prrafodelista"/>
        <w:numPr>
          <w:ilvl w:val="0"/>
          <w:numId w:val="6"/>
        </w:numPr>
        <w:rPr>
          <w:rFonts w:ascii="Maiandra GD" w:hAnsi="Maiandra GD" w:cs="Arial"/>
          <w:sz w:val="24"/>
          <w:szCs w:val="24"/>
        </w:rPr>
      </w:pPr>
      <w:r>
        <w:rPr>
          <w:rFonts w:ascii="Maiandra GD" w:hAnsi="Maiandra GD" w:cs="Arial"/>
          <w:sz w:val="24"/>
          <w:szCs w:val="24"/>
        </w:rPr>
        <w:t>El mítico palo borracho tiene en su  tronco un marcado engrosamiento en su parte central, afinándose hacia los extremos. Puede alcanzar hasta 2 m de diámetro. Le sirve para almacenar agua, pudiendo resistir meses de sequía de ser necesario.</w:t>
      </w:r>
    </w:p>
    <w:p w:rsidR="00D33DA9" w:rsidRPr="00C35B5F" w:rsidRDefault="00D33DA9" w:rsidP="00D33DA9">
      <w:pPr>
        <w:ind w:left="708"/>
        <w:rPr>
          <w:rFonts w:ascii="Maiandra GD" w:hAnsi="Maiandra GD" w:cs="Arial"/>
          <w:sz w:val="24"/>
          <w:szCs w:val="24"/>
        </w:rPr>
      </w:pPr>
      <w:r w:rsidRPr="00C35B5F">
        <w:rPr>
          <w:rFonts w:ascii="Maiandra GD" w:hAnsi="Maiandra GD" w:cs="Arial"/>
          <w:sz w:val="24"/>
          <w:szCs w:val="24"/>
        </w:rPr>
        <w:t>Según la información</w:t>
      </w:r>
      <w:r>
        <w:rPr>
          <w:rFonts w:ascii="Maiandra GD" w:hAnsi="Maiandra GD" w:cs="Arial"/>
          <w:sz w:val="24"/>
          <w:szCs w:val="24"/>
        </w:rPr>
        <w:t>,</w:t>
      </w:r>
      <w:r w:rsidRPr="00C35B5F">
        <w:rPr>
          <w:rFonts w:ascii="Maiandra GD" w:hAnsi="Maiandra GD" w:cs="Arial"/>
          <w:sz w:val="24"/>
          <w:szCs w:val="24"/>
        </w:rPr>
        <w:t xml:space="preserve"> el mítico palo borracho es:</w:t>
      </w:r>
    </w:p>
    <w:p w:rsidR="00D33DA9" w:rsidRDefault="00D33DA9" w:rsidP="00D33DA9">
      <w:pPr>
        <w:pStyle w:val="Prrafodelista"/>
        <w:rPr>
          <w:rFonts w:ascii="Maiandra GD" w:hAnsi="Maiandra GD" w:cs="Arial"/>
          <w:sz w:val="24"/>
          <w:szCs w:val="24"/>
        </w:rPr>
      </w:pPr>
    </w:p>
    <w:p w:rsidR="00D33DA9" w:rsidRDefault="00D33DA9" w:rsidP="00D33DA9">
      <w:pPr>
        <w:pStyle w:val="Prrafodelista"/>
        <w:numPr>
          <w:ilvl w:val="0"/>
          <w:numId w:val="7"/>
        </w:numPr>
        <w:rPr>
          <w:rFonts w:ascii="Maiandra GD" w:hAnsi="Maiandra GD" w:cs="Arial"/>
          <w:sz w:val="24"/>
          <w:szCs w:val="24"/>
        </w:rPr>
      </w:pPr>
      <w:r>
        <w:rPr>
          <w:rFonts w:ascii="Maiandra GD" w:hAnsi="Maiandra GD" w:cs="Arial"/>
          <w:sz w:val="24"/>
          <w:szCs w:val="24"/>
        </w:rPr>
        <w:t>Un lugar</w:t>
      </w:r>
    </w:p>
    <w:p w:rsidR="00D33DA9" w:rsidRDefault="00D33DA9" w:rsidP="00D33DA9">
      <w:pPr>
        <w:pStyle w:val="Prrafodelista"/>
        <w:numPr>
          <w:ilvl w:val="0"/>
          <w:numId w:val="7"/>
        </w:numPr>
        <w:rPr>
          <w:rFonts w:ascii="Maiandra GD" w:hAnsi="Maiandra GD" w:cs="Arial"/>
          <w:sz w:val="24"/>
          <w:szCs w:val="24"/>
        </w:rPr>
      </w:pPr>
      <w:r>
        <w:rPr>
          <w:rFonts w:ascii="Maiandra GD" w:hAnsi="Maiandra GD" w:cs="Arial"/>
          <w:sz w:val="24"/>
          <w:szCs w:val="24"/>
        </w:rPr>
        <w:t>Un río</w:t>
      </w:r>
    </w:p>
    <w:p w:rsidR="00D33DA9" w:rsidRDefault="00D33DA9" w:rsidP="00D33DA9">
      <w:pPr>
        <w:pStyle w:val="Prrafodelista"/>
        <w:numPr>
          <w:ilvl w:val="0"/>
          <w:numId w:val="7"/>
        </w:numPr>
        <w:rPr>
          <w:rFonts w:ascii="Maiandra GD" w:hAnsi="Maiandra GD" w:cs="Arial"/>
          <w:sz w:val="24"/>
          <w:szCs w:val="24"/>
        </w:rPr>
      </w:pPr>
      <w:r>
        <w:rPr>
          <w:rFonts w:ascii="Maiandra GD" w:hAnsi="Maiandra GD" w:cs="Arial"/>
          <w:sz w:val="24"/>
          <w:szCs w:val="24"/>
        </w:rPr>
        <w:t>Un árbol</w:t>
      </w:r>
    </w:p>
    <w:p w:rsidR="00D33DA9" w:rsidRDefault="00D33DA9" w:rsidP="00D33DA9">
      <w:pPr>
        <w:pStyle w:val="Prrafodelista"/>
        <w:numPr>
          <w:ilvl w:val="0"/>
          <w:numId w:val="7"/>
        </w:numPr>
        <w:rPr>
          <w:rFonts w:ascii="Maiandra GD" w:hAnsi="Maiandra GD" w:cs="Arial"/>
          <w:sz w:val="24"/>
          <w:szCs w:val="24"/>
        </w:rPr>
      </w:pPr>
      <w:r>
        <w:rPr>
          <w:rFonts w:ascii="Maiandra GD" w:hAnsi="Maiandra GD" w:cs="Arial"/>
          <w:sz w:val="24"/>
          <w:szCs w:val="24"/>
        </w:rPr>
        <w:t>Un dios</w:t>
      </w:r>
    </w:p>
    <w:p w:rsidR="00D33DA9" w:rsidRDefault="00D33DA9" w:rsidP="00D33DA9">
      <w:pPr>
        <w:pStyle w:val="Prrafodelista"/>
        <w:ind w:left="1080"/>
        <w:rPr>
          <w:rFonts w:ascii="Maiandra GD" w:hAnsi="Maiandra GD" w:cs="Arial"/>
          <w:sz w:val="24"/>
          <w:szCs w:val="24"/>
        </w:rPr>
      </w:pPr>
    </w:p>
    <w:p w:rsidR="00D33DA9" w:rsidRDefault="00D33DA9" w:rsidP="00D33DA9">
      <w:pPr>
        <w:pStyle w:val="Prrafodelista"/>
        <w:numPr>
          <w:ilvl w:val="0"/>
          <w:numId w:val="6"/>
        </w:numPr>
        <w:rPr>
          <w:rFonts w:ascii="Maiandra GD" w:hAnsi="Maiandra GD" w:cs="Arial"/>
          <w:sz w:val="24"/>
          <w:szCs w:val="24"/>
        </w:rPr>
      </w:pPr>
      <w:r>
        <w:rPr>
          <w:rFonts w:ascii="Maiandra GD" w:hAnsi="Maiandra GD" w:cs="Arial"/>
          <w:sz w:val="24"/>
          <w:szCs w:val="24"/>
        </w:rPr>
        <w:t>Los elementos que se originan son:</w:t>
      </w:r>
    </w:p>
    <w:p w:rsidR="00D33DA9" w:rsidRPr="00072740" w:rsidRDefault="00D33DA9" w:rsidP="00D33DA9">
      <w:pPr>
        <w:pStyle w:val="Prrafodelista"/>
        <w:numPr>
          <w:ilvl w:val="1"/>
          <w:numId w:val="6"/>
        </w:numPr>
        <w:rPr>
          <w:rFonts w:ascii="Maiandra GD" w:hAnsi="Maiandra GD" w:cs="Arial"/>
          <w:sz w:val="24"/>
          <w:szCs w:val="24"/>
        </w:rPr>
      </w:pPr>
      <w:r>
        <w:rPr>
          <w:rFonts w:ascii="Maiandra GD" w:hAnsi="Maiandra GD" w:cs="Arial"/>
          <w:sz w:val="24"/>
          <w:szCs w:val="24"/>
        </w:rPr>
        <w:t>La tierra y un árbol</w:t>
      </w:r>
    </w:p>
    <w:p w:rsidR="00D33DA9" w:rsidRDefault="00D33DA9" w:rsidP="00D33DA9">
      <w:pPr>
        <w:pStyle w:val="Prrafodelista"/>
        <w:numPr>
          <w:ilvl w:val="1"/>
          <w:numId w:val="6"/>
        </w:numPr>
        <w:rPr>
          <w:rFonts w:ascii="Maiandra GD" w:hAnsi="Maiandra GD" w:cs="Arial"/>
          <w:sz w:val="24"/>
          <w:szCs w:val="24"/>
        </w:rPr>
      </w:pPr>
      <w:r>
        <w:rPr>
          <w:rFonts w:ascii="Maiandra GD" w:hAnsi="Maiandra GD" w:cs="Arial"/>
          <w:sz w:val="24"/>
          <w:szCs w:val="24"/>
        </w:rPr>
        <w:t>Un río y lo peces</w:t>
      </w:r>
    </w:p>
    <w:p w:rsidR="00D33DA9" w:rsidRDefault="00D33DA9" w:rsidP="00D33DA9">
      <w:pPr>
        <w:pStyle w:val="Prrafodelista"/>
        <w:numPr>
          <w:ilvl w:val="1"/>
          <w:numId w:val="6"/>
        </w:numPr>
        <w:rPr>
          <w:rFonts w:ascii="Maiandra GD" w:hAnsi="Maiandra GD" w:cs="Arial"/>
          <w:sz w:val="24"/>
          <w:szCs w:val="24"/>
        </w:rPr>
      </w:pPr>
      <w:r>
        <w:rPr>
          <w:rFonts w:ascii="Maiandra GD" w:hAnsi="Maiandra GD" w:cs="Arial"/>
          <w:sz w:val="24"/>
          <w:szCs w:val="24"/>
        </w:rPr>
        <w:t>El dueño del río</w:t>
      </w:r>
    </w:p>
    <w:p w:rsidR="00D33DA9" w:rsidRDefault="00D33DA9" w:rsidP="00D33DA9">
      <w:pPr>
        <w:pStyle w:val="Prrafodelista"/>
        <w:numPr>
          <w:ilvl w:val="1"/>
          <w:numId w:val="6"/>
        </w:numPr>
        <w:rPr>
          <w:rFonts w:ascii="Maiandra GD" w:hAnsi="Maiandra GD" w:cs="Arial"/>
          <w:sz w:val="24"/>
          <w:szCs w:val="24"/>
        </w:rPr>
      </w:pPr>
      <w:r>
        <w:rPr>
          <w:rFonts w:ascii="Maiandra GD" w:hAnsi="Maiandra GD" w:cs="Arial"/>
          <w:sz w:val="24"/>
          <w:szCs w:val="24"/>
        </w:rPr>
        <w:t>El dueño de los peces</w:t>
      </w:r>
    </w:p>
    <w:p w:rsidR="00D33DA9" w:rsidRPr="00254AD0" w:rsidRDefault="00D33DA9" w:rsidP="00D33DA9">
      <w:pPr>
        <w:pStyle w:val="Prrafodelista"/>
        <w:rPr>
          <w:rFonts w:ascii="Maiandra GD" w:hAnsi="Maiandra GD" w:cs="Arial"/>
          <w:sz w:val="24"/>
          <w:szCs w:val="24"/>
        </w:rPr>
      </w:pPr>
    </w:p>
    <w:p w:rsidR="00D33DA9" w:rsidRPr="005D5DBD" w:rsidRDefault="00D33DA9" w:rsidP="00D33DA9">
      <w:pPr>
        <w:rPr>
          <w:rFonts w:ascii="Maiandra GD" w:hAnsi="Maiandra GD" w:cs="Arial"/>
          <w:b/>
          <w:sz w:val="24"/>
          <w:szCs w:val="24"/>
        </w:rPr>
      </w:pPr>
      <w:r w:rsidRPr="005D5DBD">
        <w:rPr>
          <w:rFonts w:ascii="Maiandra GD" w:hAnsi="Maiandra GD" w:cs="Arial"/>
          <w:b/>
          <w:sz w:val="24"/>
          <w:szCs w:val="24"/>
        </w:rPr>
        <w:t>Lee comprensivamente</w:t>
      </w:r>
      <w:r>
        <w:rPr>
          <w:rFonts w:ascii="Maiandra GD" w:hAnsi="Maiandra GD" w:cs="Arial"/>
          <w:b/>
          <w:sz w:val="24"/>
          <w:szCs w:val="24"/>
        </w:rPr>
        <w:t xml:space="preserve"> el texto II</w:t>
      </w:r>
      <w:r w:rsidRPr="005D5DBD">
        <w:rPr>
          <w:rFonts w:ascii="Maiandra GD" w:hAnsi="Maiandra GD" w:cs="Arial"/>
          <w:b/>
          <w:sz w:val="24"/>
          <w:szCs w:val="24"/>
        </w:rPr>
        <w:t xml:space="preserve"> y contesta las preguntas</w:t>
      </w:r>
      <w:r>
        <w:rPr>
          <w:rFonts w:ascii="Maiandra GD" w:hAnsi="Maiandra GD" w:cs="Arial"/>
          <w:b/>
          <w:sz w:val="24"/>
          <w:szCs w:val="24"/>
        </w:rPr>
        <w:t xml:space="preserve"> 4 y 5</w:t>
      </w:r>
    </w:p>
    <w:p w:rsidR="00D33DA9" w:rsidRPr="00D060B6" w:rsidRDefault="00D33DA9" w:rsidP="00D33DA9">
      <w:pPr>
        <w:rPr>
          <w:rFonts w:ascii="Maiandra GD" w:hAnsi="Maiandra GD" w:cs="Arial"/>
          <w:b/>
          <w:sz w:val="24"/>
          <w:szCs w:val="24"/>
        </w:rPr>
      </w:pPr>
      <w:r w:rsidRPr="00D060B6">
        <w:rPr>
          <w:rFonts w:ascii="Maiandra GD" w:hAnsi="Maiandra GD" w:cs="Arial"/>
          <w:b/>
          <w:sz w:val="24"/>
          <w:szCs w:val="24"/>
        </w:rPr>
        <w:t>Texto II</w:t>
      </w:r>
      <w:r>
        <w:rPr>
          <w:rFonts w:ascii="Maiandra GD" w:hAnsi="Maiandra GD" w:cs="Arial"/>
          <w:b/>
          <w:sz w:val="24"/>
          <w:szCs w:val="24"/>
        </w:rPr>
        <w:t xml:space="preserve">    </w:t>
      </w:r>
      <w:r w:rsidRPr="00D060B6">
        <w:rPr>
          <w:rFonts w:ascii="Maiandra GD" w:hAnsi="Maiandra GD" w:cs="Arial"/>
          <w:b/>
          <w:sz w:val="24"/>
          <w:szCs w:val="24"/>
        </w:rPr>
        <w:t>“KARÃU”</w:t>
      </w:r>
    </w:p>
    <w:p w:rsidR="00D33DA9" w:rsidRPr="00D060B6" w:rsidRDefault="00D33DA9" w:rsidP="00D33DA9">
      <w:pPr>
        <w:jc w:val="both"/>
        <w:rPr>
          <w:rFonts w:ascii="Maiandra GD" w:hAnsi="Maiandra GD" w:cs="Arial"/>
          <w:b/>
          <w:sz w:val="24"/>
          <w:szCs w:val="24"/>
        </w:rPr>
      </w:pPr>
      <w:r w:rsidRPr="00D060B6">
        <w:rPr>
          <w:rFonts w:ascii="Maiandra GD" w:hAnsi="Maiandra GD" w:cs="Arial"/>
          <w:sz w:val="24"/>
          <w:szCs w:val="24"/>
        </w:rPr>
        <w:t xml:space="preserve">El </w:t>
      </w:r>
      <w:proofErr w:type="spellStart"/>
      <w:r w:rsidRPr="00D060B6">
        <w:rPr>
          <w:rFonts w:ascii="Maiandra GD" w:hAnsi="Maiandra GD" w:cs="Arial"/>
          <w:sz w:val="24"/>
          <w:szCs w:val="24"/>
        </w:rPr>
        <w:t>Karãu</w:t>
      </w:r>
      <w:proofErr w:type="spellEnd"/>
      <w:r w:rsidRPr="00D060B6">
        <w:rPr>
          <w:rFonts w:ascii="Maiandra GD" w:hAnsi="Maiandra GD" w:cs="Arial"/>
          <w:sz w:val="24"/>
          <w:szCs w:val="24"/>
        </w:rPr>
        <w:t xml:space="preserve"> es un joven que tenía a su madre muy enferma, entonces la misma lo mandó a la farmacia para poder comprar medicamentos que calmen su dolor, pero el joven como buen hijo que era en el camino</w:t>
      </w:r>
      <w:r>
        <w:rPr>
          <w:rFonts w:ascii="Maiandra GD" w:hAnsi="Maiandra GD" w:cs="Arial"/>
          <w:sz w:val="24"/>
          <w:szCs w:val="24"/>
        </w:rPr>
        <w:t xml:space="preserve"> </w:t>
      </w:r>
      <w:r w:rsidRPr="00D060B6">
        <w:rPr>
          <w:rFonts w:ascii="Maiandra GD" w:hAnsi="Maiandra GD" w:cs="Arial"/>
          <w:sz w:val="24"/>
          <w:szCs w:val="24"/>
        </w:rPr>
        <w:t>encontró una fiesta y no dudó ni un momento en quedarse para celebrar con amigos esa noche, bailó toda la noche con una chica que estuvo con él todo el tiempo, salvo que en un momento pensó en irse para comprar el remedio de la madre, entonces lo interceptó un amigo y el mismo le dijo que su madre había muerto mientras allí se encontraba, él sin más siguió de fiesta, dijo que si ya no vivía entonces para qué iba a volver, mejor se quedaba con los vivos y siguió festejando.</w:t>
      </w:r>
    </w:p>
    <w:p w:rsidR="00D33DA9" w:rsidRDefault="00D33DA9" w:rsidP="00D33DA9">
      <w:pPr>
        <w:jc w:val="both"/>
        <w:rPr>
          <w:rFonts w:ascii="Maiandra GD" w:hAnsi="Maiandra GD" w:cs="Arial"/>
          <w:sz w:val="24"/>
          <w:szCs w:val="24"/>
        </w:rPr>
      </w:pPr>
      <w:r w:rsidRPr="00D060B6">
        <w:rPr>
          <w:rFonts w:ascii="Maiandra GD" w:hAnsi="Maiandra GD" w:cs="Arial"/>
          <w:sz w:val="24"/>
          <w:szCs w:val="24"/>
        </w:rPr>
        <w:lastRenderedPageBreak/>
        <w:t>Cuando la noche estaba terminando se fue dando cue</w:t>
      </w:r>
      <w:r>
        <w:rPr>
          <w:rFonts w:ascii="Maiandra GD" w:hAnsi="Maiandra GD" w:cs="Arial"/>
          <w:sz w:val="24"/>
          <w:szCs w:val="24"/>
        </w:rPr>
        <w:t>nta de lo que había hecho y un s</w:t>
      </w:r>
      <w:r w:rsidRPr="00D060B6">
        <w:rPr>
          <w:rFonts w:ascii="Maiandra GD" w:hAnsi="Maiandra GD" w:cs="Arial"/>
          <w:sz w:val="24"/>
          <w:szCs w:val="24"/>
        </w:rPr>
        <w:t xml:space="preserve">usto amargo recorrió todo su cuerpo de golpe, no pudo más con su conciencia y desde entonces iba a vivir en </w:t>
      </w:r>
      <w:r>
        <w:rPr>
          <w:rFonts w:ascii="Maiandra GD" w:hAnsi="Maiandra GD" w:cs="Arial"/>
          <w:sz w:val="24"/>
          <w:szCs w:val="24"/>
        </w:rPr>
        <w:t>los esteros como un perro, los d</w:t>
      </w:r>
      <w:r w:rsidRPr="00D060B6">
        <w:rPr>
          <w:rFonts w:ascii="Maiandra GD" w:hAnsi="Maiandra GD" w:cs="Arial"/>
          <w:sz w:val="24"/>
          <w:szCs w:val="24"/>
        </w:rPr>
        <w:t>ioses enojados con su comportamiento lo convirtieron en un pájaro negro y ese fue su destino desde aquella noche donde eligió seguir bailando que velar a su madre ya sin vida a causa de que no le habían llevado a tiempo sus medicamentos, anda por todo Paraguay esta ave y es muy común, dicen que es este joven y siempre se está lamentando por lo que hizo, nunca po</w:t>
      </w:r>
      <w:r>
        <w:rPr>
          <w:rFonts w:ascii="Maiandra GD" w:hAnsi="Maiandra GD" w:cs="Arial"/>
          <w:sz w:val="24"/>
          <w:szCs w:val="24"/>
        </w:rPr>
        <w:t>drá perdonarse, ni tampoco los d</w:t>
      </w:r>
      <w:r w:rsidRPr="00D060B6">
        <w:rPr>
          <w:rFonts w:ascii="Maiandra GD" w:hAnsi="Maiandra GD" w:cs="Arial"/>
          <w:sz w:val="24"/>
          <w:szCs w:val="24"/>
        </w:rPr>
        <w:t>ioses podrán hacerlo, su madre ya no vive y él ahora es un pájaro.</w:t>
      </w:r>
    </w:p>
    <w:p w:rsidR="00D33DA9" w:rsidRDefault="00D33DA9" w:rsidP="00D33DA9">
      <w:pPr>
        <w:pStyle w:val="Prrafodelista"/>
        <w:numPr>
          <w:ilvl w:val="0"/>
          <w:numId w:val="6"/>
        </w:numPr>
        <w:rPr>
          <w:rFonts w:ascii="Maiandra GD" w:hAnsi="Maiandra GD" w:cs="Arial"/>
          <w:sz w:val="24"/>
          <w:szCs w:val="24"/>
        </w:rPr>
      </w:pPr>
      <w:r>
        <w:rPr>
          <w:rFonts w:ascii="Maiandra GD" w:hAnsi="Maiandra GD" w:cs="Arial"/>
          <w:sz w:val="24"/>
          <w:szCs w:val="24"/>
        </w:rPr>
        <w:t xml:space="preserve">El relato del </w:t>
      </w:r>
      <w:r w:rsidRPr="00E7664B">
        <w:rPr>
          <w:rFonts w:ascii="Maiandra GD" w:hAnsi="Maiandra GD" w:cs="Arial"/>
          <w:sz w:val="24"/>
          <w:szCs w:val="24"/>
        </w:rPr>
        <w:t xml:space="preserve"> texto</w:t>
      </w:r>
      <w:r>
        <w:rPr>
          <w:rFonts w:ascii="Maiandra GD" w:hAnsi="Maiandra GD" w:cs="Arial"/>
          <w:sz w:val="24"/>
          <w:szCs w:val="24"/>
        </w:rPr>
        <w:t xml:space="preserve"> II</w:t>
      </w:r>
      <w:r w:rsidRPr="00E7664B">
        <w:rPr>
          <w:rFonts w:ascii="Maiandra GD" w:hAnsi="Maiandra GD" w:cs="Arial"/>
          <w:sz w:val="24"/>
          <w:szCs w:val="24"/>
        </w:rPr>
        <w:t xml:space="preserve"> es:</w:t>
      </w:r>
    </w:p>
    <w:p w:rsidR="00D33DA9" w:rsidRPr="00E7664B" w:rsidRDefault="00D33DA9" w:rsidP="00D33DA9">
      <w:pPr>
        <w:pStyle w:val="Prrafodelista"/>
        <w:rPr>
          <w:rFonts w:ascii="Maiandra GD" w:hAnsi="Maiandra GD" w:cs="Arial"/>
          <w:sz w:val="24"/>
          <w:szCs w:val="24"/>
        </w:rPr>
      </w:pPr>
    </w:p>
    <w:p w:rsidR="00D33DA9" w:rsidRDefault="00D33DA9" w:rsidP="00D33DA9">
      <w:pPr>
        <w:pStyle w:val="Prrafodelista"/>
        <w:numPr>
          <w:ilvl w:val="0"/>
          <w:numId w:val="8"/>
        </w:numPr>
        <w:rPr>
          <w:rFonts w:ascii="Maiandra GD" w:hAnsi="Maiandra GD" w:cs="Arial"/>
          <w:sz w:val="24"/>
          <w:szCs w:val="24"/>
        </w:rPr>
      </w:pPr>
      <w:r>
        <w:rPr>
          <w:rFonts w:ascii="Maiandra GD" w:hAnsi="Maiandra GD" w:cs="Arial"/>
          <w:sz w:val="24"/>
          <w:szCs w:val="24"/>
        </w:rPr>
        <w:t>Un mito porque habla del surgimiento de un ave.</w:t>
      </w:r>
    </w:p>
    <w:p w:rsidR="00D33DA9" w:rsidRDefault="00D33DA9" w:rsidP="00D33DA9">
      <w:pPr>
        <w:pStyle w:val="Prrafodelista"/>
        <w:numPr>
          <w:ilvl w:val="0"/>
          <w:numId w:val="8"/>
        </w:numPr>
        <w:rPr>
          <w:rFonts w:ascii="Maiandra GD" w:hAnsi="Maiandra GD" w:cs="Arial"/>
          <w:sz w:val="24"/>
          <w:szCs w:val="24"/>
        </w:rPr>
      </w:pPr>
      <w:r>
        <w:rPr>
          <w:rFonts w:ascii="Maiandra GD" w:hAnsi="Maiandra GD" w:cs="Arial"/>
          <w:sz w:val="24"/>
          <w:szCs w:val="24"/>
        </w:rPr>
        <w:t>Una leyenda porque da una enseñanza moralizante.</w:t>
      </w:r>
    </w:p>
    <w:p w:rsidR="00D33DA9" w:rsidRDefault="00D33DA9" w:rsidP="00D33DA9">
      <w:pPr>
        <w:pStyle w:val="Prrafodelista"/>
        <w:numPr>
          <w:ilvl w:val="0"/>
          <w:numId w:val="8"/>
        </w:numPr>
        <w:rPr>
          <w:rFonts w:ascii="Maiandra GD" w:hAnsi="Maiandra GD" w:cs="Arial"/>
          <w:sz w:val="24"/>
          <w:szCs w:val="24"/>
        </w:rPr>
      </w:pPr>
      <w:r>
        <w:rPr>
          <w:rFonts w:ascii="Maiandra GD" w:hAnsi="Maiandra GD" w:cs="Arial"/>
          <w:sz w:val="24"/>
          <w:szCs w:val="24"/>
        </w:rPr>
        <w:t>Un mito porque en su relato sus personajes son dioses.</w:t>
      </w:r>
    </w:p>
    <w:p w:rsidR="00D33DA9" w:rsidRDefault="00D33DA9" w:rsidP="00D33DA9">
      <w:pPr>
        <w:pStyle w:val="Prrafodelista"/>
        <w:numPr>
          <w:ilvl w:val="0"/>
          <w:numId w:val="8"/>
        </w:numPr>
        <w:rPr>
          <w:rFonts w:ascii="Maiandra GD" w:hAnsi="Maiandra GD" w:cs="Arial"/>
          <w:sz w:val="24"/>
          <w:szCs w:val="24"/>
        </w:rPr>
      </w:pPr>
      <w:r>
        <w:rPr>
          <w:rFonts w:ascii="Maiandra GD" w:hAnsi="Maiandra GD" w:cs="Arial"/>
          <w:sz w:val="24"/>
          <w:szCs w:val="24"/>
        </w:rPr>
        <w:t>Una leyenda porque es parte de la cultura del Paraguay.</w:t>
      </w:r>
    </w:p>
    <w:p w:rsidR="00D33DA9" w:rsidRDefault="00D33DA9" w:rsidP="00D33DA9">
      <w:pPr>
        <w:pStyle w:val="Prrafodelista"/>
        <w:rPr>
          <w:rFonts w:ascii="Maiandra GD" w:hAnsi="Maiandra GD" w:cs="Arial"/>
          <w:sz w:val="24"/>
          <w:szCs w:val="24"/>
        </w:rPr>
      </w:pPr>
    </w:p>
    <w:p w:rsidR="00D33DA9" w:rsidRDefault="00D33DA9" w:rsidP="00D33DA9">
      <w:pPr>
        <w:pStyle w:val="Prrafodelista"/>
        <w:numPr>
          <w:ilvl w:val="0"/>
          <w:numId w:val="6"/>
        </w:numPr>
        <w:rPr>
          <w:rFonts w:ascii="Maiandra GD" w:hAnsi="Maiandra GD" w:cs="Arial"/>
          <w:sz w:val="24"/>
          <w:szCs w:val="24"/>
        </w:rPr>
      </w:pPr>
      <w:r>
        <w:rPr>
          <w:rFonts w:ascii="Maiandra GD" w:hAnsi="Maiandra GD" w:cs="Arial"/>
          <w:sz w:val="24"/>
          <w:szCs w:val="24"/>
        </w:rPr>
        <w:t xml:space="preserve">Las diferencias del texto </w:t>
      </w:r>
      <w:r w:rsidRPr="00A37686">
        <w:rPr>
          <w:rFonts w:ascii="Maiandra GD" w:hAnsi="Maiandra GD" w:cs="Arial"/>
          <w:b/>
          <w:sz w:val="24"/>
          <w:szCs w:val="24"/>
        </w:rPr>
        <w:t>I</w:t>
      </w:r>
      <w:r>
        <w:rPr>
          <w:rFonts w:ascii="Maiandra GD" w:hAnsi="Maiandra GD" w:cs="Arial"/>
          <w:sz w:val="24"/>
          <w:szCs w:val="24"/>
        </w:rPr>
        <w:t xml:space="preserve"> y del texto </w:t>
      </w:r>
      <w:r w:rsidRPr="00A37686">
        <w:rPr>
          <w:rFonts w:ascii="Maiandra GD" w:hAnsi="Maiandra GD" w:cs="Arial"/>
          <w:b/>
          <w:sz w:val="24"/>
          <w:szCs w:val="24"/>
        </w:rPr>
        <w:t>II</w:t>
      </w:r>
      <w:r>
        <w:rPr>
          <w:rFonts w:ascii="Maiandra GD" w:hAnsi="Maiandra GD" w:cs="Arial"/>
          <w:sz w:val="24"/>
          <w:szCs w:val="24"/>
        </w:rPr>
        <w:t xml:space="preserve"> son:</w:t>
      </w:r>
    </w:p>
    <w:p w:rsidR="00D33DA9" w:rsidRDefault="00D33DA9" w:rsidP="00D33DA9">
      <w:pPr>
        <w:pStyle w:val="Prrafodelista"/>
        <w:rPr>
          <w:rFonts w:ascii="Maiandra GD" w:hAnsi="Maiandra GD" w:cs="Arial"/>
          <w:sz w:val="24"/>
          <w:szCs w:val="24"/>
        </w:rPr>
      </w:pPr>
    </w:p>
    <w:p w:rsidR="00D33DA9" w:rsidRDefault="00D33DA9" w:rsidP="00D33DA9">
      <w:pPr>
        <w:pStyle w:val="Prrafodelista"/>
        <w:numPr>
          <w:ilvl w:val="0"/>
          <w:numId w:val="9"/>
        </w:numPr>
        <w:rPr>
          <w:rFonts w:ascii="Maiandra GD" w:hAnsi="Maiandra GD" w:cs="Arial"/>
          <w:sz w:val="24"/>
          <w:szCs w:val="24"/>
        </w:rPr>
      </w:pPr>
      <w:r>
        <w:rPr>
          <w:rFonts w:ascii="Maiandra GD" w:hAnsi="Maiandra GD" w:cs="Arial"/>
          <w:sz w:val="24"/>
          <w:szCs w:val="24"/>
        </w:rPr>
        <w:t>El texto I es un mito porque se da el  surgimiento de la tierra y el texto II es una leyenda porque  tiene la transformación de un ave.</w:t>
      </w:r>
    </w:p>
    <w:p w:rsidR="00D33DA9" w:rsidRDefault="00D33DA9" w:rsidP="00D33DA9">
      <w:pPr>
        <w:pStyle w:val="Prrafodelista"/>
        <w:ind w:left="1080"/>
        <w:rPr>
          <w:rFonts w:ascii="Maiandra GD" w:hAnsi="Maiandra GD" w:cs="Arial"/>
          <w:sz w:val="24"/>
          <w:szCs w:val="24"/>
        </w:rPr>
      </w:pPr>
    </w:p>
    <w:p w:rsidR="00D33DA9" w:rsidRDefault="00D33DA9" w:rsidP="00D33DA9">
      <w:pPr>
        <w:pStyle w:val="Prrafodelista"/>
        <w:numPr>
          <w:ilvl w:val="0"/>
          <w:numId w:val="9"/>
        </w:numPr>
        <w:rPr>
          <w:rFonts w:ascii="Maiandra GD" w:hAnsi="Maiandra GD" w:cs="Arial"/>
          <w:sz w:val="24"/>
          <w:szCs w:val="24"/>
        </w:rPr>
      </w:pPr>
      <w:r>
        <w:rPr>
          <w:rFonts w:ascii="Maiandra GD" w:hAnsi="Maiandra GD" w:cs="Arial"/>
          <w:sz w:val="24"/>
          <w:szCs w:val="24"/>
        </w:rPr>
        <w:t>El texto I, es un mito porque se da el  surgimiento de un río y el texto II es una leyenda porque tiene la transformación de  un ave en un joven.</w:t>
      </w:r>
    </w:p>
    <w:p w:rsidR="00D33DA9" w:rsidRPr="001A6674" w:rsidRDefault="00D33DA9" w:rsidP="00D33DA9">
      <w:pPr>
        <w:pStyle w:val="Prrafodelista"/>
        <w:rPr>
          <w:rFonts w:ascii="Maiandra GD" w:hAnsi="Maiandra GD" w:cs="Arial"/>
          <w:sz w:val="24"/>
          <w:szCs w:val="24"/>
        </w:rPr>
      </w:pPr>
    </w:p>
    <w:p w:rsidR="00D33DA9" w:rsidRPr="001A6674" w:rsidRDefault="00D33DA9" w:rsidP="00D33DA9">
      <w:pPr>
        <w:rPr>
          <w:rFonts w:ascii="Maiandra GD" w:hAnsi="Maiandra GD" w:cs="Arial"/>
          <w:sz w:val="24"/>
          <w:szCs w:val="24"/>
        </w:rPr>
      </w:pPr>
    </w:p>
    <w:p w:rsidR="00D33DA9" w:rsidRDefault="00D33DA9" w:rsidP="00D33DA9">
      <w:pPr>
        <w:pStyle w:val="Prrafodelista"/>
        <w:numPr>
          <w:ilvl w:val="0"/>
          <w:numId w:val="9"/>
        </w:numPr>
        <w:rPr>
          <w:rFonts w:ascii="Maiandra GD" w:hAnsi="Maiandra GD" w:cs="Arial"/>
          <w:sz w:val="24"/>
          <w:szCs w:val="24"/>
        </w:rPr>
      </w:pPr>
      <w:r>
        <w:rPr>
          <w:rFonts w:ascii="Maiandra GD" w:hAnsi="Maiandra GD" w:cs="Arial"/>
          <w:sz w:val="24"/>
          <w:szCs w:val="24"/>
        </w:rPr>
        <w:lastRenderedPageBreak/>
        <w:t>El texto I, es un mito porque se da el  surgimiento de la tierra y un árbol; el texto II es una leyenda porque tiene una enseñanza moralizante.</w:t>
      </w:r>
    </w:p>
    <w:p w:rsidR="00D33DA9" w:rsidRDefault="00D33DA9" w:rsidP="00D33DA9">
      <w:pPr>
        <w:pStyle w:val="Prrafodelista"/>
        <w:ind w:left="1080"/>
        <w:rPr>
          <w:rFonts w:ascii="Maiandra GD" w:hAnsi="Maiandra GD" w:cs="Arial"/>
          <w:sz w:val="24"/>
          <w:szCs w:val="24"/>
        </w:rPr>
      </w:pPr>
    </w:p>
    <w:p w:rsidR="00D33DA9" w:rsidRDefault="00D33DA9" w:rsidP="00D33DA9">
      <w:pPr>
        <w:pStyle w:val="Prrafodelista"/>
        <w:numPr>
          <w:ilvl w:val="0"/>
          <w:numId w:val="9"/>
        </w:numPr>
        <w:rPr>
          <w:rFonts w:ascii="Maiandra GD" w:hAnsi="Maiandra GD" w:cs="Arial"/>
          <w:sz w:val="24"/>
          <w:szCs w:val="24"/>
        </w:rPr>
      </w:pPr>
      <w:r w:rsidRPr="00002F35">
        <w:rPr>
          <w:rFonts w:ascii="Maiandra GD" w:hAnsi="Maiandra GD" w:cs="Arial"/>
          <w:sz w:val="24"/>
          <w:szCs w:val="24"/>
        </w:rPr>
        <w:t xml:space="preserve">El texto I es un mito porque se da el  surgimiento de un </w:t>
      </w:r>
      <w:r>
        <w:rPr>
          <w:rFonts w:ascii="Maiandra GD" w:hAnsi="Maiandra GD" w:cs="Arial"/>
          <w:sz w:val="24"/>
          <w:szCs w:val="24"/>
        </w:rPr>
        <w:t>dios</w:t>
      </w:r>
      <w:r w:rsidRPr="00002F35">
        <w:rPr>
          <w:rFonts w:ascii="Maiandra GD" w:hAnsi="Maiandra GD" w:cs="Arial"/>
          <w:sz w:val="24"/>
          <w:szCs w:val="24"/>
        </w:rPr>
        <w:t xml:space="preserve"> “palo borracho” y el texto II es una leyenda porque  tiene </w:t>
      </w:r>
      <w:r>
        <w:rPr>
          <w:rFonts w:ascii="Maiandra GD" w:hAnsi="Maiandra GD" w:cs="Arial"/>
          <w:sz w:val="24"/>
          <w:szCs w:val="24"/>
        </w:rPr>
        <w:t>un joven que fue castigado.</w:t>
      </w:r>
    </w:p>
    <w:p w:rsidR="00D33DA9" w:rsidRPr="001A6674" w:rsidRDefault="00D33DA9" w:rsidP="00D33DA9">
      <w:pPr>
        <w:rPr>
          <w:rFonts w:ascii="Maiandra GD" w:hAnsi="Maiandra GD" w:cs="Arial"/>
          <w:sz w:val="24"/>
          <w:szCs w:val="24"/>
        </w:rPr>
      </w:pPr>
    </w:p>
    <w:p w:rsidR="00D33DA9" w:rsidRDefault="00D33DA9" w:rsidP="00D33DA9">
      <w:pPr>
        <w:rPr>
          <w:rFonts w:ascii="Maiandra GD" w:hAnsi="Maiandra GD" w:cs="Arial"/>
          <w:b/>
          <w:sz w:val="24"/>
          <w:szCs w:val="24"/>
        </w:rPr>
      </w:pPr>
      <w:r w:rsidRPr="0040367C">
        <w:rPr>
          <w:rFonts w:ascii="Maiandra GD" w:hAnsi="Maiandra GD" w:cs="Arial"/>
          <w:b/>
          <w:sz w:val="24"/>
          <w:szCs w:val="24"/>
        </w:rPr>
        <w:t>Lee comprensivamente y contesta las preguntas</w:t>
      </w:r>
      <w:r>
        <w:rPr>
          <w:rFonts w:ascii="Maiandra GD" w:hAnsi="Maiandra GD" w:cs="Arial"/>
          <w:b/>
          <w:sz w:val="24"/>
          <w:szCs w:val="24"/>
        </w:rPr>
        <w:t xml:space="preserve"> 6, 7 y 8.</w:t>
      </w:r>
    </w:p>
    <w:p w:rsidR="00D33DA9" w:rsidRPr="0040367C" w:rsidRDefault="00D33DA9" w:rsidP="00D33DA9">
      <w:pPr>
        <w:rPr>
          <w:rFonts w:ascii="Maiandra GD" w:hAnsi="Maiandra GD" w:cs="Arial"/>
          <w:b/>
          <w:sz w:val="24"/>
          <w:szCs w:val="24"/>
        </w:rPr>
      </w:pPr>
    </w:p>
    <w:p w:rsidR="00D33DA9" w:rsidRPr="00BF5F77" w:rsidRDefault="00D33DA9" w:rsidP="00D33DA9">
      <w:pPr>
        <w:pStyle w:val="NormalWeb"/>
        <w:spacing w:before="0" w:beforeAutospacing="0" w:after="0" w:afterAutospacing="0"/>
        <w:rPr>
          <w:rFonts w:ascii="Maiandra GD" w:hAnsi="Maiandra GD" w:cs="Arial"/>
          <w:b/>
        </w:rPr>
      </w:pPr>
      <w:r w:rsidRPr="00BF5F77">
        <w:rPr>
          <w:rFonts w:ascii="Maiandra GD" w:hAnsi="Maiandra GD" w:cs="Arial"/>
          <w:b/>
        </w:rPr>
        <w:t>EL PRINCIPE HARAGÁN</w:t>
      </w:r>
    </w:p>
    <w:p w:rsidR="00D33DA9" w:rsidRDefault="00D33DA9" w:rsidP="00D33DA9">
      <w:pPr>
        <w:pStyle w:val="NormalWeb"/>
        <w:spacing w:before="0" w:beforeAutospacing="0" w:after="0" w:afterAutospacing="0"/>
        <w:rPr>
          <w:rFonts w:ascii="Maiandra GD" w:hAnsi="Maiandra GD" w:cs="Arial"/>
        </w:rPr>
      </w:pP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r w:rsidRPr="00BF5F77">
        <w:rPr>
          <w:rFonts w:ascii="Maiandra GD" w:eastAsia="Times New Roman" w:hAnsi="Maiandra GD" w:cs="Times New Roman"/>
          <w:sz w:val="24"/>
          <w:szCs w:val="24"/>
          <w:lang w:eastAsia="es-CO"/>
        </w:rPr>
        <w:t xml:space="preserve">En un lejano castillo vivía </w:t>
      </w:r>
      <w:r w:rsidRPr="0040367C">
        <w:rPr>
          <w:rFonts w:ascii="Maiandra GD" w:eastAsia="Times New Roman" w:hAnsi="Maiandra GD" w:cs="Times New Roman"/>
          <w:sz w:val="24"/>
          <w:szCs w:val="24"/>
          <w:lang w:eastAsia="es-CO"/>
        </w:rPr>
        <w:t>un </w:t>
      </w:r>
      <w:r w:rsidRPr="0040367C">
        <w:rPr>
          <w:rFonts w:ascii="Maiandra GD" w:eastAsia="Times New Roman" w:hAnsi="Maiandra GD" w:cs="Times New Roman"/>
          <w:bCs/>
          <w:sz w:val="24"/>
          <w:szCs w:val="24"/>
          <w:lang w:eastAsia="es-CO"/>
        </w:rPr>
        <w:t>príncipe</w:t>
      </w:r>
      <w:r w:rsidRPr="0040367C">
        <w:rPr>
          <w:rFonts w:ascii="Maiandra GD" w:eastAsia="Times New Roman" w:hAnsi="Maiandra GD" w:cs="Times New Roman"/>
          <w:sz w:val="24"/>
          <w:szCs w:val="24"/>
          <w:lang w:eastAsia="es-CO"/>
        </w:rPr>
        <w:t> que era muy </w:t>
      </w:r>
      <w:r w:rsidRPr="00FC3AC0">
        <w:rPr>
          <w:rFonts w:ascii="Maiandra GD" w:eastAsia="Times New Roman" w:hAnsi="Maiandra GD" w:cs="Times New Roman"/>
          <w:bCs/>
          <w:sz w:val="24"/>
          <w:szCs w:val="24"/>
          <w:lang w:eastAsia="es-CO"/>
        </w:rPr>
        <w:t>haragán.</w:t>
      </w:r>
      <w:r w:rsidRPr="00BF5F77">
        <w:rPr>
          <w:rFonts w:ascii="Maiandra GD" w:eastAsia="Times New Roman" w:hAnsi="Maiandra GD" w:cs="Times New Roman"/>
          <w:sz w:val="24"/>
          <w:szCs w:val="24"/>
          <w:lang w:eastAsia="es-CO"/>
        </w:rPr>
        <w:t> Le gustaba dormir mucho, no trabajaba</w:t>
      </w:r>
      <w:r>
        <w:rPr>
          <w:rFonts w:ascii="Maiandra GD" w:eastAsia="Times New Roman" w:hAnsi="Maiandra GD" w:cs="Times New Roman"/>
          <w:sz w:val="24"/>
          <w:szCs w:val="24"/>
          <w:lang w:eastAsia="es-CO"/>
        </w:rPr>
        <w:t>,</w:t>
      </w:r>
      <w:r w:rsidRPr="00BF5F77">
        <w:rPr>
          <w:rFonts w:ascii="Maiandra GD" w:eastAsia="Times New Roman" w:hAnsi="Maiandra GD" w:cs="Times New Roman"/>
          <w:sz w:val="24"/>
          <w:szCs w:val="24"/>
          <w:lang w:eastAsia="es-CO"/>
        </w:rPr>
        <w:t xml:space="preserve"> ni ayudaba a los demás y desperdiciaba el tiempo y la </w:t>
      </w:r>
      <w:r w:rsidRPr="00402969">
        <w:rPr>
          <w:rFonts w:ascii="Maiandra GD" w:eastAsia="Times New Roman" w:hAnsi="Maiandra GD" w:cs="Times New Roman"/>
          <w:sz w:val="24"/>
          <w:szCs w:val="24"/>
          <w:lang w:eastAsia="es-CO"/>
        </w:rPr>
        <w:t>energía</w:t>
      </w:r>
      <w:r w:rsidRPr="00BF5F77">
        <w:rPr>
          <w:rFonts w:ascii="Maiandra GD" w:eastAsia="Times New Roman" w:hAnsi="Maiandra GD" w:cs="Times New Roman"/>
          <w:sz w:val="24"/>
          <w:szCs w:val="24"/>
          <w:lang w:eastAsia="es-CO"/>
        </w:rPr>
        <w:t>. Un día, el  rey, cansado de la conducta de su hijo llamó a un hada para que lo durmiera lejos del castillo.</w:t>
      </w: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r w:rsidRPr="00BF5F77">
        <w:rPr>
          <w:rFonts w:ascii="Maiandra GD" w:eastAsia="Times New Roman" w:hAnsi="Maiandra GD" w:cs="Times New Roman"/>
          <w:sz w:val="24"/>
          <w:szCs w:val="24"/>
          <w:lang w:eastAsia="es-CO"/>
        </w:rPr>
        <w:t>Bajo el hechizo del </w:t>
      </w:r>
      <w:r w:rsidRPr="00BF5F77">
        <w:rPr>
          <w:rFonts w:ascii="Maiandra GD" w:eastAsia="Times New Roman" w:hAnsi="Maiandra GD" w:cs="Times New Roman"/>
          <w:bCs/>
          <w:sz w:val="24"/>
          <w:szCs w:val="24"/>
          <w:lang w:eastAsia="es-CO"/>
        </w:rPr>
        <w:t>hada</w:t>
      </w:r>
      <w:r w:rsidRPr="00BF5F77">
        <w:rPr>
          <w:rFonts w:ascii="Maiandra GD" w:eastAsia="Times New Roman" w:hAnsi="Maiandra GD" w:cs="Times New Roman"/>
          <w:sz w:val="24"/>
          <w:szCs w:val="24"/>
          <w:lang w:eastAsia="es-CO"/>
        </w:rPr>
        <w:t xml:space="preserve"> el príncipe dormía en una casona abandonada en medio de un bosque hasta que una tarde comenzó a llover fuertemente con </w:t>
      </w:r>
      <w:r w:rsidRPr="00402969">
        <w:rPr>
          <w:rFonts w:ascii="Maiandra GD" w:eastAsia="Times New Roman" w:hAnsi="Maiandra GD" w:cs="Times New Roman"/>
          <w:sz w:val="24"/>
          <w:szCs w:val="24"/>
          <w:lang w:eastAsia="es-CO"/>
        </w:rPr>
        <w:t>truenos</w:t>
      </w:r>
      <w:r w:rsidRPr="00BF5F77">
        <w:rPr>
          <w:rFonts w:ascii="Maiandra GD" w:eastAsia="Times New Roman" w:hAnsi="Maiandra GD" w:cs="Times New Roman"/>
          <w:sz w:val="24"/>
          <w:szCs w:val="24"/>
          <w:lang w:eastAsia="es-CO"/>
        </w:rPr>
        <w:t xml:space="preserve"> y relámpagos e incluso cayó un rayo cerca de unos árboles y el príncipe no se despertó.</w:t>
      </w: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r w:rsidRPr="00BF5F77">
        <w:rPr>
          <w:rFonts w:ascii="Maiandra GD" w:eastAsia="Times New Roman" w:hAnsi="Maiandra GD" w:cs="Times New Roman"/>
          <w:sz w:val="24"/>
          <w:szCs w:val="24"/>
          <w:lang w:eastAsia="es-CO"/>
        </w:rPr>
        <w:t>Pero tantas gotitas de agua caían sobre el techo que hicieron un agujero y cayeron precipitadamente sobre la cara del  príncipe hasta que al final lo despertaron asustado.</w:t>
      </w: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r w:rsidRPr="00BF5F77">
        <w:rPr>
          <w:rFonts w:ascii="Maiandra GD" w:eastAsia="Times New Roman" w:hAnsi="Maiandra GD" w:cs="Times New Roman"/>
          <w:sz w:val="24"/>
          <w:szCs w:val="24"/>
          <w:lang w:eastAsia="es-CO"/>
        </w:rPr>
        <w:t xml:space="preserve">_ ¡Vaya manera de despertar! _ dijo secándose la cara y luego comenzó a caminar dentro de </w:t>
      </w:r>
      <w:r w:rsidRPr="0040367C">
        <w:rPr>
          <w:rFonts w:ascii="Maiandra GD" w:eastAsia="Times New Roman" w:hAnsi="Maiandra GD" w:cs="Times New Roman"/>
          <w:sz w:val="24"/>
          <w:szCs w:val="24"/>
          <w:lang w:eastAsia="es-CO"/>
        </w:rPr>
        <w:t xml:space="preserve">la vieja </w:t>
      </w:r>
      <w:r>
        <w:rPr>
          <w:rFonts w:ascii="Maiandra GD" w:eastAsia="Times New Roman" w:hAnsi="Maiandra GD" w:cs="Times New Roman"/>
          <w:sz w:val="24"/>
          <w:szCs w:val="24"/>
          <w:lang w:eastAsia="es-CO"/>
        </w:rPr>
        <w:t>casona</w:t>
      </w:r>
      <w:r w:rsidRPr="00BF5F77">
        <w:rPr>
          <w:rFonts w:ascii="Maiandra GD" w:eastAsia="Times New Roman" w:hAnsi="Maiandra GD" w:cs="Times New Roman"/>
          <w:sz w:val="24"/>
          <w:szCs w:val="24"/>
          <w:lang w:eastAsia="es-CO"/>
        </w:rPr>
        <w:t xml:space="preserve"> sin comprender por qué estaba allí.</w:t>
      </w: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r w:rsidRPr="00BF5F77">
        <w:rPr>
          <w:rFonts w:ascii="Maiandra GD" w:eastAsia="Times New Roman" w:hAnsi="Maiandra GD" w:cs="Times New Roman"/>
          <w:sz w:val="24"/>
          <w:szCs w:val="24"/>
          <w:lang w:eastAsia="es-CO"/>
        </w:rPr>
        <w:t>De pronto escucha a un </w:t>
      </w:r>
      <w:r w:rsidRPr="00BF5F77">
        <w:rPr>
          <w:rFonts w:ascii="Maiandra GD" w:eastAsia="Times New Roman" w:hAnsi="Maiandra GD" w:cs="Times New Roman"/>
          <w:bCs/>
          <w:sz w:val="24"/>
          <w:szCs w:val="24"/>
          <w:lang w:eastAsia="es-CO"/>
        </w:rPr>
        <w:t>gato </w:t>
      </w:r>
      <w:r w:rsidRPr="00BF5F77">
        <w:rPr>
          <w:rFonts w:ascii="Maiandra GD" w:eastAsia="Times New Roman" w:hAnsi="Maiandra GD" w:cs="Times New Roman"/>
          <w:sz w:val="24"/>
          <w:szCs w:val="24"/>
          <w:lang w:eastAsia="es-CO"/>
        </w:rPr>
        <w:t>maullando, feliz se acerca y lo mira, pero  se lamenta diciendo:</w:t>
      </w: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r w:rsidRPr="00BF5F77">
        <w:rPr>
          <w:rFonts w:ascii="Maiandra GD" w:eastAsia="Times New Roman" w:hAnsi="Maiandra GD" w:cs="Times New Roman"/>
          <w:sz w:val="24"/>
          <w:szCs w:val="24"/>
          <w:lang w:eastAsia="es-CO"/>
        </w:rPr>
        <w:t>_ ¡Es un gato sin botas y abandonado! ¡No  podrá ayudarme a salir de aquí!</w:t>
      </w: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p>
    <w:p w:rsidR="00D33DA9" w:rsidRPr="00402969" w:rsidRDefault="00D33DA9" w:rsidP="00D33DA9">
      <w:pPr>
        <w:shd w:val="clear" w:color="auto" w:fill="FFFFFF"/>
        <w:spacing w:after="0" w:line="240" w:lineRule="auto"/>
        <w:jc w:val="both"/>
        <w:rPr>
          <w:rFonts w:ascii="Maiandra GD" w:eastAsia="Times New Roman" w:hAnsi="Maiandra GD" w:cs="Arial"/>
          <w:sz w:val="24"/>
          <w:szCs w:val="24"/>
          <w:lang w:eastAsia="es-CO"/>
        </w:rPr>
      </w:pPr>
      <w:r w:rsidRPr="00BF5F77">
        <w:rPr>
          <w:rFonts w:ascii="Maiandra GD" w:eastAsia="Times New Roman" w:hAnsi="Maiandra GD" w:cs="Times New Roman"/>
          <w:sz w:val="24"/>
          <w:szCs w:val="24"/>
          <w:lang w:eastAsia="es-CO"/>
        </w:rPr>
        <w:t xml:space="preserve">Cuando paró de llover dejó el gato abandonado y caminó por los alrededores del bosque intentando encontrar un </w:t>
      </w:r>
      <w:r w:rsidRPr="00402969">
        <w:rPr>
          <w:rFonts w:ascii="Maiandra GD" w:eastAsia="Times New Roman" w:hAnsi="Maiandra GD" w:cs="Times New Roman"/>
          <w:sz w:val="24"/>
          <w:szCs w:val="24"/>
          <w:lang w:eastAsia="es-CO"/>
        </w:rPr>
        <w:t>camino</w:t>
      </w:r>
      <w:r w:rsidRPr="00BF5F77">
        <w:rPr>
          <w:rFonts w:ascii="Maiandra GD" w:eastAsia="Times New Roman" w:hAnsi="Maiandra GD" w:cs="Times New Roman"/>
          <w:sz w:val="24"/>
          <w:szCs w:val="24"/>
          <w:lang w:eastAsia="es-CO"/>
        </w:rPr>
        <w:t xml:space="preserve"> para regresar al castillo pero no lo encontró. Regresó a la casona y desesperado buscó comida en la cocina y encontró unas </w:t>
      </w:r>
      <w:r w:rsidRPr="00402969">
        <w:rPr>
          <w:rFonts w:ascii="Maiandra GD" w:eastAsia="Times New Roman" w:hAnsi="Maiandra GD" w:cs="Times New Roman"/>
          <w:bCs/>
          <w:sz w:val="24"/>
          <w:szCs w:val="24"/>
          <w:lang w:eastAsia="es-CO"/>
        </w:rPr>
        <w:t>semillas</w:t>
      </w:r>
      <w:r w:rsidRPr="00BF5F77">
        <w:rPr>
          <w:rFonts w:ascii="Maiandra GD" w:eastAsia="Times New Roman" w:hAnsi="Maiandra GD" w:cs="Times New Roman"/>
          <w:bCs/>
          <w:sz w:val="24"/>
          <w:szCs w:val="24"/>
          <w:lang w:eastAsia="es-CO"/>
        </w:rPr>
        <w:t xml:space="preserve"> de plantas ecológicas </w:t>
      </w:r>
      <w:r w:rsidRPr="00BF5F77">
        <w:rPr>
          <w:rFonts w:ascii="Maiandra GD" w:eastAsia="Times New Roman" w:hAnsi="Maiandra GD" w:cs="Times New Roman"/>
          <w:sz w:val="24"/>
          <w:szCs w:val="24"/>
          <w:lang w:eastAsia="es-CO"/>
        </w:rPr>
        <w:t>en un tiesto viejo.</w:t>
      </w:r>
      <w:r>
        <w:rPr>
          <w:rFonts w:ascii="Maiandra GD" w:eastAsia="Times New Roman" w:hAnsi="Maiandra GD" w:cs="Times New Roman"/>
          <w:sz w:val="24"/>
          <w:szCs w:val="24"/>
          <w:lang w:eastAsia="es-CO"/>
        </w:rPr>
        <w:t xml:space="preserve"> </w:t>
      </w:r>
      <w:r w:rsidRPr="00BF5F77">
        <w:rPr>
          <w:rFonts w:ascii="Maiandra GD" w:eastAsia="Times New Roman" w:hAnsi="Maiandra GD" w:cs="Times New Roman"/>
          <w:sz w:val="24"/>
          <w:szCs w:val="24"/>
          <w:lang w:eastAsia="es-CO"/>
        </w:rPr>
        <w:t xml:space="preserve">También encontró una lata de salchichas y se las comió sin compartirla con el </w:t>
      </w:r>
      <w:r w:rsidRPr="00402969">
        <w:rPr>
          <w:rFonts w:ascii="Maiandra GD" w:eastAsia="Times New Roman" w:hAnsi="Maiandra GD" w:cs="Times New Roman"/>
          <w:sz w:val="24"/>
          <w:szCs w:val="24"/>
          <w:lang w:eastAsia="es-CO"/>
        </w:rPr>
        <w:t>gato.</w:t>
      </w: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r w:rsidRPr="00BF5F77">
        <w:rPr>
          <w:rFonts w:ascii="Maiandra GD" w:eastAsia="Times New Roman" w:hAnsi="Maiandra GD" w:cs="Times New Roman"/>
          <w:sz w:val="24"/>
          <w:szCs w:val="24"/>
          <w:lang w:eastAsia="es-CO"/>
        </w:rPr>
        <w:t>Con las semillas decidió hacer un </w:t>
      </w:r>
      <w:r w:rsidRPr="00BF5F77">
        <w:rPr>
          <w:rFonts w:ascii="Maiandra GD" w:eastAsia="Times New Roman" w:hAnsi="Maiandra GD" w:cs="Times New Roman"/>
          <w:bCs/>
          <w:sz w:val="24"/>
          <w:szCs w:val="24"/>
          <w:lang w:eastAsia="es-CO"/>
        </w:rPr>
        <w:t>huerto </w:t>
      </w:r>
      <w:r w:rsidRPr="00BF5F77">
        <w:rPr>
          <w:rFonts w:ascii="Maiandra GD" w:eastAsia="Times New Roman" w:hAnsi="Maiandra GD" w:cs="Times New Roman"/>
          <w:sz w:val="24"/>
          <w:szCs w:val="24"/>
          <w:lang w:eastAsia="es-CO"/>
        </w:rPr>
        <w:t>en el patio. Limpió, labró, regó el terreno y las sembró aprovechando las horas de la noche. Todos los días le echaba agua y lo cuidaba, iba aprendiendo a ser diligente y productivo; porque si no trabajaba, no comía.</w:t>
      </w: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r w:rsidRPr="00BF5F77">
        <w:rPr>
          <w:rFonts w:ascii="Maiandra GD" w:eastAsia="Times New Roman" w:hAnsi="Maiandra GD" w:cs="Times New Roman"/>
          <w:sz w:val="24"/>
          <w:szCs w:val="24"/>
          <w:lang w:eastAsia="es-CO"/>
        </w:rPr>
        <w:t xml:space="preserve">Pero la convivencia con el gato no era buena. Un </w:t>
      </w:r>
      <w:r w:rsidRPr="00402969">
        <w:rPr>
          <w:rFonts w:ascii="Maiandra GD" w:eastAsia="Times New Roman" w:hAnsi="Maiandra GD" w:cs="Times New Roman"/>
          <w:sz w:val="24"/>
          <w:szCs w:val="24"/>
          <w:lang w:eastAsia="es-CO"/>
        </w:rPr>
        <w:t>día</w:t>
      </w:r>
      <w:r w:rsidRPr="00BF5F77">
        <w:rPr>
          <w:rFonts w:ascii="Maiandra GD" w:eastAsia="Times New Roman" w:hAnsi="Maiandra GD" w:cs="Times New Roman"/>
          <w:sz w:val="24"/>
          <w:szCs w:val="24"/>
          <w:lang w:eastAsia="es-CO"/>
        </w:rPr>
        <w:t xml:space="preserve">  lo encontró defecando cerca del </w:t>
      </w:r>
      <w:r w:rsidRPr="00402969">
        <w:rPr>
          <w:rFonts w:ascii="Maiandra GD" w:eastAsia="Times New Roman" w:hAnsi="Maiandra GD" w:cs="Times New Roman"/>
          <w:sz w:val="24"/>
          <w:szCs w:val="24"/>
          <w:lang w:eastAsia="es-CO"/>
        </w:rPr>
        <w:t>huerto</w:t>
      </w:r>
      <w:r w:rsidRPr="00BF5F77">
        <w:rPr>
          <w:rFonts w:ascii="Maiandra GD" w:eastAsia="Times New Roman" w:hAnsi="Maiandra GD" w:cs="Times New Roman"/>
          <w:sz w:val="24"/>
          <w:szCs w:val="24"/>
          <w:lang w:eastAsia="es-CO"/>
        </w:rPr>
        <w:t>, por tal motivo le riñó y le puso las reglas bien claras señalándole un lugar específico:</w:t>
      </w: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r w:rsidRPr="00BF5F77">
        <w:rPr>
          <w:rFonts w:ascii="Maiandra GD" w:eastAsia="Times New Roman" w:hAnsi="Maiandra GD" w:cs="Times New Roman"/>
          <w:sz w:val="24"/>
          <w:szCs w:val="24"/>
          <w:lang w:eastAsia="es-CO"/>
        </w:rPr>
        <w:t>_ Desde hoy vas a defecar aquí, lejos del huerto y de la casona. Y tapa bien tus heces con la tierra.</w:t>
      </w: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r w:rsidRPr="00BF5F77">
        <w:rPr>
          <w:rFonts w:ascii="Maiandra GD" w:eastAsia="Times New Roman" w:hAnsi="Maiandra GD" w:cs="Times New Roman"/>
          <w:sz w:val="24"/>
          <w:szCs w:val="24"/>
          <w:lang w:eastAsia="es-CO"/>
        </w:rPr>
        <w:t>Al gato no le gustó la idea porque eso implicaba pasar más frio, pero tuvo que acostumbrarse.</w:t>
      </w: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r w:rsidRPr="00BF5F77">
        <w:rPr>
          <w:rFonts w:ascii="Maiandra GD" w:eastAsia="Times New Roman" w:hAnsi="Maiandra GD" w:cs="Arial"/>
          <w:sz w:val="24"/>
          <w:szCs w:val="24"/>
          <w:lang w:eastAsia="es-CO"/>
        </w:rPr>
        <w:t xml:space="preserve">El </w:t>
      </w:r>
      <w:r w:rsidRPr="00402969">
        <w:rPr>
          <w:rFonts w:ascii="Maiandra GD" w:eastAsia="Times New Roman" w:hAnsi="Maiandra GD" w:cs="Arial"/>
          <w:sz w:val="24"/>
          <w:szCs w:val="24"/>
          <w:lang w:eastAsia="es-CO"/>
        </w:rPr>
        <w:t>hada</w:t>
      </w:r>
      <w:r w:rsidRPr="00BF5F77">
        <w:rPr>
          <w:rFonts w:ascii="Maiandra GD" w:eastAsia="Times New Roman" w:hAnsi="Maiandra GD" w:cs="Arial"/>
          <w:sz w:val="24"/>
          <w:szCs w:val="24"/>
          <w:lang w:eastAsia="es-CO"/>
        </w:rPr>
        <w:t>, que lo observaba todo, al ver que el príncipe había aprendido la l</w:t>
      </w:r>
      <w:r>
        <w:rPr>
          <w:rFonts w:ascii="Maiandra GD" w:eastAsia="Times New Roman" w:hAnsi="Maiandra GD" w:cs="Arial"/>
          <w:sz w:val="24"/>
          <w:szCs w:val="24"/>
          <w:lang w:eastAsia="es-CO"/>
        </w:rPr>
        <w:t>ección hizo que un caballo blanc</w:t>
      </w:r>
      <w:r w:rsidRPr="00BF5F77">
        <w:rPr>
          <w:rFonts w:ascii="Maiandra GD" w:eastAsia="Times New Roman" w:hAnsi="Maiandra GD" w:cs="Arial"/>
          <w:sz w:val="24"/>
          <w:szCs w:val="24"/>
          <w:lang w:eastAsia="es-CO"/>
        </w:rPr>
        <w:t>o apareciera en la puerta de la casona y el príncipe muy feliz comprendió que ya era la hora de regresar al castillo con su padre y, apenado por el gato abandonado decidió llevárselo con él.</w:t>
      </w: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r w:rsidRPr="00BF5F77">
        <w:rPr>
          <w:rFonts w:ascii="Maiandra GD" w:eastAsia="Times New Roman" w:hAnsi="Maiandra GD" w:cs="Times New Roman"/>
          <w:sz w:val="24"/>
          <w:szCs w:val="24"/>
          <w:lang w:eastAsia="es-CO"/>
        </w:rPr>
        <w:t>El </w:t>
      </w:r>
      <w:r w:rsidRPr="00BF5F77">
        <w:rPr>
          <w:rFonts w:ascii="Maiandra GD" w:eastAsia="Times New Roman" w:hAnsi="Maiandra GD" w:cs="Times New Roman"/>
          <w:bCs/>
          <w:sz w:val="24"/>
          <w:szCs w:val="24"/>
          <w:lang w:eastAsia="es-CO"/>
        </w:rPr>
        <w:t>rey</w:t>
      </w:r>
      <w:r w:rsidRPr="00BF5F77">
        <w:rPr>
          <w:rFonts w:ascii="Maiandra GD" w:eastAsia="Times New Roman" w:hAnsi="Maiandra GD" w:cs="Times New Roman"/>
          <w:sz w:val="24"/>
          <w:szCs w:val="24"/>
          <w:lang w:eastAsia="es-CO"/>
        </w:rPr>
        <w:t> lo esperó muy contento con los brazos abiertos  porque su hijo había aprendido la importancia del trabajo.</w:t>
      </w:r>
    </w:p>
    <w:p w:rsidR="00D33DA9" w:rsidRPr="00BF5F77" w:rsidRDefault="00D33DA9" w:rsidP="00D33DA9">
      <w:pPr>
        <w:shd w:val="clear" w:color="auto" w:fill="FFFFFF"/>
        <w:spacing w:after="0" w:line="240" w:lineRule="auto"/>
        <w:jc w:val="both"/>
        <w:rPr>
          <w:rFonts w:ascii="Maiandra GD" w:eastAsia="Times New Roman" w:hAnsi="Maiandra GD" w:cs="Arial"/>
          <w:sz w:val="24"/>
          <w:szCs w:val="24"/>
          <w:lang w:eastAsia="es-CO"/>
        </w:rPr>
      </w:pPr>
    </w:p>
    <w:p w:rsidR="00D33DA9" w:rsidRPr="00BF5F77" w:rsidRDefault="00D33DA9" w:rsidP="00D33DA9">
      <w:pPr>
        <w:shd w:val="clear" w:color="auto" w:fill="FFFFFF"/>
        <w:spacing w:after="0" w:line="240" w:lineRule="auto"/>
        <w:jc w:val="right"/>
        <w:rPr>
          <w:rFonts w:ascii="Maiandra GD" w:eastAsia="Times New Roman" w:hAnsi="Maiandra GD" w:cs="Arial"/>
          <w:sz w:val="24"/>
          <w:szCs w:val="24"/>
          <w:lang w:eastAsia="es-CO"/>
        </w:rPr>
      </w:pPr>
      <w:r>
        <w:rPr>
          <w:rFonts w:ascii="Maiandra GD" w:eastAsia="Times New Roman" w:hAnsi="Maiandra GD" w:cs="Times New Roman"/>
          <w:sz w:val="24"/>
          <w:szCs w:val="24"/>
          <w:lang w:eastAsia="es-CO"/>
        </w:rPr>
        <w:t>Autora de cuento popular:</w:t>
      </w:r>
      <w:r w:rsidRPr="00BF5F77">
        <w:rPr>
          <w:rFonts w:ascii="Maiandra GD" w:eastAsia="Times New Roman" w:hAnsi="Maiandra GD" w:cs="Times New Roman"/>
          <w:sz w:val="24"/>
          <w:szCs w:val="24"/>
          <w:lang w:eastAsia="es-CO"/>
        </w:rPr>
        <w:t xml:space="preserve"> María Abreu</w:t>
      </w:r>
    </w:p>
    <w:p w:rsidR="00D33DA9" w:rsidRPr="00BF5F77" w:rsidRDefault="00D33DA9" w:rsidP="00D33DA9">
      <w:pPr>
        <w:shd w:val="clear" w:color="auto" w:fill="FFFFFF"/>
        <w:spacing w:after="0" w:line="240" w:lineRule="auto"/>
        <w:jc w:val="right"/>
        <w:rPr>
          <w:rFonts w:ascii="Maiandra GD" w:eastAsia="Times New Roman" w:hAnsi="Maiandra GD" w:cs="Arial"/>
          <w:sz w:val="24"/>
          <w:szCs w:val="24"/>
          <w:lang w:eastAsia="es-CO"/>
        </w:rPr>
      </w:pPr>
    </w:p>
    <w:p w:rsidR="00D33DA9" w:rsidRPr="00E024AF" w:rsidRDefault="00D33DA9" w:rsidP="00D33DA9">
      <w:pPr>
        <w:shd w:val="clear" w:color="auto" w:fill="FFFFFF"/>
        <w:spacing w:after="0" w:line="240" w:lineRule="auto"/>
        <w:jc w:val="both"/>
        <w:rPr>
          <w:rFonts w:ascii="Maiandra GD" w:eastAsia="Times New Roman" w:hAnsi="Maiandra GD" w:cs="Times New Roman"/>
          <w:b/>
          <w:i/>
          <w:sz w:val="24"/>
          <w:szCs w:val="24"/>
          <w:shd w:val="clear" w:color="auto" w:fill="FFFFFF"/>
          <w:lang w:eastAsia="es-CO"/>
        </w:rPr>
      </w:pPr>
      <w:r w:rsidRPr="00E024AF">
        <w:rPr>
          <w:rFonts w:ascii="Maiandra GD" w:eastAsia="Times New Roman" w:hAnsi="Maiandra GD" w:cs="Times New Roman"/>
          <w:b/>
          <w:i/>
          <w:sz w:val="24"/>
          <w:szCs w:val="24"/>
          <w:shd w:val="clear" w:color="auto" w:fill="FFFFFF"/>
          <w:lang w:eastAsia="es-CO"/>
        </w:rPr>
        <w:t>“El que recoge en el verano es hombre entendido; más el que duerme en el tiempo de la siega es hijo que a vergüenza”.</w:t>
      </w:r>
    </w:p>
    <w:p w:rsidR="00D33DA9" w:rsidRPr="008C3B22" w:rsidRDefault="00D33DA9" w:rsidP="00D33DA9">
      <w:pPr>
        <w:shd w:val="clear" w:color="auto" w:fill="FFFFFF"/>
        <w:spacing w:after="0" w:line="240" w:lineRule="auto"/>
        <w:jc w:val="both"/>
        <w:rPr>
          <w:rFonts w:ascii="Maiandra GD" w:eastAsia="Times New Roman" w:hAnsi="Maiandra GD" w:cs="Arial"/>
          <w:i/>
          <w:sz w:val="24"/>
          <w:szCs w:val="24"/>
          <w:lang w:eastAsia="es-CO"/>
        </w:rPr>
      </w:pPr>
      <w:r>
        <w:rPr>
          <w:rFonts w:ascii="Maiandra GD" w:eastAsia="Times New Roman" w:hAnsi="Maiandra GD" w:cs="Times New Roman"/>
          <w:i/>
          <w:sz w:val="24"/>
          <w:szCs w:val="24"/>
          <w:shd w:val="clear" w:color="auto" w:fill="FFFFFF"/>
          <w:lang w:eastAsia="es-CO"/>
        </w:rPr>
        <w:t>(</w:t>
      </w:r>
      <w:r w:rsidRPr="008C3B22">
        <w:rPr>
          <w:rFonts w:ascii="Maiandra GD" w:eastAsia="Times New Roman" w:hAnsi="Maiandra GD" w:cs="Times New Roman"/>
          <w:i/>
          <w:sz w:val="24"/>
          <w:szCs w:val="24"/>
          <w:shd w:val="clear" w:color="auto" w:fill="FFFFFF"/>
          <w:lang w:eastAsia="es-CO"/>
        </w:rPr>
        <w:t>Proverbios 10)</w:t>
      </w:r>
    </w:p>
    <w:p w:rsidR="00D33DA9" w:rsidRDefault="00D33DA9" w:rsidP="00D33DA9">
      <w:pPr>
        <w:ind w:left="1068"/>
        <w:jc w:val="both"/>
        <w:rPr>
          <w:rFonts w:ascii="Arial" w:hAnsi="Arial" w:cs="Arial"/>
          <w:color w:val="000000"/>
          <w:sz w:val="24"/>
          <w:szCs w:val="24"/>
        </w:rPr>
      </w:pPr>
    </w:p>
    <w:p w:rsidR="00D33DA9" w:rsidRDefault="00D33DA9" w:rsidP="00D33DA9">
      <w:pPr>
        <w:ind w:left="1068"/>
        <w:jc w:val="both"/>
        <w:rPr>
          <w:rFonts w:ascii="Arial" w:hAnsi="Arial" w:cs="Arial"/>
          <w:color w:val="000000"/>
          <w:sz w:val="24"/>
          <w:szCs w:val="24"/>
        </w:rPr>
      </w:pPr>
    </w:p>
    <w:p w:rsidR="00D33DA9" w:rsidRPr="00A37686" w:rsidRDefault="00D33DA9" w:rsidP="00D33DA9">
      <w:pPr>
        <w:pStyle w:val="Prrafodelista"/>
        <w:numPr>
          <w:ilvl w:val="0"/>
          <w:numId w:val="6"/>
        </w:numPr>
        <w:jc w:val="both"/>
        <w:rPr>
          <w:rFonts w:ascii="Maiandra GD" w:hAnsi="Maiandra GD" w:cs="Arial"/>
          <w:color w:val="000000"/>
          <w:sz w:val="24"/>
          <w:szCs w:val="24"/>
        </w:rPr>
      </w:pPr>
      <w:r w:rsidRPr="00A37686">
        <w:rPr>
          <w:rFonts w:ascii="Maiandra GD" w:hAnsi="Maiandra GD" w:cs="Arial"/>
          <w:color w:val="000000"/>
          <w:sz w:val="24"/>
          <w:szCs w:val="24"/>
        </w:rPr>
        <w:lastRenderedPageBreak/>
        <w:t>El cuento popular es producto de la imaginación de quien lo narra.</w:t>
      </w:r>
      <w:r>
        <w:rPr>
          <w:rFonts w:ascii="Maiandra GD" w:hAnsi="Maiandra GD" w:cs="Arial"/>
          <w:color w:val="000000"/>
          <w:sz w:val="24"/>
          <w:szCs w:val="24"/>
        </w:rPr>
        <w:t xml:space="preserve"> </w:t>
      </w:r>
      <w:r w:rsidRPr="00A37686">
        <w:rPr>
          <w:rFonts w:ascii="Maiandra GD" w:hAnsi="Maiandra GD" w:cs="Arial"/>
          <w:color w:val="000000"/>
          <w:sz w:val="24"/>
          <w:szCs w:val="24"/>
        </w:rPr>
        <w:t>En este cuento la presentación del personaje principal dice:</w:t>
      </w:r>
    </w:p>
    <w:p w:rsidR="00D33DA9" w:rsidRPr="0029400D" w:rsidRDefault="00D33DA9" w:rsidP="00D33DA9">
      <w:pPr>
        <w:pStyle w:val="Prrafodelista"/>
        <w:ind w:left="360"/>
        <w:jc w:val="both"/>
        <w:rPr>
          <w:rFonts w:ascii="Maiandra GD" w:hAnsi="Maiandra GD" w:cs="Arial"/>
          <w:color w:val="000000"/>
          <w:sz w:val="24"/>
          <w:szCs w:val="24"/>
        </w:rPr>
      </w:pPr>
    </w:p>
    <w:p w:rsidR="00D33DA9" w:rsidRPr="008C3B22" w:rsidRDefault="00D33DA9" w:rsidP="00D33DA9">
      <w:pPr>
        <w:pStyle w:val="Prrafodelista"/>
        <w:numPr>
          <w:ilvl w:val="0"/>
          <w:numId w:val="1"/>
        </w:numPr>
        <w:shd w:val="clear" w:color="auto" w:fill="FFFFFF"/>
        <w:spacing w:after="0" w:line="240" w:lineRule="auto"/>
        <w:jc w:val="both"/>
        <w:rPr>
          <w:rFonts w:ascii="Maiandra GD" w:eastAsia="Times New Roman" w:hAnsi="Maiandra GD" w:cs="Arial"/>
          <w:sz w:val="24"/>
          <w:szCs w:val="24"/>
          <w:lang w:eastAsia="es-CO"/>
        </w:rPr>
      </w:pPr>
      <w:r w:rsidRPr="0029400D">
        <w:rPr>
          <w:rFonts w:ascii="Maiandra GD" w:eastAsia="Times New Roman" w:hAnsi="Maiandra GD" w:cs="Times New Roman"/>
          <w:sz w:val="24"/>
          <w:szCs w:val="24"/>
          <w:lang w:eastAsia="es-CO"/>
        </w:rPr>
        <w:t>Un día, el  rey, cansado de la conducta de su hijo llamó a un hada para que lo durmiera lejos del castillo.</w:t>
      </w:r>
    </w:p>
    <w:p w:rsidR="00D33DA9" w:rsidRPr="0029400D" w:rsidRDefault="00D33DA9" w:rsidP="00D33DA9">
      <w:pPr>
        <w:pStyle w:val="Prrafodelista"/>
        <w:shd w:val="clear" w:color="auto" w:fill="FFFFFF"/>
        <w:spacing w:after="0" w:line="240" w:lineRule="auto"/>
        <w:jc w:val="both"/>
        <w:rPr>
          <w:rFonts w:ascii="Maiandra GD" w:eastAsia="Times New Roman" w:hAnsi="Maiandra GD" w:cs="Arial"/>
          <w:sz w:val="24"/>
          <w:szCs w:val="24"/>
          <w:lang w:eastAsia="es-CO"/>
        </w:rPr>
      </w:pPr>
    </w:p>
    <w:p w:rsidR="00D33DA9" w:rsidRPr="008C3B22" w:rsidRDefault="00D33DA9" w:rsidP="00D33DA9">
      <w:pPr>
        <w:pStyle w:val="Prrafodelista"/>
        <w:numPr>
          <w:ilvl w:val="0"/>
          <w:numId w:val="1"/>
        </w:numPr>
        <w:shd w:val="clear" w:color="auto" w:fill="FFFFFF"/>
        <w:spacing w:after="0" w:line="240" w:lineRule="auto"/>
        <w:jc w:val="both"/>
        <w:rPr>
          <w:rFonts w:ascii="Maiandra GD" w:eastAsia="Times New Roman" w:hAnsi="Maiandra GD" w:cs="Arial"/>
          <w:sz w:val="24"/>
          <w:szCs w:val="24"/>
          <w:lang w:eastAsia="es-CO"/>
        </w:rPr>
      </w:pPr>
      <w:r w:rsidRPr="008C3B22">
        <w:rPr>
          <w:rFonts w:ascii="Maiandra GD" w:eastAsia="Times New Roman" w:hAnsi="Maiandra GD" w:cs="Times New Roman"/>
          <w:sz w:val="24"/>
          <w:szCs w:val="24"/>
          <w:lang w:eastAsia="es-CO"/>
        </w:rPr>
        <w:t>El </w:t>
      </w:r>
      <w:r w:rsidRPr="008C3B22">
        <w:rPr>
          <w:rFonts w:ascii="Maiandra GD" w:eastAsia="Times New Roman" w:hAnsi="Maiandra GD" w:cs="Times New Roman"/>
          <w:bCs/>
          <w:sz w:val="24"/>
          <w:szCs w:val="24"/>
          <w:lang w:eastAsia="es-CO"/>
        </w:rPr>
        <w:t>rey</w:t>
      </w:r>
      <w:r w:rsidRPr="008C3B22">
        <w:rPr>
          <w:rFonts w:ascii="Maiandra GD" w:eastAsia="Times New Roman" w:hAnsi="Maiandra GD" w:cs="Times New Roman"/>
          <w:sz w:val="24"/>
          <w:szCs w:val="24"/>
          <w:lang w:eastAsia="es-CO"/>
        </w:rPr>
        <w:t> lo esperó muy contento con los brazos abiertos  porque su hijo había aprendido la importancia del trabajo.</w:t>
      </w:r>
    </w:p>
    <w:p w:rsidR="00D33DA9" w:rsidRPr="008C3B22" w:rsidRDefault="00D33DA9" w:rsidP="00D33DA9">
      <w:pPr>
        <w:shd w:val="clear" w:color="auto" w:fill="FFFFFF"/>
        <w:spacing w:after="0" w:line="240" w:lineRule="auto"/>
        <w:jc w:val="both"/>
        <w:rPr>
          <w:rFonts w:ascii="Maiandra GD" w:hAnsi="Maiandra GD" w:cs="Arial"/>
          <w:color w:val="000000"/>
          <w:sz w:val="24"/>
          <w:szCs w:val="24"/>
        </w:rPr>
      </w:pPr>
    </w:p>
    <w:p w:rsidR="00D33DA9" w:rsidRPr="008C3B22" w:rsidRDefault="00D33DA9" w:rsidP="00D33DA9">
      <w:pPr>
        <w:pStyle w:val="Prrafodelista"/>
        <w:numPr>
          <w:ilvl w:val="0"/>
          <w:numId w:val="1"/>
        </w:numPr>
        <w:shd w:val="clear" w:color="auto" w:fill="FFFFFF"/>
        <w:spacing w:after="0" w:line="240" w:lineRule="auto"/>
        <w:jc w:val="both"/>
        <w:rPr>
          <w:rFonts w:ascii="Maiandra GD" w:hAnsi="Maiandra GD" w:cs="Arial"/>
          <w:color w:val="000000"/>
          <w:sz w:val="24"/>
          <w:szCs w:val="24"/>
        </w:rPr>
      </w:pPr>
      <w:r w:rsidRPr="00BF5F77">
        <w:rPr>
          <w:rFonts w:ascii="Maiandra GD" w:eastAsia="Times New Roman" w:hAnsi="Maiandra GD" w:cs="Times New Roman"/>
          <w:sz w:val="24"/>
          <w:szCs w:val="24"/>
          <w:lang w:eastAsia="es-CO"/>
        </w:rPr>
        <w:t>Bajo el hechizo del </w:t>
      </w:r>
      <w:r w:rsidRPr="00BF5F77">
        <w:rPr>
          <w:rFonts w:ascii="Maiandra GD" w:eastAsia="Times New Roman" w:hAnsi="Maiandra GD" w:cs="Times New Roman"/>
          <w:bCs/>
          <w:sz w:val="24"/>
          <w:szCs w:val="24"/>
          <w:lang w:eastAsia="es-CO"/>
        </w:rPr>
        <w:t>hada</w:t>
      </w:r>
      <w:r w:rsidRPr="00BF5F77">
        <w:rPr>
          <w:rFonts w:ascii="Maiandra GD" w:eastAsia="Times New Roman" w:hAnsi="Maiandra GD" w:cs="Times New Roman"/>
          <w:sz w:val="24"/>
          <w:szCs w:val="24"/>
          <w:lang w:eastAsia="es-CO"/>
        </w:rPr>
        <w:t> el príncipe dormía en una casona abandonada en medio de un bosque h</w:t>
      </w:r>
      <w:r>
        <w:rPr>
          <w:rFonts w:ascii="Maiandra GD" w:eastAsia="Times New Roman" w:hAnsi="Maiandra GD" w:cs="Times New Roman"/>
          <w:sz w:val="24"/>
          <w:szCs w:val="24"/>
          <w:lang w:eastAsia="es-CO"/>
        </w:rPr>
        <w:t>asta que una…</w:t>
      </w:r>
    </w:p>
    <w:p w:rsidR="00D33DA9" w:rsidRPr="008C3B22" w:rsidRDefault="00D33DA9" w:rsidP="00D33DA9">
      <w:pPr>
        <w:pStyle w:val="Prrafodelista"/>
        <w:rPr>
          <w:rFonts w:ascii="Maiandra GD" w:hAnsi="Maiandra GD" w:cs="Arial"/>
          <w:color w:val="000000"/>
          <w:sz w:val="24"/>
          <w:szCs w:val="24"/>
        </w:rPr>
      </w:pPr>
    </w:p>
    <w:p w:rsidR="00D33DA9" w:rsidRPr="001F4C48" w:rsidRDefault="00D33DA9" w:rsidP="00D33DA9">
      <w:pPr>
        <w:pStyle w:val="Prrafodelista"/>
        <w:numPr>
          <w:ilvl w:val="0"/>
          <w:numId w:val="1"/>
        </w:numPr>
        <w:shd w:val="clear" w:color="auto" w:fill="FFFFFF"/>
        <w:spacing w:after="0" w:line="240" w:lineRule="auto"/>
        <w:jc w:val="both"/>
        <w:rPr>
          <w:rFonts w:ascii="Maiandra GD" w:hAnsi="Maiandra GD" w:cs="Arial"/>
          <w:color w:val="000000"/>
          <w:sz w:val="24"/>
          <w:szCs w:val="24"/>
        </w:rPr>
      </w:pPr>
      <w:r w:rsidRPr="00BF5F77">
        <w:rPr>
          <w:rFonts w:ascii="Maiandra GD" w:eastAsia="Times New Roman" w:hAnsi="Maiandra GD" w:cs="Times New Roman"/>
          <w:sz w:val="24"/>
          <w:szCs w:val="24"/>
          <w:lang w:eastAsia="es-CO"/>
        </w:rPr>
        <w:t>En un lejano castillo vivía un </w:t>
      </w:r>
      <w:r w:rsidRPr="00BF5F77">
        <w:rPr>
          <w:rFonts w:ascii="Maiandra GD" w:eastAsia="Times New Roman" w:hAnsi="Maiandra GD" w:cs="Times New Roman"/>
          <w:bCs/>
          <w:sz w:val="24"/>
          <w:szCs w:val="24"/>
          <w:lang w:eastAsia="es-CO"/>
        </w:rPr>
        <w:t>príncipe</w:t>
      </w:r>
      <w:r w:rsidRPr="00BF5F77">
        <w:rPr>
          <w:rFonts w:ascii="Maiandra GD" w:eastAsia="Times New Roman" w:hAnsi="Maiandra GD" w:cs="Times New Roman"/>
          <w:sz w:val="24"/>
          <w:szCs w:val="24"/>
          <w:lang w:eastAsia="es-CO"/>
        </w:rPr>
        <w:t> que era muy </w:t>
      </w:r>
      <w:r w:rsidRPr="00BF5F77">
        <w:rPr>
          <w:rFonts w:ascii="Maiandra GD" w:eastAsia="Times New Roman" w:hAnsi="Maiandra GD" w:cs="Times New Roman"/>
          <w:bCs/>
          <w:sz w:val="24"/>
          <w:szCs w:val="24"/>
          <w:lang w:eastAsia="es-CO"/>
        </w:rPr>
        <w:t>haragán.</w:t>
      </w:r>
      <w:r>
        <w:rPr>
          <w:rFonts w:ascii="Maiandra GD" w:eastAsia="Times New Roman" w:hAnsi="Maiandra GD" w:cs="Times New Roman"/>
          <w:sz w:val="24"/>
          <w:szCs w:val="24"/>
          <w:lang w:eastAsia="es-CO"/>
        </w:rPr>
        <w:t> Le gustaba dormir mucho…</w:t>
      </w:r>
      <w:r w:rsidRPr="0029400D">
        <w:rPr>
          <w:rFonts w:ascii="Maiandra GD" w:hAnsi="Maiandra GD" w:cs="Arial"/>
          <w:color w:val="000000"/>
          <w:sz w:val="24"/>
          <w:szCs w:val="24"/>
        </w:rPr>
        <w:t xml:space="preserve"> </w:t>
      </w:r>
    </w:p>
    <w:p w:rsidR="00D33DA9" w:rsidRPr="0029400D" w:rsidRDefault="00D33DA9" w:rsidP="00D33DA9">
      <w:pPr>
        <w:pStyle w:val="Prrafodelista"/>
        <w:shd w:val="clear" w:color="auto" w:fill="FFFFFF"/>
        <w:spacing w:after="0" w:line="240" w:lineRule="auto"/>
        <w:jc w:val="both"/>
        <w:rPr>
          <w:rFonts w:ascii="Maiandra GD" w:hAnsi="Maiandra GD" w:cs="Arial"/>
          <w:color w:val="000000"/>
          <w:sz w:val="24"/>
          <w:szCs w:val="24"/>
        </w:rPr>
      </w:pPr>
    </w:p>
    <w:p w:rsidR="00D33DA9" w:rsidRPr="00DE0A46" w:rsidRDefault="00D33DA9" w:rsidP="00D33DA9">
      <w:pPr>
        <w:pStyle w:val="Prrafodelista"/>
        <w:numPr>
          <w:ilvl w:val="0"/>
          <w:numId w:val="6"/>
        </w:numPr>
        <w:shd w:val="clear" w:color="auto" w:fill="FFFFFF"/>
        <w:spacing w:after="0" w:line="240" w:lineRule="auto"/>
        <w:jc w:val="both"/>
        <w:rPr>
          <w:rFonts w:ascii="Maiandra GD" w:hAnsi="Maiandra GD" w:cs="Arial"/>
          <w:color w:val="000000"/>
          <w:sz w:val="24"/>
          <w:szCs w:val="24"/>
        </w:rPr>
      </w:pPr>
      <w:r>
        <w:rPr>
          <w:rFonts w:ascii="Maiandra GD" w:eastAsia="Times New Roman" w:hAnsi="Maiandra GD" w:cs="Times New Roman"/>
          <w:sz w:val="24"/>
          <w:szCs w:val="24"/>
          <w:lang w:eastAsia="es-CO"/>
        </w:rPr>
        <w:t xml:space="preserve">Cuando se redacta un cuento, en el momento de la transgresión, el protagonista debe decidir si acata o no la advertencia y vivir las aventuras que se le presenten. Según el cuento anterior el </w:t>
      </w:r>
      <w:r w:rsidRPr="00DE0A46">
        <w:rPr>
          <w:rFonts w:ascii="Maiandra GD" w:eastAsia="Times New Roman" w:hAnsi="Maiandra GD" w:cs="Times New Roman"/>
          <w:sz w:val="24"/>
          <w:szCs w:val="24"/>
          <w:lang w:eastAsia="es-CO"/>
        </w:rPr>
        <w:t>protagonista vivió</w:t>
      </w:r>
    </w:p>
    <w:p w:rsidR="00D33DA9" w:rsidRPr="00CE2CBB" w:rsidRDefault="00D33DA9" w:rsidP="00D33DA9">
      <w:pPr>
        <w:pStyle w:val="Prrafodelista"/>
        <w:shd w:val="clear" w:color="auto" w:fill="FFFFFF"/>
        <w:spacing w:after="0" w:line="240" w:lineRule="auto"/>
        <w:ind w:left="360"/>
        <w:jc w:val="both"/>
        <w:rPr>
          <w:rFonts w:ascii="Maiandra GD" w:hAnsi="Maiandra GD" w:cs="Arial"/>
          <w:color w:val="000000"/>
          <w:sz w:val="24"/>
          <w:szCs w:val="24"/>
        </w:rPr>
      </w:pPr>
    </w:p>
    <w:p w:rsidR="00D33DA9" w:rsidRPr="00CE2CBB" w:rsidRDefault="00D33DA9" w:rsidP="00D33DA9">
      <w:pPr>
        <w:pStyle w:val="Prrafodelista"/>
        <w:numPr>
          <w:ilvl w:val="0"/>
          <w:numId w:val="2"/>
        </w:numPr>
        <w:shd w:val="clear" w:color="auto" w:fill="FFFFFF"/>
        <w:spacing w:after="0" w:line="240" w:lineRule="auto"/>
        <w:jc w:val="both"/>
        <w:rPr>
          <w:rFonts w:ascii="Maiandra GD" w:hAnsi="Maiandra GD" w:cs="Arial"/>
          <w:color w:val="000000"/>
          <w:sz w:val="24"/>
          <w:szCs w:val="24"/>
        </w:rPr>
      </w:pPr>
      <w:r>
        <w:rPr>
          <w:rFonts w:ascii="Maiandra GD" w:eastAsia="Times New Roman" w:hAnsi="Maiandra GD" w:cs="Times New Roman"/>
          <w:sz w:val="24"/>
          <w:szCs w:val="24"/>
          <w:lang w:eastAsia="es-CO"/>
        </w:rPr>
        <w:t>Le tocó vivir solo y solucionar  las dificultades.</w:t>
      </w:r>
    </w:p>
    <w:p w:rsidR="00D33DA9" w:rsidRPr="00CE2CBB" w:rsidRDefault="00D33DA9" w:rsidP="00D33DA9">
      <w:pPr>
        <w:pStyle w:val="Prrafodelista"/>
        <w:numPr>
          <w:ilvl w:val="0"/>
          <w:numId w:val="2"/>
        </w:numPr>
        <w:shd w:val="clear" w:color="auto" w:fill="FFFFFF"/>
        <w:spacing w:after="0" w:line="240" w:lineRule="auto"/>
        <w:jc w:val="both"/>
        <w:rPr>
          <w:rFonts w:ascii="Maiandra GD" w:hAnsi="Maiandra GD" w:cs="Arial"/>
          <w:color w:val="000000"/>
          <w:sz w:val="24"/>
          <w:szCs w:val="24"/>
        </w:rPr>
      </w:pPr>
      <w:r>
        <w:rPr>
          <w:rFonts w:ascii="Maiandra GD" w:eastAsia="Times New Roman" w:hAnsi="Maiandra GD" w:cs="Times New Roman"/>
          <w:sz w:val="24"/>
          <w:szCs w:val="24"/>
          <w:lang w:eastAsia="es-CO"/>
        </w:rPr>
        <w:t>Educar un gato que no había sido educado por nadie.</w:t>
      </w:r>
    </w:p>
    <w:p w:rsidR="00D33DA9" w:rsidRDefault="00D33DA9" w:rsidP="00D33DA9">
      <w:pPr>
        <w:pStyle w:val="Prrafodelista"/>
        <w:numPr>
          <w:ilvl w:val="0"/>
          <w:numId w:val="2"/>
        </w:numPr>
        <w:shd w:val="clear" w:color="auto" w:fill="FFFFFF"/>
        <w:spacing w:after="0" w:line="240" w:lineRule="auto"/>
        <w:jc w:val="both"/>
        <w:rPr>
          <w:rFonts w:ascii="Maiandra GD" w:hAnsi="Maiandra GD" w:cs="Arial"/>
          <w:color w:val="000000"/>
          <w:sz w:val="24"/>
          <w:szCs w:val="24"/>
        </w:rPr>
      </w:pPr>
      <w:r>
        <w:rPr>
          <w:rFonts w:ascii="Maiandra GD" w:hAnsi="Maiandra GD" w:cs="Arial"/>
          <w:color w:val="000000"/>
          <w:sz w:val="24"/>
          <w:szCs w:val="24"/>
        </w:rPr>
        <w:t>El hambre que lo llevo aprender a trabajar.</w:t>
      </w:r>
    </w:p>
    <w:p w:rsidR="00D33DA9" w:rsidRDefault="00D33DA9" w:rsidP="00D33DA9">
      <w:pPr>
        <w:pStyle w:val="Prrafodelista"/>
        <w:numPr>
          <w:ilvl w:val="0"/>
          <w:numId w:val="2"/>
        </w:numPr>
        <w:shd w:val="clear" w:color="auto" w:fill="FFFFFF"/>
        <w:spacing w:after="0" w:line="240" w:lineRule="auto"/>
        <w:jc w:val="both"/>
        <w:rPr>
          <w:rFonts w:ascii="Maiandra GD" w:hAnsi="Maiandra GD" w:cs="Arial"/>
          <w:color w:val="000000"/>
          <w:sz w:val="24"/>
          <w:szCs w:val="24"/>
        </w:rPr>
      </w:pPr>
      <w:r>
        <w:rPr>
          <w:rFonts w:ascii="Maiandra GD" w:hAnsi="Maiandra GD" w:cs="Arial"/>
          <w:color w:val="000000"/>
          <w:sz w:val="24"/>
          <w:szCs w:val="24"/>
        </w:rPr>
        <w:t>Aprendió a convivir  y a pensar en los demás con el gato.</w:t>
      </w:r>
    </w:p>
    <w:p w:rsidR="00D33DA9" w:rsidRDefault="00D33DA9" w:rsidP="00D33DA9">
      <w:pPr>
        <w:pStyle w:val="Prrafodelista"/>
        <w:shd w:val="clear" w:color="auto" w:fill="FFFFFF"/>
        <w:spacing w:after="0" w:line="240" w:lineRule="auto"/>
        <w:jc w:val="both"/>
        <w:rPr>
          <w:rFonts w:ascii="Maiandra GD" w:hAnsi="Maiandra GD" w:cs="Arial"/>
          <w:color w:val="000000"/>
          <w:sz w:val="24"/>
          <w:szCs w:val="24"/>
        </w:rPr>
      </w:pPr>
    </w:p>
    <w:p w:rsidR="00D33DA9" w:rsidRPr="0040367C" w:rsidRDefault="00D33DA9" w:rsidP="00D33DA9">
      <w:pPr>
        <w:shd w:val="clear" w:color="auto" w:fill="FFFFFF"/>
        <w:spacing w:after="0" w:line="240" w:lineRule="auto"/>
        <w:jc w:val="both"/>
        <w:rPr>
          <w:rFonts w:ascii="Maiandra GD" w:eastAsia="Times New Roman" w:hAnsi="Maiandra GD" w:cs="Arial"/>
          <w:b/>
          <w:sz w:val="24"/>
          <w:szCs w:val="24"/>
          <w:lang w:eastAsia="es-CO"/>
        </w:rPr>
      </w:pPr>
      <w:r w:rsidRPr="0040367C">
        <w:rPr>
          <w:rFonts w:ascii="Maiandra GD" w:eastAsia="Times New Roman" w:hAnsi="Maiandra GD" w:cs="Arial"/>
          <w:b/>
          <w:sz w:val="24"/>
          <w:szCs w:val="24"/>
          <w:lang w:eastAsia="es-CO"/>
        </w:rPr>
        <w:t xml:space="preserve">Lee comprensivamente el siguiente </w:t>
      </w:r>
      <w:r>
        <w:rPr>
          <w:rFonts w:ascii="Maiandra GD" w:eastAsia="Times New Roman" w:hAnsi="Maiandra GD" w:cs="Arial"/>
          <w:b/>
          <w:sz w:val="24"/>
          <w:szCs w:val="24"/>
          <w:lang w:eastAsia="es-CO"/>
        </w:rPr>
        <w:t>fragmento del cuento anterior y contesta la pregunta 8.</w:t>
      </w:r>
    </w:p>
    <w:p w:rsidR="00D33DA9" w:rsidRDefault="00D33DA9" w:rsidP="00D33DA9">
      <w:pPr>
        <w:pStyle w:val="Prrafodelista"/>
        <w:shd w:val="clear" w:color="auto" w:fill="FFFFFF"/>
        <w:spacing w:after="0" w:line="240" w:lineRule="auto"/>
        <w:ind w:left="360"/>
        <w:jc w:val="both"/>
        <w:rPr>
          <w:rFonts w:ascii="Maiandra GD" w:eastAsia="Times New Roman" w:hAnsi="Maiandra GD" w:cs="Arial"/>
          <w:sz w:val="24"/>
          <w:szCs w:val="24"/>
          <w:lang w:eastAsia="es-CO"/>
        </w:rPr>
      </w:pPr>
    </w:p>
    <w:p w:rsidR="00D33DA9" w:rsidRPr="00CC5642" w:rsidRDefault="00D33DA9" w:rsidP="00D33DA9">
      <w:pPr>
        <w:pStyle w:val="Prrafodelista"/>
        <w:shd w:val="clear" w:color="auto" w:fill="FFFFFF"/>
        <w:spacing w:after="0" w:line="240" w:lineRule="auto"/>
        <w:ind w:left="360"/>
        <w:jc w:val="both"/>
        <w:rPr>
          <w:rFonts w:ascii="Maiandra GD" w:eastAsia="Times New Roman" w:hAnsi="Maiandra GD" w:cs="Arial"/>
          <w:sz w:val="24"/>
          <w:szCs w:val="24"/>
          <w:lang w:eastAsia="es-CO"/>
        </w:rPr>
      </w:pPr>
      <w:r>
        <w:rPr>
          <w:rFonts w:ascii="Maiandra GD" w:eastAsia="Times New Roman" w:hAnsi="Maiandra GD" w:cs="Times New Roman"/>
          <w:sz w:val="24"/>
          <w:szCs w:val="24"/>
          <w:lang w:eastAsia="es-CO"/>
        </w:rPr>
        <w:t>….</w:t>
      </w:r>
      <w:r w:rsidRPr="00BF5F77">
        <w:rPr>
          <w:rFonts w:ascii="Maiandra GD" w:eastAsia="Times New Roman" w:hAnsi="Maiandra GD" w:cs="Times New Roman"/>
          <w:sz w:val="24"/>
          <w:szCs w:val="24"/>
          <w:lang w:eastAsia="es-CO"/>
        </w:rPr>
        <w:t>Pero la convivencia con el gato no era buena.</w:t>
      </w:r>
      <w:r>
        <w:rPr>
          <w:rFonts w:ascii="Maiandra GD" w:eastAsia="Times New Roman" w:hAnsi="Maiandra GD" w:cs="Times New Roman"/>
          <w:sz w:val="24"/>
          <w:szCs w:val="24"/>
          <w:lang w:eastAsia="es-CO"/>
        </w:rPr>
        <w:t xml:space="preserve"> </w:t>
      </w:r>
      <w:r w:rsidRPr="00CC5642">
        <w:rPr>
          <w:rFonts w:ascii="Maiandra GD" w:eastAsia="Times New Roman" w:hAnsi="Maiandra GD" w:cs="Times New Roman"/>
          <w:sz w:val="24"/>
          <w:szCs w:val="24"/>
          <w:lang w:eastAsia="es-CO"/>
        </w:rPr>
        <w:t>Un día  lo encontró defecando cerca del huerto, por tal motivo le riñó y le puso las reglas bien claras señalándole un lugar específico:</w:t>
      </w:r>
    </w:p>
    <w:p w:rsidR="00D33DA9" w:rsidRPr="00A608CE" w:rsidRDefault="00D33DA9" w:rsidP="00D33DA9">
      <w:pPr>
        <w:pStyle w:val="Prrafodelista"/>
        <w:shd w:val="clear" w:color="auto" w:fill="FFFFFF"/>
        <w:spacing w:after="0" w:line="240" w:lineRule="auto"/>
        <w:ind w:left="360"/>
        <w:jc w:val="both"/>
        <w:rPr>
          <w:rFonts w:ascii="Maiandra GD" w:eastAsia="Times New Roman" w:hAnsi="Maiandra GD" w:cs="Arial"/>
          <w:sz w:val="24"/>
          <w:szCs w:val="24"/>
          <w:lang w:eastAsia="es-CO"/>
        </w:rPr>
      </w:pPr>
      <w:r>
        <w:rPr>
          <w:rFonts w:ascii="Maiandra GD" w:eastAsia="Times New Roman" w:hAnsi="Maiandra GD" w:cs="Times New Roman"/>
          <w:sz w:val="24"/>
          <w:szCs w:val="24"/>
          <w:lang w:eastAsia="es-CO"/>
        </w:rPr>
        <w:t>_</w:t>
      </w:r>
      <w:r w:rsidRPr="00A608CE">
        <w:rPr>
          <w:rFonts w:ascii="Maiandra GD" w:eastAsia="Times New Roman" w:hAnsi="Maiandra GD" w:cs="Times New Roman"/>
          <w:sz w:val="24"/>
          <w:szCs w:val="24"/>
          <w:lang w:eastAsia="es-CO"/>
        </w:rPr>
        <w:t>Desde hoy vas a defecar aquí, lejos del huerto y de la casona. Y tapa bien tus heces con la tierra.</w:t>
      </w:r>
    </w:p>
    <w:p w:rsidR="00D33DA9" w:rsidRDefault="00D33DA9" w:rsidP="00D33DA9">
      <w:pPr>
        <w:shd w:val="clear" w:color="auto" w:fill="FFFFFF"/>
        <w:spacing w:after="0" w:line="240" w:lineRule="auto"/>
        <w:ind w:left="360"/>
        <w:jc w:val="both"/>
        <w:rPr>
          <w:rFonts w:ascii="Maiandra GD" w:eastAsia="Times New Roman" w:hAnsi="Maiandra GD" w:cs="Times New Roman"/>
          <w:sz w:val="24"/>
          <w:szCs w:val="24"/>
          <w:lang w:eastAsia="es-CO"/>
        </w:rPr>
      </w:pPr>
      <w:r w:rsidRPr="00BF5F77">
        <w:rPr>
          <w:rFonts w:ascii="Maiandra GD" w:eastAsia="Times New Roman" w:hAnsi="Maiandra GD" w:cs="Times New Roman"/>
          <w:sz w:val="24"/>
          <w:szCs w:val="24"/>
          <w:lang w:eastAsia="es-CO"/>
        </w:rPr>
        <w:t>Al gato no le gustó la idea porque eso implicaba pasar más frio, pero tuvo que acostumbrarse</w:t>
      </w:r>
      <w:r>
        <w:rPr>
          <w:rFonts w:ascii="Maiandra GD" w:eastAsia="Times New Roman" w:hAnsi="Maiandra GD" w:cs="Times New Roman"/>
          <w:sz w:val="24"/>
          <w:szCs w:val="24"/>
          <w:lang w:eastAsia="es-CO"/>
        </w:rPr>
        <w:t>…</w:t>
      </w:r>
    </w:p>
    <w:p w:rsidR="00D33DA9"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D33DA9" w:rsidRPr="0040367C" w:rsidRDefault="00D33DA9" w:rsidP="00D33DA9">
      <w:pPr>
        <w:pStyle w:val="Prrafodelista"/>
        <w:numPr>
          <w:ilvl w:val="0"/>
          <w:numId w:val="6"/>
        </w:numPr>
        <w:shd w:val="clear" w:color="auto" w:fill="FFFFFF"/>
        <w:spacing w:after="0" w:line="240" w:lineRule="auto"/>
        <w:jc w:val="both"/>
        <w:rPr>
          <w:rFonts w:ascii="Maiandra GD" w:eastAsia="Times New Roman" w:hAnsi="Maiandra GD" w:cs="Times New Roman"/>
          <w:sz w:val="24"/>
          <w:szCs w:val="24"/>
          <w:lang w:eastAsia="es-CO"/>
        </w:rPr>
      </w:pPr>
      <w:r w:rsidRPr="0040367C">
        <w:rPr>
          <w:rFonts w:ascii="Maiandra GD" w:eastAsia="Times New Roman" w:hAnsi="Maiandra GD" w:cs="Times New Roman"/>
          <w:sz w:val="24"/>
          <w:szCs w:val="24"/>
          <w:lang w:eastAsia="es-CO"/>
        </w:rPr>
        <w:t>De este fragmento del cuento podemos inferir( extraer un juicio o conclusión):</w:t>
      </w:r>
    </w:p>
    <w:p w:rsidR="00D33DA9" w:rsidRPr="00227608"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pStyle w:val="Prrafodelista"/>
        <w:numPr>
          <w:ilvl w:val="0"/>
          <w:numId w:val="3"/>
        </w:numPr>
        <w:shd w:val="clear" w:color="auto" w:fill="FFFFFF"/>
        <w:spacing w:after="0" w:line="240" w:lineRule="auto"/>
        <w:jc w:val="both"/>
        <w:rPr>
          <w:rFonts w:ascii="Maiandra GD" w:eastAsia="Times New Roman" w:hAnsi="Maiandra GD" w:cs="Times New Roman"/>
          <w:sz w:val="24"/>
          <w:szCs w:val="24"/>
          <w:lang w:eastAsia="es-CO"/>
        </w:rPr>
      </w:pPr>
      <w:r>
        <w:rPr>
          <w:rFonts w:ascii="Maiandra GD" w:eastAsia="Times New Roman" w:hAnsi="Maiandra GD" w:cs="Times New Roman"/>
          <w:sz w:val="24"/>
          <w:szCs w:val="24"/>
          <w:lang w:eastAsia="es-CO"/>
        </w:rPr>
        <w:t>El príncipe educó al gato en el lugar indicado para hacer sus necesidades.</w:t>
      </w:r>
    </w:p>
    <w:p w:rsidR="00D33DA9" w:rsidRDefault="00D33DA9" w:rsidP="00D33DA9">
      <w:pPr>
        <w:pStyle w:val="Prrafodelista"/>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pStyle w:val="Prrafodelista"/>
        <w:numPr>
          <w:ilvl w:val="0"/>
          <w:numId w:val="3"/>
        </w:numPr>
        <w:shd w:val="clear" w:color="auto" w:fill="FFFFFF"/>
        <w:spacing w:after="0" w:line="240" w:lineRule="auto"/>
        <w:jc w:val="both"/>
        <w:rPr>
          <w:rFonts w:ascii="Maiandra GD" w:eastAsia="Times New Roman" w:hAnsi="Maiandra GD" w:cs="Times New Roman"/>
          <w:sz w:val="24"/>
          <w:szCs w:val="24"/>
          <w:lang w:eastAsia="es-CO"/>
        </w:rPr>
      </w:pPr>
      <w:r>
        <w:rPr>
          <w:rFonts w:ascii="Maiandra GD" w:eastAsia="Times New Roman" w:hAnsi="Maiandra GD" w:cs="Times New Roman"/>
          <w:sz w:val="24"/>
          <w:szCs w:val="24"/>
          <w:lang w:eastAsia="es-CO"/>
        </w:rPr>
        <w:t>El ser humano no puede vivir sin reglas y normas de conducta.</w:t>
      </w:r>
    </w:p>
    <w:p w:rsidR="00D33DA9" w:rsidRDefault="00D33DA9" w:rsidP="00D33DA9">
      <w:pPr>
        <w:pStyle w:val="Prrafodelista"/>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pStyle w:val="Prrafodelista"/>
        <w:numPr>
          <w:ilvl w:val="0"/>
          <w:numId w:val="3"/>
        </w:numPr>
        <w:shd w:val="clear" w:color="auto" w:fill="FFFFFF"/>
        <w:spacing w:after="0" w:line="240" w:lineRule="auto"/>
        <w:jc w:val="both"/>
        <w:rPr>
          <w:rFonts w:ascii="Maiandra GD" w:eastAsia="Times New Roman" w:hAnsi="Maiandra GD" w:cs="Times New Roman"/>
          <w:sz w:val="24"/>
          <w:szCs w:val="24"/>
          <w:lang w:eastAsia="es-CO"/>
        </w:rPr>
      </w:pPr>
      <w:r>
        <w:rPr>
          <w:rFonts w:ascii="Maiandra GD" w:eastAsia="Times New Roman" w:hAnsi="Maiandra GD" w:cs="Times New Roman"/>
          <w:sz w:val="24"/>
          <w:szCs w:val="24"/>
          <w:lang w:eastAsia="es-CO"/>
        </w:rPr>
        <w:t>El príncipe corrigiendo el gato comprendió que él también debía cumplir unas normas de conducta.</w:t>
      </w:r>
    </w:p>
    <w:p w:rsidR="00D33DA9" w:rsidRDefault="00D33DA9" w:rsidP="00D33DA9">
      <w:pPr>
        <w:pStyle w:val="Prrafodelista"/>
        <w:numPr>
          <w:ilvl w:val="0"/>
          <w:numId w:val="3"/>
        </w:numPr>
        <w:shd w:val="clear" w:color="auto" w:fill="FFFFFF"/>
        <w:spacing w:after="0" w:line="240" w:lineRule="auto"/>
        <w:jc w:val="both"/>
        <w:rPr>
          <w:rFonts w:ascii="Maiandra GD" w:eastAsia="Times New Roman" w:hAnsi="Maiandra GD" w:cs="Times New Roman"/>
          <w:sz w:val="24"/>
          <w:szCs w:val="24"/>
          <w:lang w:eastAsia="es-CO"/>
        </w:rPr>
      </w:pPr>
      <w:r>
        <w:rPr>
          <w:rFonts w:ascii="Maiandra GD" w:eastAsia="Times New Roman" w:hAnsi="Maiandra GD" w:cs="Times New Roman"/>
          <w:sz w:val="24"/>
          <w:szCs w:val="24"/>
          <w:lang w:eastAsia="es-CO"/>
        </w:rPr>
        <w:t>Los animales también deben cumplir reglas de conducta al vivir con los humanos.</w:t>
      </w:r>
    </w:p>
    <w:p w:rsidR="00D33DA9" w:rsidRDefault="00D33DA9" w:rsidP="00D33DA9">
      <w:pPr>
        <w:pStyle w:val="Prrafodelista"/>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pStyle w:val="Prrafodelista"/>
        <w:numPr>
          <w:ilvl w:val="0"/>
          <w:numId w:val="6"/>
        </w:numPr>
        <w:shd w:val="clear" w:color="auto" w:fill="FFFFFF"/>
        <w:spacing w:after="0" w:line="240" w:lineRule="auto"/>
        <w:jc w:val="both"/>
        <w:rPr>
          <w:rFonts w:ascii="Maiandra GD" w:eastAsia="Times New Roman" w:hAnsi="Maiandra GD" w:cs="Times New Roman"/>
          <w:sz w:val="24"/>
          <w:szCs w:val="24"/>
          <w:lang w:eastAsia="es-CO"/>
        </w:rPr>
      </w:pPr>
      <w:r>
        <w:rPr>
          <w:rFonts w:ascii="Maiandra GD" w:eastAsia="Times New Roman" w:hAnsi="Maiandra GD" w:cs="Times New Roman"/>
          <w:sz w:val="24"/>
          <w:szCs w:val="24"/>
          <w:lang w:eastAsia="es-CO"/>
        </w:rPr>
        <w:t>Al  siguiente párrafo escribe la puntuación, cambia a mayúsculas si es necesario:</w:t>
      </w:r>
    </w:p>
    <w:p w:rsidR="00D33DA9" w:rsidRDefault="00D33DA9" w:rsidP="00D33DA9">
      <w:pPr>
        <w:pStyle w:val="Prrafodelista"/>
        <w:shd w:val="clear" w:color="auto" w:fill="FFFFFF"/>
        <w:spacing w:after="0" w:line="240" w:lineRule="auto"/>
        <w:jc w:val="both"/>
        <w:rPr>
          <w:rFonts w:ascii="Maiandra GD" w:eastAsia="Times New Roman" w:hAnsi="Maiandra GD" w:cs="Times New Roman"/>
          <w:sz w:val="24"/>
          <w:szCs w:val="24"/>
          <w:lang w:eastAsia="es-CO"/>
        </w:rPr>
      </w:pPr>
      <w:r w:rsidRPr="000D05F2">
        <w:rPr>
          <w:rFonts w:ascii="Maiandra GD" w:eastAsia="Times New Roman" w:hAnsi="Maiandra GD" w:cs="Times New Roman"/>
          <w:sz w:val="24"/>
          <w:szCs w:val="24"/>
          <w:lang w:eastAsia="es-CO"/>
        </w:rPr>
        <w:t>No creo p</w:t>
      </w:r>
      <w:r>
        <w:rPr>
          <w:rFonts w:ascii="Maiandra GD" w:eastAsia="Times New Roman" w:hAnsi="Maiandra GD" w:cs="Times New Roman"/>
          <w:sz w:val="24"/>
          <w:szCs w:val="24"/>
          <w:lang w:eastAsia="es-CO"/>
        </w:rPr>
        <w:t>odamos terminar todo el trabajo ya que el tiempo es limitado t</w:t>
      </w:r>
      <w:r w:rsidRPr="000D05F2">
        <w:rPr>
          <w:rFonts w:ascii="Maiandra GD" w:eastAsia="Times New Roman" w:hAnsi="Maiandra GD" w:cs="Times New Roman"/>
          <w:sz w:val="24"/>
          <w:szCs w:val="24"/>
          <w:lang w:eastAsia="es-CO"/>
        </w:rPr>
        <w:t xml:space="preserve">e dejo suficientes tareas </w:t>
      </w:r>
      <w:r>
        <w:rPr>
          <w:rFonts w:ascii="Maiandra GD" w:eastAsia="Times New Roman" w:hAnsi="Maiandra GD" w:cs="Times New Roman"/>
          <w:sz w:val="24"/>
          <w:szCs w:val="24"/>
          <w:lang w:eastAsia="es-CO"/>
        </w:rPr>
        <w:t xml:space="preserve">para hacer durante mi ausencia </w:t>
      </w:r>
      <w:r w:rsidRPr="000D05F2">
        <w:rPr>
          <w:rFonts w:ascii="Maiandra GD" w:eastAsia="Times New Roman" w:hAnsi="Maiandra GD" w:cs="Times New Roman"/>
          <w:sz w:val="24"/>
          <w:szCs w:val="24"/>
          <w:lang w:eastAsia="es-CO"/>
        </w:rPr>
        <w:t>así que te aconsejo apro</w:t>
      </w:r>
      <w:r>
        <w:rPr>
          <w:rFonts w:ascii="Maiandra GD" w:eastAsia="Times New Roman" w:hAnsi="Maiandra GD" w:cs="Times New Roman"/>
          <w:sz w:val="24"/>
          <w:szCs w:val="24"/>
          <w:lang w:eastAsia="es-CO"/>
        </w:rPr>
        <w:t>veches el tiempo lo más posible</w:t>
      </w:r>
      <w:r w:rsidRPr="000D05F2">
        <w:rPr>
          <w:rFonts w:ascii="Maiandra GD" w:eastAsia="Times New Roman" w:hAnsi="Maiandra GD" w:cs="Times New Roman"/>
          <w:sz w:val="24"/>
          <w:szCs w:val="24"/>
          <w:lang w:eastAsia="es-CO"/>
        </w:rPr>
        <w:t xml:space="preserve"> </w:t>
      </w:r>
    </w:p>
    <w:p w:rsidR="00D33DA9" w:rsidRDefault="00D33DA9" w:rsidP="00D33DA9">
      <w:pPr>
        <w:pStyle w:val="Prrafodelista"/>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pStyle w:val="Prrafodelista"/>
        <w:shd w:val="clear" w:color="auto" w:fill="FFFFFF"/>
        <w:spacing w:after="0" w:line="240" w:lineRule="auto"/>
        <w:jc w:val="both"/>
        <w:rPr>
          <w:rFonts w:ascii="Maiandra GD" w:eastAsia="Times New Roman" w:hAnsi="Maiandra GD" w:cs="Times New Roman"/>
          <w:sz w:val="24"/>
          <w:szCs w:val="24"/>
          <w:lang w:eastAsia="es-CO"/>
        </w:rPr>
      </w:pPr>
      <w:r>
        <w:rPr>
          <w:rFonts w:ascii="Maiandra GD" w:eastAsia="Times New Roman" w:hAnsi="Maiandra GD" w:cs="Times New Roman"/>
          <w:sz w:val="24"/>
          <w:szCs w:val="24"/>
          <w:lang w:eastAsia="es-CO"/>
        </w:rPr>
        <w:t>¿En el párrafo anterior que usaste?</w:t>
      </w:r>
    </w:p>
    <w:p w:rsidR="00D33DA9" w:rsidRDefault="00D33DA9" w:rsidP="00D33DA9">
      <w:pPr>
        <w:pStyle w:val="Prrafodelista"/>
        <w:numPr>
          <w:ilvl w:val="0"/>
          <w:numId w:val="10"/>
        </w:numPr>
        <w:shd w:val="clear" w:color="auto" w:fill="FFFFFF"/>
        <w:spacing w:after="0" w:line="240" w:lineRule="auto"/>
        <w:jc w:val="both"/>
        <w:rPr>
          <w:rFonts w:ascii="Maiandra GD" w:eastAsia="Times New Roman" w:hAnsi="Maiandra GD" w:cs="Times New Roman"/>
          <w:sz w:val="24"/>
          <w:szCs w:val="24"/>
          <w:lang w:eastAsia="es-CO"/>
        </w:rPr>
      </w:pPr>
      <w:r>
        <w:rPr>
          <w:rFonts w:ascii="Maiandra GD" w:eastAsia="Times New Roman" w:hAnsi="Maiandra GD" w:cs="Times New Roman"/>
          <w:sz w:val="24"/>
          <w:szCs w:val="24"/>
          <w:lang w:eastAsia="es-CO"/>
        </w:rPr>
        <w:t>Comas (,)</w:t>
      </w:r>
    </w:p>
    <w:p w:rsidR="00D33DA9" w:rsidRDefault="00D33DA9" w:rsidP="00D33DA9">
      <w:pPr>
        <w:pStyle w:val="Prrafodelista"/>
        <w:numPr>
          <w:ilvl w:val="0"/>
          <w:numId w:val="10"/>
        </w:numPr>
        <w:shd w:val="clear" w:color="auto" w:fill="FFFFFF"/>
        <w:spacing w:after="0" w:line="240" w:lineRule="auto"/>
        <w:jc w:val="both"/>
        <w:rPr>
          <w:rFonts w:ascii="Maiandra GD" w:eastAsia="Times New Roman" w:hAnsi="Maiandra GD" w:cs="Times New Roman"/>
          <w:sz w:val="24"/>
          <w:szCs w:val="24"/>
          <w:lang w:eastAsia="es-CO"/>
        </w:rPr>
      </w:pPr>
      <w:r>
        <w:rPr>
          <w:rFonts w:ascii="Maiandra GD" w:eastAsia="Times New Roman" w:hAnsi="Maiandra GD" w:cs="Times New Roman"/>
          <w:sz w:val="24"/>
          <w:szCs w:val="24"/>
          <w:lang w:eastAsia="es-CO"/>
        </w:rPr>
        <w:t>Punto y coma (;)</w:t>
      </w:r>
    </w:p>
    <w:p w:rsidR="00D33DA9" w:rsidRDefault="00D33DA9" w:rsidP="00D33DA9">
      <w:pPr>
        <w:pStyle w:val="Prrafodelista"/>
        <w:numPr>
          <w:ilvl w:val="0"/>
          <w:numId w:val="10"/>
        </w:numPr>
        <w:shd w:val="clear" w:color="auto" w:fill="FFFFFF"/>
        <w:spacing w:after="0" w:line="240" w:lineRule="auto"/>
        <w:jc w:val="both"/>
        <w:rPr>
          <w:rFonts w:ascii="Maiandra GD" w:eastAsia="Times New Roman" w:hAnsi="Maiandra GD" w:cs="Times New Roman"/>
          <w:sz w:val="24"/>
          <w:szCs w:val="24"/>
          <w:lang w:eastAsia="es-CO"/>
        </w:rPr>
      </w:pPr>
      <w:r>
        <w:rPr>
          <w:rFonts w:ascii="Maiandra GD" w:eastAsia="Times New Roman" w:hAnsi="Maiandra GD" w:cs="Times New Roman"/>
          <w:sz w:val="24"/>
          <w:szCs w:val="24"/>
          <w:lang w:eastAsia="es-CO"/>
        </w:rPr>
        <w:t>Puntos y comas (.) y (,)</w:t>
      </w:r>
    </w:p>
    <w:p w:rsidR="00D33DA9" w:rsidRPr="00E51CFB" w:rsidRDefault="00D33DA9" w:rsidP="00D33DA9">
      <w:pPr>
        <w:pStyle w:val="Prrafodelista"/>
        <w:numPr>
          <w:ilvl w:val="0"/>
          <w:numId w:val="10"/>
        </w:numPr>
        <w:shd w:val="clear" w:color="auto" w:fill="FFFFFF"/>
        <w:spacing w:after="0" w:line="240" w:lineRule="auto"/>
        <w:jc w:val="both"/>
        <w:rPr>
          <w:rFonts w:ascii="Maiandra GD" w:eastAsia="Times New Roman" w:hAnsi="Maiandra GD" w:cs="Times New Roman"/>
          <w:sz w:val="24"/>
          <w:szCs w:val="24"/>
          <w:lang w:eastAsia="es-CO"/>
        </w:rPr>
      </w:pPr>
      <w:r>
        <w:rPr>
          <w:rFonts w:ascii="Maiandra GD" w:eastAsia="Times New Roman" w:hAnsi="Maiandra GD" w:cs="Times New Roman"/>
          <w:sz w:val="24"/>
          <w:szCs w:val="24"/>
          <w:lang w:eastAsia="es-CO"/>
        </w:rPr>
        <w:t>Dos puntos (:)</w:t>
      </w:r>
    </w:p>
    <w:p w:rsidR="00D33DA9"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F76854" w:rsidRDefault="00F76854" w:rsidP="00F76854">
      <w:pPr>
        <w:pStyle w:val="Prrafodelista"/>
        <w:numPr>
          <w:ilvl w:val="0"/>
          <w:numId w:val="6"/>
        </w:numPr>
        <w:spacing w:after="300" w:line="240" w:lineRule="auto"/>
        <w:jc w:val="both"/>
        <w:rPr>
          <w:rFonts w:ascii="Maiandra GD" w:eastAsia="Times New Roman" w:hAnsi="Maiandra GD" w:cs="Arial"/>
          <w:color w:val="232323"/>
          <w:sz w:val="24"/>
          <w:szCs w:val="24"/>
          <w:lang w:eastAsia="es-CO"/>
        </w:rPr>
      </w:pPr>
      <w:r w:rsidRPr="00F76854">
        <w:rPr>
          <w:rFonts w:ascii="Arial" w:eastAsia="Times New Roman" w:hAnsi="Arial" w:cs="Arial"/>
          <w:color w:val="232323"/>
          <w:sz w:val="21"/>
          <w:szCs w:val="21"/>
          <w:lang w:eastAsia="es-CO"/>
        </w:rPr>
        <w:t> </w:t>
      </w:r>
      <w:r w:rsidRPr="00D64311">
        <w:rPr>
          <w:rFonts w:ascii="Maiandra GD" w:eastAsia="Times New Roman" w:hAnsi="Maiandra GD" w:cs="Arial"/>
          <w:color w:val="232323"/>
          <w:sz w:val="24"/>
          <w:szCs w:val="24"/>
          <w:lang w:eastAsia="es-CO"/>
        </w:rPr>
        <w:t xml:space="preserve">El punto y coma se utiliza </w:t>
      </w:r>
      <w:r w:rsidR="00255FA3" w:rsidRPr="00D64311">
        <w:rPr>
          <w:rFonts w:ascii="Maiandra GD" w:eastAsia="Times New Roman" w:hAnsi="Maiandra GD" w:cs="Arial"/>
          <w:color w:val="232323"/>
          <w:sz w:val="24"/>
          <w:szCs w:val="24"/>
          <w:lang w:eastAsia="es-CO"/>
        </w:rPr>
        <w:t>a</w:t>
      </w:r>
      <w:r w:rsidRPr="00D64311">
        <w:rPr>
          <w:rFonts w:ascii="Maiandra GD" w:eastAsia="Times New Roman" w:hAnsi="Maiandra GD" w:cs="Arial"/>
          <w:color w:val="232323"/>
          <w:sz w:val="24"/>
          <w:szCs w:val="24"/>
          <w:lang w:eastAsia="es-CO"/>
        </w:rPr>
        <w:t xml:space="preserve">ntes de las conjunciones adversativas </w:t>
      </w:r>
      <w:r w:rsidRPr="00146382">
        <w:rPr>
          <w:rFonts w:ascii="Maiandra GD" w:eastAsia="Times New Roman" w:hAnsi="Maiandra GD" w:cs="Arial"/>
          <w:i/>
          <w:color w:val="232323"/>
          <w:sz w:val="24"/>
          <w:szCs w:val="24"/>
          <w:lang w:eastAsia="es-CO"/>
        </w:rPr>
        <w:t>pero, más, sin emb</w:t>
      </w:r>
      <w:r w:rsidR="00255FA3" w:rsidRPr="00146382">
        <w:rPr>
          <w:rFonts w:ascii="Maiandra GD" w:eastAsia="Times New Roman" w:hAnsi="Maiandra GD" w:cs="Arial"/>
          <w:i/>
          <w:color w:val="232323"/>
          <w:sz w:val="24"/>
          <w:szCs w:val="24"/>
          <w:lang w:eastAsia="es-CO"/>
        </w:rPr>
        <w:t>argo, entre otros</w:t>
      </w:r>
      <w:r w:rsidR="00255FA3" w:rsidRPr="00D64311">
        <w:rPr>
          <w:rFonts w:ascii="Maiandra GD" w:eastAsia="Times New Roman" w:hAnsi="Maiandra GD" w:cs="Arial"/>
          <w:color w:val="232323"/>
          <w:sz w:val="24"/>
          <w:szCs w:val="24"/>
          <w:lang w:eastAsia="es-CO"/>
        </w:rPr>
        <w:t>.</w:t>
      </w:r>
      <w:r w:rsidR="005B5F60">
        <w:rPr>
          <w:rFonts w:ascii="Maiandra GD" w:eastAsia="Times New Roman" w:hAnsi="Maiandra GD" w:cs="Arial"/>
          <w:color w:val="232323"/>
          <w:sz w:val="24"/>
          <w:szCs w:val="24"/>
          <w:lang w:eastAsia="es-CO"/>
        </w:rPr>
        <w:t xml:space="preserve"> El ejemplo a esta regla de puntuación es:</w:t>
      </w:r>
    </w:p>
    <w:p w:rsidR="00684125" w:rsidRDefault="00684125" w:rsidP="00684125">
      <w:pPr>
        <w:pStyle w:val="Prrafodelista"/>
        <w:spacing w:after="300" w:line="240" w:lineRule="auto"/>
        <w:jc w:val="both"/>
        <w:rPr>
          <w:rFonts w:ascii="Maiandra GD" w:eastAsia="Times New Roman" w:hAnsi="Maiandra GD" w:cs="Arial"/>
          <w:color w:val="232323"/>
          <w:sz w:val="24"/>
          <w:szCs w:val="24"/>
          <w:lang w:eastAsia="es-CO"/>
        </w:rPr>
      </w:pPr>
    </w:p>
    <w:p w:rsidR="004954D6" w:rsidRPr="00D64311" w:rsidRDefault="004954D6" w:rsidP="004954D6">
      <w:pPr>
        <w:pStyle w:val="Prrafodelista"/>
        <w:numPr>
          <w:ilvl w:val="1"/>
          <w:numId w:val="6"/>
        </w:numPr>
        <w:spacing w:after="300" w:line="240" w:lineRule="auto"/>
        <w:jc w:val="both"/>
        <w:rPr>
          <w:rFonts w:ascii="Maiandra GD" w:eastAsia="Times New Roman" w:hAnsi="Maiandra GD" w:cs="Arial"/>
          <w:color w:val="232323"/>
          <w:sz w:val="24"/>
          <w:szCs w:val="24"/>
          <w:lang w:eastAsia="es-CO"/>
        </w:rPr>
      </w:pPr>
      <w:r w:rsidRPr="004954D6">
        <w:rPr>
          <w:rFonts w:ascii="Maiandra GD" w:eastAsia="Times New Roman" w:hAnsi="Maiandra GD" w:cs="Arial"/>
          <w:color w:val="232323"/>
          <w:sz w:val="24"/>
          <w:szCs w:val="24"/>
          <w:lang w:eastAsia="es-CO"/>
        </w:rPr>
        <w:t>La luna es satélite; la Tierra es planeta.</w:t>
      </w:r>
    </w:p>
    <w:p w:rsidR="00F76854" w:rsidRPr="004954D6" w:rsidRDefault="00F76854" w:rsidP="004954D6">
      <w:pPr>
        <w:pStyle w:val="Prrafodelista"/>
        <w:numPr>
          <w:ilvl w:val="1"/>
          <w:numId w:val="6"/>
        </w:numPr>
        <w:spacing w:after="300" w:line="240" w:lineRule="auto"/>
        <w:jc w:val="both"/>
        <w:rPr>
          <w:rFonts w:ascii="Maiandra GD" w:eastAsia="Times New Roman" w:hAnsi="Maiandra GD" w:cs="Arial"/>
          <w:color w:val="232323"/>
          <w:sz w:val="24"/>
          <w:szCs w:val="24"/>
          <w:lang w:eastAsia="es-CO"/>
        </w:rPr>
      </w:pPr>
      <w:r w:rsidRPr="005B5F60">
        <w:rPr>
          <w:rFonts w:ascii="Maiandra GD" w:eastAsia="Times New Roman" w:hAnsi="Maiandra GD" w:cs="Arial"/>
          <w:bCs/>
          <w:color w:val="232323"/>
          <w:sz w:val="24"/>
          <w:szCs w:val="24"/>
          <w:lang w:eastAsia="es-CO"/>
        </w:rPr>
        <w:t>Escuché con cuidado todo lo que se dijo; pero no entendí nada.</w:t>
      </w:r>
    </w:p>
    <w:p w:rsidR="004954D6" w:rsidRDefault="00684125" w:rsidP="00684125">
      <w:pPr>
        <w:pStyle w:val="Prrafodelista"/>
        <w:numPr>
          <w:ilvl w:val="1"/>
          <w:numId w:val="6"/>
        </w:numPr>
        <w:spacing w:after="300" w:line="240" w:lineRule="auto"/>
        <w:jc w:val="both"/>
        <w:rPr>
          <w:rFonts w:ascii="Maiandra GD" w:eastAsia="Times New Roman" w:hAnsi="Maiandra GD" w:cs="Arial"/>
          <w:color w:val="232323"/>
          <w:sz w:val="24"/>
          <w:szCs w:val="24"/>
          <w:lang w:eastAsia="es-CO"/>
        </w:rPr>
      </w:pPr>
      <w:r w:rsidRPr="00684125">
        <w:rPr>
          <w:rFonts w:ascii="Maiandra GD" w:eastAsia="Times New Roman" w:hAnsi="Maiandra GD" w:cs="Arial"/>
          <w:color w:val="232323"/>
          <w:sz w:val="24"/>
          <w:szCs w:val="24"/>
          <w:lang w:eastAsia="es-CO"/>
        </w:rPr>
        <w:t>Ayer, examen de física; hoy, de química; mañana, de literatura.</w:t>
      </w:r>
    </w:p>
    <w:p w:rsidR="00684125" w:rsidRPr="005B5F60" w:rsidRDefault="00684125" w:rsidP="00684125">
      <w:pPr>
        <w:pStyle w:val="Prrafodelista"/>
        <w:numPr>
          <w:ilvl w:val="1"/>
          <w:numId w:val="6"/>
        </w:numPr>
        <w:spacing w:after="300" w:line="240" w:lineRule="auto"/>
        <w:jc w:val="both"/>
        <w:rPr>
          <w:rFonts w:ascii="Maiandra GD" w:eastAsia="Times New Roman" w:hAnsi="Maiandra GD" w:cs="Arial"/>
          <w:color w:val="232323"/>
          <w:sz w:val="24"/>
          <w:szCs w:val="24"/>
          <w:lang w:eastAsia="es-CO"/>
        </w:rPr>
      </w:pPr>
      <w:r w:rsidRPr="00684125">
        <w:rPr>
          <w:rFonts w:ascii="Maiandra GD" w:eastAsia="Times New Roman" w:hAnsi="Maiandra GD" w:cs="Arial"/>
          <w:color w:val="232323"/>
          <w:sz w:val="24"/>
          <w:szCs w:val="24"/>
          <w:lang w:eastAsia="es-CO"/>
        </w:rPr>
        <w:t>Usa la crema en la mañana</w:t>
      </w:r>
      <w:r w:rsidR="002265EA">
        <w:rPr>
          <w:rFonts w:ascii="Maiandra GD" w:eastAsia="Times New Roman" w:hAnsi="Maiandra GD" w:cs="Arial"/>
          <w:color w:val="232323"/>
          <w:sz w:val="24"/>
          <w:szCs w:val="24"/>
          <w:lang w:eastAsia="es-CO"/>
        </w:rPr>
        <w:t>;</w:t>
      </w:r>
      <w:r w:rsidRPr="00684125">
        <w:rPr>
          <w:rFonts w:ascii="Maiandra GD" w:eastAsia="Times New Roman" w:hAnsi="Maiandra GD" w:cs="Arial"/>
          <w:color w:val="232323"/>
          <w:sz w:val="24"/>
          <w:szCs w:val="24"/>
          <w:lang w:eastAsia="es-CO"/>
        </w:rPr>
        <w:t xml:space="preserve"> la loción en la noche</w:t>
      </w:r>
      <w:r>
        <w:rPr>
          <w:rFonts w:ascii="Maiandra GD" w:eastAsia="Times New Roman" w:hAnsi="Maiandra GD" w:cs="Arial"/>
          <w:color w:val="232323"/>
          <w:sz w:val="24"/>
          <w:szCs w:val="24"/>
          <w:lang w:eastAsia="es-CO"/>
        </w:rPr>
        <w:t>.</w:t>
      </w:r>
    </w:p>
    <w:p w:rsidR="00D33DA9" w:rsidRPr="005B5F60" w:rsidRDefault="00D33DA9" w:rsidP="005B5F60">
      <w:pPr>
        <w:pStyle w:val="Prrafodelista"/>
        <w:shd w:val="clear" w:color="auto" w:fill="FFFFFF"/>
        <w:spacing w:after="0" w:line="240" w:lineRule="auto"/>
        <w:jc w:val="both"/>
        <w:rPr>
          <w:rFonts w:ascii="Maiandra GD" w:eastAsia="Times New Roman" w:hAnsi="Maiandra GD" w:cs="Times New Roman"/>
          <w:sz w:val="24"/>
          <w:szCs w:val="24"/>
          <w:lang w:eastAsia="es-CO"/>
        </w:rPr>
      </w:pPr>
    </w:p>
    <w:p w:rsidR="00D33DA9" w:rsidRPr="00D64311"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D33DA9" w:rsidRDefault="00D33DA9" w:rsidP="00D33DA9">
      <w:pPr>
        <w:shd w:val="clear" w:color="auto" w:fill="FFFFFF"/>
        <w:spacing w:after="0" w:line="240" w:lineRule="auto"/>
        <w:jc w:val="both"/>
        <w:rPr>
          <w:rFonts w:ascii="Maiandra GD" w:eastAsia="Times New Roman" w:hAnsi="Maiandra GD" w:cs="Times New Roman"/>
          <w:sz w:val="24"/>
          <w:szCs w:val="24"/>
          <w:lang w:eastAsia="es-CO"/>
        </w:rPr>
      </w:pPr>
    </w:p>
    <w:p w:rsidR="00D33DA9" w:rsidRPr="009E45BB" w:rsidRDefault="00D33DA9" w:rsidP="00D33DA9">
      <w:pPr>
        <w:jc w:val="center"/>
        <w:rPr>
          <w:rFonts w:ascii="Maiandra GD" w:hAnsi="Maiandra GD"/>
          <w:b/>
          <w:sz w:val="20"/>
          <w:szCs w:val="20"/>
        </w:rPr>
      </w:pPr>
    </w:p>
    <w:p w:rsidR="00D33DA9" w:rsidRDefault="00D33DA9" w:rsidP="00D33DA9">
      <w:pPr>
        <w:jc w:val="center"/>
        <w:rPr>
          <w:rFonts w:ascii="Maiandra GD" w:hAnsi="Maiandra GD"/>
          <w:b/>
          <w:sz w:val="20"/>
          <w:szCs w:val="20"/>
        </w:rPr>
      </w:pPr>
    </w:p>
    <w:p w:rsidR="00D33DA9" w:rsidRDefault="00D33DA9" w:rsidP="00D33DA9">
      <w:pPr>
        <w:jc w:val="center"/>
        <w:rPr>
          <w:rFonts w:ascii="Maiandra GD" w:hAnsi="Maiandra GD"/>
          <w:b/>
          <w:sz w:val="20"/>
          <w:szCs w:val="20"/>
        </w:rPr>
      </w:pPr>
    </w:p>
    <w:p w:rsidR="00D33DA9" w:rsidRDefault="00D33DA9" w:rsidP="00D33DA9">
      <w:pPr>
        <w:jc w:val="center"/>
        <w:rPr>
          <w:rFonts w:ascii="Maiandra GD" w:hAnsi="Maiandra GD"/>
          <w:b/>
          <w:sz w:val="20"/>
          <w:szCs w:val="20"/>
        </w:rPr>
      </w:pPr>
    </w:p>
    <w:p w:rsidR="00D33DA9" w:rsidRDefault="00D33DA9" w:rsidP="00D33DA9">
      <w:pPr>
        <w:jc w:val="center"/>
        <w:rPr>
          <w:rFonts w:ascii="Maiandra GD" w:hAnsi="Maiandra GD"/>
          <w:b/>
          <w:sz w:val="20"/>
          <w:szCs w:val="20"/>
        </w:rPr>
      </w:pPr>
    </w:p>
    <w:p w:rsidR="00D33DA9" w:rsidRDefault="00D33DA9" w:rsidP="00D33DA9">
      <w:pPr>
        <w:jc w:val="center"/>
        <w:rPr>
          <w:rFonts w:ascii="Maiandra GD" w:hAnsi="Maiandra GD"/>
          <w:b/>
          <w:sz w:val="20"/>
          <w:szCs w:val="20"/>
        </w:rPr>
      </w:pPr>
    </w:p>
    <w:p w:rsidR="00D33DA9" w:rsidRPr="00D6423D" w:rsidRDefault="00D33DA9" w:rsidP="00D33DA9">
      <w:pPr>
        <w:jc w:val="center"/>
        <w:rPr>
          <w:rFonts w:ascii="Maiandra GD" w:hAnsi="Maiandra GD"/>
          <w:b/>
          <w:sz w:val="20"/>
          <w:szCs w:val="20"/>
        </w:rPr>
      </w:pPr>
    </w:p>
    <w:p w:rsidR="00C671DC" w:rsidRDefault="00C671DC"/>
    <w:sectPr w:rsidR="00C671DC" w:rsidSect="0050755C">
      <w:pgSz w:w="12240" w:h="15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63849"/>
    <w:multiLevelType w:val="hybridMultilevel"/>
    <w:tmpl w:val="1AE62EB4"/>
    <w:lvl w:ilvl="0" w:tplc="F8045C58">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nsid w:val="1B6A5E85"/>
    <w:multiLevelType w:val="hybridMultilevel"/>
    <w:tmpl w:val="FD6C9F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AC55350"/>
    <w:multiLevelType w:val="hybridMultilevel"/>
    <w:tmpl w:val="21842D9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6B43DFC"/>
    <w:multiLevelType w:val="hybridMultilevel"/>
    <w:tmpl w:val="700280A4"/>
    <w:lvl w:ilvl="0" w:tplc="C45EF2E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49091C5A"/>
    <w:multiLevelType w:val="hybridMultilevel"/>
    <w:tmpl w:val="A03A3B24"/>
    <w:lvl w:ilvl="0" w:tplc="24E61036">
      <w:start w:val="1"/>
      <w:numFmt w:val="lowerLetter"/>
      <w:lvlText w:val="%1."/>
      <w:lvlJc w:val="left"/>
      <w:pPr>
        <w:ind w:left="720" w:hanging="360"/>
      </w:pPr>
      <w:rPr>
        <w:rFonts w:eastAsiaTheme="minorHAns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E637AFA"/>
    <w:multiLevelType w:val="hybridMultilevel"/>
    <w:tmpl w:val="3538EF28"/>
    <w:lvl w:ilvl="0" w:tplc="F3BC080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8087E98"/>
    <w:multiLevelType w:val="hybridMultilevel"/>
    <w:tmpl w:val="D6BC9E0C"/>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7">
    <w:nsid w:val="58A91D8D"/>
    <w:multiLevelType w:val="hybridMultilevel"/>
    <w:tmpl w:val="061259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B7901F5"/>
    <w:multiLevelType w:val="hybridMultilevel"/>
    <w:tmpl w:val="30D01D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16645F4"/>
    <w:multiLevelType w:val="hybridMultilevel"/>
    <w:tmpl w:val="47760FD4"/>
    <w:lvl w:ilvl="0" w:tplc="A0E62F5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65037BE6"/>
    <w:multiLevelType w:val="hybridMultilevel"/>
    <w:tmpl w:val="6A8044AE"/>
    <w:lvl w:ilvl="0" w:tplc="240A0019">
      <w:start w:val="1"/>
      <w:numFmt w:val="lowerLetter"/>
      <w:lvlText w:val="%1."/>
      <w:lvlJc w:val="left"/>
      <w:pPr>
        <w:ind w:left="720" w:hanging="360"/>
      </w:pPr>
      <w:rPr>
        <w:rFonts w:eastAsia="Times New Roman" w:cs="Times New Roman"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CEC6CEC"/>
    <w:multiLevelType w:val="hybridMultilevel"/>
    <w:tmpl w:val="40C66380"/>
    <w:lvl w:ilvl="0" w:tplc="C45EF2E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4"/>
  </w:num>
  <w:num w:numId="2">
    <w:abstractNumId w:val="10"/>
  </w:num>
  <w:num w:numId="3">
    <w:abstractNumId w:val="2"/>
  </w:num>
  <w:num w:numId="4">
    <w:abstractNumId w:val="5"/>
  </w:num>
  <w:num w:numId="5">
    <w:abstractNumId w:val="0"/>
  </w:num>
  <w:num w:numId="6">
    <w:abstractNumId w:val="8"/>
  </w:num>
  <w:num w:numId="7">
    <w:abstractNumId w:val="9"/>
  </w:num>
  <w:num w:numId="8">
    <w:abstractNumId w:val="1"/>
  </w:num>
  <w:num w:numId="9">
    <w:abstractNumId w:val="3"/>
  </w:num>
  <w:num w:numId="10">
    <w:abstractNumId w:val="1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A9"/>
    <w:rsid w:val="001458CA"/>
    <w:rsid w:val="00146382"/>
    <w:rsid w:val="002265EA"/>
    <w:rsid w:val="00255FA3"/>
    <w:rsid w:val="004954D6"/>
    <w:rsid w:val="005B5F60"/>
    <w:rsid w:val="00684125"/>
    <w:rsid w:val="00BF7F88"/>
    <w:rsid w:val="00C671DC"/>
    <w:rsid w:val="00CD7265"/>
    <w:rsid w:val="00D33DA9"/>
    <w:rsid w:val="00D64311"/>
    <w:rsid w:val="00E750F0"/>
    <w:rsid w:val="00F768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A9535-5E6E-45AF-992F-DC07506D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DA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33DA9"/>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D33DA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33DA9"/>
    <w:pPr>
      <w:ind w:left="720"/>
      <w:contextualSpacing/>
    </w:pPr>
  </w:style>
  <w:style w:type="character" w:styleId="Textoennegrita">
    <w:name w:val="Strong"/>
    <w:basedOn w:val="Fuentedeprrafopredeter"/>
    <w:uiPriority w:val="22"/>
    <w:qFormat/>
    <w:rsid w:val="00F76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26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1632</Words>
  <Characters>8981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Paula Andrea</cp:lastModifiedBy>
  <cp:revision>2</cp:revision>
  <dcterms:created xsi:type="dcterms:W3CDTF">2020-03-17T02:52:00Z</dcterms:created>
  <dcterms:modified xsi:type="dcterms:W3CDTF">2020-03-17T02:52:00Z</dcterms:modified>
</cp:coreProperties>
</file>