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FA" w:rsidRDefault="00D167FA" w:rsidP="00D167F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BIMESTRAL ETICA     GRADO: ONCE         PERIODO: PRIMERO         COLEGIO: EMILIA RIQUELME</w:t>
      </w:r>
    </w:p>
    <w:p w:rsidR="00D167FA" w:rsidRDefault="00D167FA" w:rsidP="00D167FA">
      <w:pPr>
        <w:rPr>
          <w:sz w:val="24"/>
          <w:szCs w:val="24"/>
        </w:rPr>
      </w:pPr>
      <w:r>
        <w:rPr>
          <w:sz w:val="24"/>
          <w:szCs w:val="24"/>
        </w:rPr>
        <w:t>MARZO 16 2020                                     PROFESORA: HNA. LUZ ADIELA ARREDONDO</w:t>
      </w:r>
    </w:p>
    <w:p w:rsidR="00D167FA" w:rsidRDefault="00D167FA" w:rsidP="00D167FA">
      <w:pPr>
        <w:rPr>
          <w:sz w:val="24"/>
          <w:szCs w:val="24"/>
        </w:rPr>
      </w:pPr>
      <w:r>
        <w:rPr>
          <w:sz w:val="24"/>
          <w:szCs w:val="24"/>
        </w:rPr>
        <w:t>ESTUDIANTE: __________________________________________AUTO-EVALUACION: _______</w:t>
      </w:r>
    </w:p>
    <w:p w:rsidR="00D167FA" w:rsidRDefault="00D167FA" w:rsidP="00D167FA">
      <w:pPr>
        <w:rPr>
          <w:sz w:val="24"/>
          <w:szCs w:val="24"/>
        </w:rPr>
      </w:pPr>
    </w:p>
    <w:p w:rsidR="00D167FA" w:rsidRDefault="00D167FA" w:rsidP="00D167FA">
      <w:pPr>
        <w:rPr>
          <w:sz w:val="24"/>
          <w:szCs w:val="24"/>
        </w:rPr>
      </w:pPr>
      <w:r>
        <w:rPr>
          <w:sz w:val="24"/>
          <w:szCs w:val="24"/>
        </w:rPr>
        <w:t>1.  Encontrar el sentido de vida es una tarea de cada persona en particular, y si existiera la respuesta universal, los seres humanos se quedarían sin esta tarea; y el hombre es ante todo un buscador de sentido.</w:t>
      </w:r>
    </w:p>
    <w:p w:rsidR="00D167FA" w:rsidRDefault="00D167FA" w:rsidP="00D167FA">
      <w:pPr>
        <w:rPr>
          <w:sz w:val="24"/>
          <w:szCs w:val="24"/>
        </w:rPr>
      </w:pPr>
      <w:r>
        <w:rPr>
          <w:sz w:val="24"/>
          <w:szCs w:val="24"/>
        </w:rPr>
        <w:t xml:space="preserve">Según esta afirmación. ¿Quién busca el sentido de tu vida?  A. los padres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B. Los amigos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   C. Cada persona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  D. El psicólogo </w:t>
      </w:r>
      <w:proofErr w:type="gramStart"/>
      <w:r>
        <w:rPr>
          <w:sz w:val="24"/>
          <w:szCs w:val="24"/>
        </w:rPr>
        <w:t>(  )</w:t>
      </w:r>
      <w:proofErr w:type="gramEnd"/>
    </w:p>
    <w:p w:rsidR="00D167FA" w:rsidRDefault="00D167FA" w:rsidP="00D167FA">
      <w:pPr>
        <w:rPr>
          <w:sz w:val="24"/>
          <w:szCs w:val="24"/>
        </w:rPr>
      </w:pPr>
    </w:p>
    <w:p w:rsidR="00D167FA" w:rsidRDefault="00D167FA" w:rsidP="00D167FA">
      <w:pPr>
        <w:rPr>
          <w:sz w:val="24"/>
          <w:szCs w:val="24"/>
        </w:rPr>
      </w:pPr>
      <w:r>
        <w:rPr>
          <w:sz w:val="24"/>
          <w:szCs w:val="24"/>
        </w:rPr>
        <w:t xml:space="preserve">2.  El sentido de la vida se encuentra en:  </w:t>
      </w:r>
    </w:p>
    <w:p w:rsidR="00D167FA" w:rsidRDefault="00D167FA" w:rsidP="00D167FA">
      <w:pPr>
        <w:rPr>
          <w:sz w:val="24"/>
          <w:szCs w:val="24"/>
        </w:rPr>
      </w:pPr>
      <w:r>
        <w:rPr>
          <w:sz w:val="24"/>
          <w:szCs w:val="24"/>
        </w:rPr>
        <w:t xml:space="preserve">A. Los placeres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B. el dinero y las posesiones (  ) C. En la vida misma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 D. mis amigos (  )</w:t>
      </w:r>
    </w:p>
    <w:p w:rsidR="00D167FA" w:rsidRDefault="00D167FA" w:rsidP="00D167FA">
      <w:pPr>
        <w:rPr>
          <w:sz w:val="24"/>
          <w:szCs w:val="24"/>
        </w:rPr>
      </w:pPr>
    </w:p>
    <w:p w:rsidR="00D167FA" w:rsidRDefault="00D167FA" w:rsidP="00D167FA">
      <w:pPr>
        <w:rPr>
          <w:sz w:val="24"/>
          <w:szCs w:val="24"/>
        </w:rPr>
      </w:pPr>
      <w:r>
        <w:rPr>
          <w:sz w:val="24"/>
          <w:szCs w:val="24"/>
        </w:rPr>
        <w:t>3.  No podemos ir a ciegas por la vida. Tenemos la seria responsabilidad de fijar una meta a nuestra vida, precisar para dónde vamos.  No nos podemos dar el lujo de esperar a que nos programen la vida.</w:t>
      </w:r>
    </w:p>
    <w:p w:rsidR="00D167FA" w:rsidRDefault="00D167FA" w:rsidP="00D167FA">
      <w:pPr>
        <w:rPr>
          <w:sz w:val="24"/>
          <w:szCs w:val="24"/>
        </w:rPr>
      </w:pPr>
      <w:r>
        <w:rPr>
          <w:sz w:val="24"/>
          <w:szCs w:val="24"/>
        </w:rPr>
        <w:t xml:space="preserve">Según esta afirmación. ¿Cómo debes vivir tu vida?                  A. Con metas claras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                          B.  Profundizando el autoconocimiento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             C.  Vivir siempre en actitud de búsqueda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 D.  Todas las anteriores </w:t>
      </w:r>
      <w:proofErr w:type="gramStart"/>
      <w:r>
        <w:rPr>
          <w:sz w:val="24"/>
          <w:szCs w:val="24"/>
        </w:rPr>
        <w:t>(  )</w:t>
      </w:r>
      <w:proofErr w:type="gramEnd"/>
    </w:p>
    <w:p w:rsidR="00D167FA" w:rsidRDefault="00D167FA" w:rsidP="00D167FA">
      <w:pPr>
        <w:rPr>
          <w:sz w:val="24"/>
          <w:szCs w:val="24"/>
        </w:rPr>
      </w:pPr>
    </w:p>
    <w:p w:rsidR="00D167FA" w:rsidRDefault="00D167FA" w:rsidP="00D167FA">
      <w:pPr>
        <w:rPr>
          <w:sz w:val="24"/>
          <w:szCs w:val="24"/>
        </w:rPr>
      </w:pPr>
      <w:r>
        <w:rPr>
          <w:sz w:val="24"/>
          <w:szCs w:val="24"/>
        </w:rPr>
        <w:t xml:space="preserve">4. Una de las siguientes afirmaciones </w:t>
      </w:r>
      <w:r>
        <w:rPr>
          <w:b/>
          <w:bCs/>
          <w:sz w:val="24"/>
          <w:szCs w:val="24"/>
        </w:rPr>
        <w:t>NO</w:t>
      </w:r>
      <w:r>
        <w:rPr>
          <w:sz w:val="24"/>
          <w:szCs w:val="24"/>
        </w:rPr>
        <w:t xml:space="preserve"> tiene que ver con el derecho LIBRE DESARROLLO DE </w:t>
      </w:r>
      <w:r>
        <w:rPr>
          <w:b/>
          <w:bCs/>
          <w:sz w:val="24"/>
          <w:szCs w:val="24"/>
        </w:rPr>
        <w:t xml:space="preserve">LA PERSONALIDAD   </w:t>
      </w:r>
      <w:r>
        <w:rPr>
          <w:sz w:val="24"/>
          <w:szCs w:val="24"/>
        </w:rPr>
        <w:t xml:space="preserve">Cuál es?   </w:t>
      </w:r>
    </w:p>
    <w:p w:rsidR="00D167FA" w:rsidRDefault="00D167FA" w:rsidP="00D167FA">
      <w:pPr>
        <w:rPr>
          <w:sz w:val="24"/>
          <w:szCs w:val="24"/>
        </w:rPr>
      </w:pPr>
      <w:r>
        <w:rPr>
          <w:sz w:val="24"/>
          <w:szCs w:val="24"/>
        </w:rPr>
        <w:t xml:space="preserve">A. ser libre superar la subvaloración, la subestimación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B. hay que vencer los vicios que esclavizan (  )   tomar decisiones sin tener en cuenta, las normas porque no me convencen (  )   D.  La libertad se va ejercitando con la autodeterminación personal </w:t>
      </w:r>
      <w:proofErr w:type="gramStart"/>
      <w:r>
        <w:rPr>
          <w:sz w:val="24"/>
          <w:szCs w:val="24"/>
        </w:rPr>
        <w:t>(  )</w:t>
      </w:r>
      <w:proofErr w:type="gramEnd"/>
    </w:p>
    <w:p w:rsidR="00D167FA" w:rsidRDefault="00D167FA" w:rsidP="00D167FA">
      <w:pPr>
        <w:rPr>
          <w:sz w:val="24"/>
          <w:szCs w:val="24"/>
        </w:rPr>
      </w:pPr>
    </w:p>
    <w:p w:rsidR="00D167FA" w:rsidRDefault="00D167FA" w:rsidP="00D167FA">
      <w:pPr>
        <w:rPr>
          <w:sz w:val="24"/>
          <w:szCs w:val="24"/>
        </w:rPr>
      </w:pPr>
    </w:p>
    <w:p w:rsidR="00D167FA" w:rsidRDefault="00D167FA" w:rsidP="00D167FA">
      <w:pPr>
        <w:rPr>
          <w:sz w:val="24"/>
          <w:szCs w:val="24"/>
        </w:rPr>
      </w:pPr>
      <w:r>
        <w:rPr>
          <w:sz w:val="24"/>
          <w:szCs w:val="24"/>
        </w:rPr>
        <w:t>5. Señala la afirmación que nada tiene que ver con la definición de derechos humanos:</w:t>
      </w:r>
    </w:p>
    <w:p w:rsidR="00D167FA" w:rsidRDefault="00D167FA" w:rsidP="00D167FA">
      <w:pPr>
        <w:rPr>
          <w:sz w:val="24"/>
          <w:szCs w:val="24"/>
        </w:rPr>
      </w:pPr>
      <w:r>
        <w:rPr>
          <w:sz w:val="24"/>
          <w:szCs w:val="24"/>
        </w:rPr>
        <w:t xml:space="preserve">A. Los derechos humanos son exclusivos para unos cuantos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B.  Los derechos humanos son para poner en orden la convivencia universal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C. Para garantizar el respeto de la dignidad humana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D.  Todas las anteriores </w:t>
      </w:r>
      <w:proofErr w:type="gramStart"/>
      <w:r>
        <w:rPr>
          <w:sz w:val="24"/>
          <w:szCs w:val="24"/>
        </w:rPr>
        <w:t>(  )</w:t>
      </w:r>
      <w:proofErr w:type="gramEnd"/>
    </w:p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FA"/>
    <w:rsid w:val="00186D59"/>
    <w:rsid w:val="00D167FA"/>
    <w:rsid w:val="00DE50B3"/>
    <w:rsid w:val="00F4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F9087F-B02C-4E47-9F45-6FA64EEB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F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2020-03-17T13:44:00Z</dcterms:created>
  <dcterms:modified xsi:type="dcterms:W3CDTF">2020-03-17T13:44:00Z</dcterms:modified>
</cp:coreProperties>
</file>