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34DCB" w14:textId="449AA113" w:rsidR="005E2E7B" w:rsidRPr="0017120E" w:rsidRDefault="0017120E" w:rsidP="005E2E7B">
      <w:pPr>
        <w:spacing w:after="0" w:line="240" w:lineRule="auto"/>
        <w:jc w:val="center"/>
        <w:rPr>
          <w:rFonts w:ascii="Lucida Calligraphy" w:hAnsi="Lucida Calligraphy"/>
          <w:b/>
        </w:rPr>
      </w:pPr>
      <w:bookmarkStart w:id="0" w:name="_GoBack"/>
      <w:bookmarkEnd w:id="0"/>
      <w:r w:rsidRPr="001C2645">
        <w:rPr>
          <w:rFonts w:ascii="Book Antiqua" w:hAnsi="Book Antiqua"/>
          <w:b/>
          <w:noProof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2B55B305" wp14:editId="00ECE8BE">
            <wp:simplePos x="0" y="0"/>
            <wp:positionH relativeFrom="margin">
              <wp:posOffset>174625</wp:posOffset>
            </wp:positionH>
            <wp:positionV relativeFrom="paragraph">
              <wp:posOffset>137160</wp:posOffset>
            </wp:positionV>
            <wp:extent cx="579120" cy="639445"/>
            <wp:effectExtent l="0" t="0" r="0" b="8255"/>
            <wp:wrapThrough wrapText="bothSides">
              <wp:wrapPolygon edited="0">
                <wp:start x="0" y="0"/>
                <wp:lineTo x="0" y="21235"/>
                <wp:lineTo x="20605" y="21235"/>
                <wp:lineTo x="20605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419" w:eastAsia="es-419"/>
        </w:rPr>
        <w:drawing>
          <wp:anchor distT="0" distB="0" distL="114300" distR="114300" simplePos="0" relativeHeight="251660288" behindDoc="1" locked="0" layoutInCell="1" allowOverlap="1" wp14:anchorId="4626190F" wp14:editId="75F29AFA">
            <wp:simplePos x="0" y="0"/>
            <wp:positionH relativeFrom="column">
              <wp:posOffset>4832104</wp:posOffset>
            </wp:positionH>
            <wp:positionV relativeFrom="paragraph">
              <wp:posOffset>181</wp:posOffset>
            </wp:positionV>
            <wp:extent cx="1002665" cy="877570"/>
            <wp:effectExtent l="19050" t="0" r="26035" b="284480"/>
            <wp:wrapTight wrapText="bothSides">
              <wp:wrapPolygon edited="0">
                <wp:start x="-410" y="0"/>
                <wp:lineTo x="-410" y="28133"/>
                <wp:lineTo x="21750" y="28133"/>
                <wp:lineTo x="21750" y="0"/>
                <wp:lineTo x="-410" y="0"/>
              </wp:wrapPolygon>
            </wp:wrapTight>
            <wp:docPr id="3" name="Imagen 3" descr="Pin on zs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n zsa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8775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E7B">
        <w:rPr>
          <w:rFonts w:ascii="Book Antiqua" w:hAnsi="Book Antiqua"/>
          <w:b/>
        </w:rPr>
        <w:t xml:space="preserve">  </w:t>
      </w:r>
      <w:r w:rsidR="005E2E7B" w:rsidRPr="0017120E">
        <w:rPr>
          <w:rFonts w:ascii="Lucida Calligraphy" w:hAnsi="Lucida Calligraphy"/>
          <w:b/>
        </w:rPr>
        <w:t>Colegio Emilia Riquelme</w:t>
      </w:r>
    </w:p>
    <w:p w14:paraId="700C48FF" w14:textId="70AF64FD" w:rsidR="005E2E7B" w:rsidRPr="0017120E" w:rsidRDefault="005E2E7B" w:rsidP="005E2E7B">
      <w:pPr>
        <w:spacing w:after="0" w:line="240" w:lineRule="auto"/>
        <w:jc w:val="center"/>
        <w:rPr>
          <w:rFonts w:ascii="Lucida Calligraphy" w:hAnsi="Lucida Calligraphy"/>
          <w:b/>
        </w:rPr>
      </w:pPr>
      <w:r w:rsidRPr="0017120E">
        <w:rPr>
          <w:rFonts w:ascii="Lucida Calligraphy" w:hAnsi="Lucida Calligraphy"/>
          <w:b/>
        </w:rPr>
        <w:t>Tecnología e informática</w:t>
      </w:r>
      <w:r w:rsidRPr="0017120E">
        <w:rPr>
          <w:rFonts w:ascii="Lucida Calligraphy" w:hAnsi="Lucida Calligraphy"/>
        </w:rPr>
        <w:t xml:space="preserve"> </w:t>
      </w:r>
    </w:p>
    <w:p w14:paraId="22596031" w14:textId="77777777" w:rsidR="005E2E7B" w:rsidRPr="0017120E" w:rsidRDefault="005E2E7B" w:rsidP="005E2E7B">
      <w:pPr>
        <w:spacing w:after="0" w:line="240" w:lineRule="auto"/>
        <w:jc w:val="center"/>
        <w:rPr>
          <w:rFonts w:ascii="Lucida Calligraphy" w:hAnsi="Lucida Calligraphy"/>
          <w:b/>
        </w:rPr>
      </w:pPr>
      <w:r w:rsidRPr="0017120E">
        <w:rPr>
          <w:rFonts w:ascii="Lucida Calligraphy" w:hAnsi="Lucida Calligraphy"/>
          <w:b/>
        </w:rPr>
        <w:t>Grado: 6</w:t>
      </w:r>
    </w:p>
    <w:p w14:paraId="59CBED86" w14:textId="77777777" w:rsidR="005E2E7B" w:rsidRDefault="005E2E7B" w:rsidP="005E2E7B">
      <w:pPr>
        <w:spacing w:after="0" w:line="240" w:lineRule="auto"/>
        <w:rPr>
          <w:b/>
        </w:rPr>
      </w:pPr>
    </w:p>
    <w:p w14:paraId="7F641095" w14:textId="77777777" w:rsidR="005E2E7B" w:rsidRPr="0017120E" w:rsidRDefault="005E2E7B" w:rsidP="005E2E7B">
      <w:pPr>
        <w:spacing w:after="0" w:line="240" w:lineRule="auto"/>
        <w:jc w:val="right"/>
        <w:rPr>
          <w:rFonts w:ascii="Lucida Calligraphy" w:hAnsi="Lucida Calligraphy"/>
          <w:b/>
        </w:rPr>
      </w:pPr>
      <w:r w:rsidRPr="0017120E">
        <w:rPr>
          <w:rFonts w:ascii="Lucida Calligraphy" w:hAnsi="Lucida Calligraphy"/>
          <w:b/>
        </w:rPr>
        <w:t>Gracias por su apoyo.</w:t>
      </w:r>
    </w:p>
    <w:p w14:paraId="3CDD1B57" w14:textId="77777777" w:rsidR="005E2E7B" w:rsidRPr="0017120E" w:rsidRDefault="005E2E7B" w:rsidP="005E2E7B">
      <w:pPr>
        <w:spacing w:after="0" w:line="240" w:lineRule="auto"/>
        <w:jc w:val="right"/>
        <w:rPr>
          <w:rFonts w:ascii="Lucida Calligraphy" w:hAnsi="Lucida Calligraphy"/>
          <w:b/>
        </w:rPr>
      </w:pPr>
      <w:r w:rsidRPr="0017120E">
        <w:rPr>
          <w:rFonts w:ascii="Lucida Calligraphy" w:hAnsi="Lucida Calligraphy"/>
          <w:b/>
        </w:rPr>
        <w:t>Un saludo enorme y Dios los guarde.</w:t>
      </w:r>
    </w:p>
    <w:p w14:paraId="096EB226" w14:textId="77777777" w:rsidR="005E2E7B" w:rsidRPr="00BF7E48" w:rsidRDefault="005E2E7B" w:rsidP="005E2E7B">
      <w:pPr>
        <w:spacing w:after="0" w:line="240" w:lineRule="auto"/>
        <w:rPr>
          <w:rFonts w:ascii="Book Antiqua" w:hAnsi="Book Antiqua"/>
          <w:b/>
        </w:rPr>
      </w:pPr>
    </w:p>
    <w:p w14:paraId="76B5119A" w14:textId="77777777" w:rsidR="005E2E7B" w:rsidRPr="00395D0F" w:rsidRDefault="005E2E7B" w:rsidP="0017120E">
      <w:pPr>
        <w:spacing w:after="0" w:line="240" w:lineRule="auto"/>
        <w:rPr>
          <w:rFonts w:ascii="Book Antiqua" w:hAnsi="Book Antiqua"/>
          <w:b/>
          <w:color w:val="1F3864" w:themeColor="accent1" w:themeShade="80"/>
        </w:rPr>
      </w:pPr>
      <w:r w:rsidRPr="00395D0F">
        <w:rPr>
          <w:rFonts w:ascii="Book Antiqua" w:hAnsi="Book Antiqua"/>
          <w:b/>
          <w:color w:val="1F3864" w:themeColor="accent1" w:themeShade="80"/>
        </w:rPr>
        <w:t>Nuestras clases en el horario normal los lunes de 08:00 a 9:00 am.</w:t>
      </w:r>
    </w:p>
    <w:p w14:paraId="1B712AD2" w14:textId="77777777" w:rsidR="005E2E7B" w:rsidRPr="00395D0F" w:rsidRDefault="005E2E7B" w:rsidP="0017120E">
      <w:pPr>
        <w:spacing w:after="0" w:line="240" w:lineRule="auto"/>
        <w:rPr>
          <w:rFonts w:ascii="Book Antiqua" w:hAnsi="Book Antiqua"/>
          <w:b/>
          <w:color w:val="1F3864" w:themeColor="accent1" w:themeShade="80"/>
          <w:u w:val="single"/>
        </w:rPr>
      </w:pPr>
      <w:r w:rsidRPr="00395D0F">
        <w:rPr>
          <w:rFonts w:ascii="Book Antiqua" w:hAnsi="Book Antiqua"/>
          <w:b/>
          <w:color w:val="1F3864" w:themeColor="accent1" w:themeShade="80"/>
          <w:u w:val="single"/>
        </w:rPr>
        <w:t>Miércoles de 9:30 a 10:30 aclarar dudas por WhatsApp.</w:t>
      </w:r>
    </w:p>
    <w:p w14:paraId="5F848717" w14:textId="77777777" w:rsidR="005E2E7B" w:rsidRDefault="005E2E7B" w:rsidP="005E2E7B">
      <w:pPr>
        <w:spacing w:after="0" w:line="240" w:lineRule="auto"/>
        <w:rPr>
          <w:rStyle w:val="Hipervnculo"/>
          <w:color w:val="auto"/>
          <w:u w:val="none"/>
        </w:rPr>
      </w:pPr>
    </w:p>
    <w:p w14:paraId="7A3F5E29" w14:textId="77777777" w:rsidR="005E2E7B" w:rsidRPr="00145208" w:rsidRDefault="005E2E7B" w:rsidP="005E2E7B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6C0C3ECE" w14:textId="77777777" w:rsidR="005E2E7B" w:rsidRDefault="005E2E7B" w:rsidP="005E2E7B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r w:rsidRPr="002A28BA">
        <w:rPr>
          <w:b/>
        </w:rPr>
        <w:t>protecnologia11@gmail.com</w:t>
      </w:r>
      <w:r>
        <w:rPr>
          <w:b/>
        </w:rPr>
        <w:t xml:space="preserve">. </w:t>
      </w:r>
    </w:p>
    <w:p w14:paraId="2CD2650A" w14:textId="77777777" w:rsidR="005E2E7B" w:rsidRDefault="005E2E7B" w:rsidP="005E2E7B">
      <w:pPr>
        <w:spacing w:after="0" w:line="240" w:lineRule="auto"/>
        <w:rPr>
          <w:b/>
        </w:rPr>
      </w:pPr>
    </w:p>
    <w:p w14:paraId="321A2E12" w14:textId="77777777" w:rsidR="0017120E" w:rsidRDefault="0017120E" w:rsidP="005E2E7B">
      <w:pPr>
        <w:spacing w:after="0" w:line="240" w:lineRule="auto"/>
        <w:rPr>
          <w:rFonts w:ascii="Cooper Black" w:hAnsi="Cooper Black"/>
          <w:b/>
        </w:rPr>
      </w:pPr>
    </w:p>
    <w:p w14:paraId="3B946ED5" w14:textId="77777777" w:rsidR="0017120E" w:rsidRDefault="0017120E" w:rsidP="005E2E7B">
      <w:pPr>
        <w:spacing w:after="0" w:line="240" w:lineRule="auto"/>
        <w:rPr>
          <w:rFonts w:ascii="Cooper Black" w:hAnsi="Cooper Black"/>
          <w:b/>
        </w:rPr>
      </w:pPr>
    </w:p>
    <w:p w14:paraId="1E7B0262" w14:textId="316645E7" w:rsidR="005E2E7B" w:rsidRPr="00C007B6" w:rsidRDefault="005E2E7B" w:rsidP="005E2E7B">
      <w:pPr>
        <w:spacing w:after="0" w:line="240" w:lineRule="auto"/>
        <w:rPr>
          <w:rFonts w:ascii="Cooper Black" w:hAnsi="Cooper Black"/>
          <w:b/>
        </w:rPr>
      </w:pPr>
      <w:r w:rsidRPr="00C007B6">
        <w:rPr>
          <w:rFonts w:ascii="Cooper Black" w:hAnsi="Cooper Black"/>
          <w:b/>
        </w:rPr>
        <w:t xml:space="preserve">Fecha </w:t>
      </w:r>
      <w:r>
        <w:rPr>
          <w:rFonts w:ascii="Cooper Black" w:hAnsi="Cooper Black"/>
          <w:b/>
        </w:rPr>
        <w:t xml:space="preserve">14 de octubre </w:t>
      </w:r>
      <w:r w:rsidRPr="00C007B6">
        <w:rPr>
          <w:rFonts w:ascii="Cooper Black" w:hAnsi="Cooper Black"/>
          <w:b/>
        </w:rPr>
        <w:t>2020</w:t>
      </w:r>
    </w:p>
    <w:p w14:paraId="42BD6EB0" w14:textId="482A4D59" w:rsidR="005E2E7B" w:rsidRDefault="005E2E7B" w:rsidP="005E2E7B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Clasificación de las empresas.</w:t>
      </w:r>
    </w:p>
    <w:p w14:paraId="71B6A1DE" w14:textId="19E62A73" w:rsidR="005E2E7B" w:rsidRDefault="005E2E7B" w:rsidP="005E2E7B">
      <w:pPr>
        <w:spacing w:after="0" w:line="240" w:lineRule="auto"/>
        <w:rPr>
          <w:rFonts w:ascii="Cooper Std Black" w:hAnsi="Cooper Std Black"/>
          <w:b/>
        </w:rPr>
      </w:pPr>
    </w:p>
    <w:p w14:paraId="2DF72C76" w14:textId="32A7C7C5" w:rsidR="005E2E7B" w:rsidRDefault="005E2E7B" w:rsidP="005E2E7B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INGRESAR A LA SIGUIENTE PAGINA WEB:</w:t>
      </w:r>
    </w:p>
    <w:p w14:paraId="69A790A1" w14:textId="7599CBA0" w:rsidR="005E2E7B" w:rsidRDefault="007B7997" w:rsidP="005E2E7B">
      <w:pPr>
        <w:spacing w:after="0" w:line="240" w:lineRule="auto"/>
        <w:rPr>
          <w:rFonts w:ascii="Cooper Std Black" w:hAnsi="Cooper Std Black"/>
          <w:b/>
        </w:rPr>
      </w:pPr>
      <w:hyperlink r:id="rId6" w:history="1">
        <w:r w:rsidR="005E2E7B" w:rsidRPr="00CC4136">
          <w:rPr>
            <w:rStyle w:val="Hipervnculo"/>
            <w:rFonts w:ascii="Cooper Std Black" w:hAnsi="Cooper Std Black"/>
            <w:b/>
          </w:rPr>
          <w:t>https://encolombia.com/economia/empresas/definicionyclasificaciondelaempresa/</w:t>
        </w:r>
      </w:hyperlink>
    </w:p>
    <w:p w14:paraId="3FFF2F78" w14:textId="6DEBC463" w:rsidR="005E2E7B" w:rsidRDefault="005E2E7B" w:rsidP="005E2E7B">
      <w:pPr>
        <w:spacing w:after="0" w:line="240" w:lineRule="auto"/>
        <w:rPr>
          <w:rFonts w:ascii="Cooper Std Black" w:hAnsi="Cooper Std Black"/>
          <w:b/>
        </w:rPr>
      </w:pPr>
    </w:p>
    <w:p w14:paraId="08D9FB8F" w14:textId="54E5FE0A" w:rsidR="005E2E7B" w:rsidRDefault="005E2E7B" w:rsidP="005E2E7B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COPIAR EL EN CUADERNO LA TEORIA SOBRE LA CLASIFICACION DE LAS EMPRESAS, NO SE ENVIA AL CLASS. ES TEORIA PARA EL PRPXIMO LUNES.</w:t>
      </w:r>
    </w:p>
    <w:p w14:paraId="164FB1FB" w14:textId="0A6BB6B0" w:rsidR="005E2E7B" w:rsidRDefault="005E2E7B" w:rsidP="005E2E7B">
      <w:pPr>
        <w:spacing w:after="0" w:line="240" w:lineRule="auto"/>
        <w:rPr>
          <w:rFonts w:ascii="Cooper Std Black" w:hAnsi="Cooper Std Black"/>
          <w:b/>
        </w:rPr>
      </w:pPr>
    </w:p>
    <w:p w14:paraId="614C42DF" w14:textId="77777777" w:rsidR="005E2E7B" w:rsidRDefault="005E2E7B" w:rsidP="005E2E7B">
      <w:pPr>
        <w:spacing w:after="0" w:line="240" w:lineRule="auto"/>
        <w:rPr>
          <w:rFonts w:ascii="Cooper Std Black" w:hAnsi="Cooper Std Black"/>
          <w:b/>
        </w:rPr>
      </w:pPr>
    </w:p>
    <w:p w14:paraId="162490A2" w14:textId="77777777" w:rsidR="005E2E7B" w:rsidRDefault="005E2E7B" w:rsidP="005E2E7B">
      <w:pPr>
        <w:spacing w:after="0" w:line="240" w:lineRule="auto"/>
        <w:rPr>
          <w:rFonts w:ascii="Cooper Std Black" w:hAnsi="Cooper Std Black"/>
          <w:b/>
        </w:rPr>
      </w:pPr>
    </w:p>
    <w:p w14:paraId="7AA8E306" w14:textId="3C1A45DB" w:rsidR="005E2E7B" w:rsidRDefault="005E2E7B" w:rsidP="005E2E7B">
      <w:pPr>
        <w:spacing w:after="0" w:line="240" w:lineRule="auto"/>
        <w:rPr>
          <w:rFonts w:ascii="Cooper Std Black" w:hAnsi="Cooper Std Black"/>
          <w:b/>
        </w:rPr>
      </w:pPr>
    </w:p>
    <w:p w14:paraId="634DE545" w14:textId="4D5201EC" w:rsidR="00CC23A3" w:rsidRDefault="00CC23A3" w:rsidP="005E2E7B">
      <w:pPr>
        <w:spacing w:after="0" w:line="240" w:lineRule="auto"/>
      </w:pPr>
    </w:p>
    <w:sectPr w:rsidR="00CC23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7B"/>
    <w:rsid w:val="0017120E"/>
    <w:rsid w:val="005E2E7B"/>
    <w:rsid w:val="007B7997"/>
    <w:rsid w:val="00CC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37166E"/>
  <w15:chartTrackingRefBased/>
  <w15:docId w15:val="{F3E75FC4-4C48-4DB5-8917-31B9F456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E7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2E7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E2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colombia.com/economia/empresas/definicionyclasificaciondelaempresa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Usuario</cp:lastModifiedBy>
  <cp:revision>2</cp:revision>
  <dcterms:created xsi:type="dcterms:W3CDTF">2020-10-12T12:11:00Z</dcterms:created>
  <dcterms:modified xsi:type="dcterms:W3CDTF">2020-10-12T12:11:00Z</dcterms:modified>
</cp:coreProperties>
</file>