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10B" w:rsidRDefault="003F410B" w:rsidP="003F410B">
      <w:pPr>
        <w:spacing w:after="0" w:line="240" w:lineRule="auto"/>
        <w:jc w:val="center"/>
        <w:rPr>
          <w:b/>
        </w:rPr>
      </w:pPr>
      <w:r w:rsidRPr="001C2645">
        <w:rPr>
          <w:rFonts w:ascii="Book Antiqua" w:hAnsi="Book Antiqua" w:cs="Arial"/>
          <w:b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61312" behindDoc="1" locked="0" layoutInCell="1" allowOverlap="1" wp14:anchorId="40D54B6E" wp14:editId="51BB9A58">
            <wp:simplePos x="0" y="0"/>
            <wp:positionH relativeFrom="margin">
              <wp:align>left</wp:align>
            </wp:positionH>
            <wp:positionV relativeFrom="paragraph">
              <wp:posOffset>171597</wp:posOffset>
            </wp:positionV>
            <wp:extent cx="667385" cy="1016635"/>
            <wp:effectExtent l="171450" t="171450" r="170815" b="183515"/>
            <wp:wrapTight wrapText="bothSides">
              <wp:wrapPolygon edited="0">
                <wp:start x="-4932" y="-3643"/>
                <wp:lineTo x="-5549" y="20642"/>
                <wp:lineTo x="-4316" y="25094"/>
                <wp:lineTo x="25279" y="25094"/>
                <wp:lineTo x="26512" y="23071"/>
                <wp:lineTo x="26512" y="-3643"/>
                <wp:lineTo x="-4932" y="-3643"/>
              </wp:wrapPolygon>
            </wp:wrapTight>
            <wp:docPr id="5" name="Imagen 5" descr="A MARÍA INMACULADA | Virgem maria, Catequese, Religiã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 MARÍA INMACULADA | Virgem maria, Catequese, Religiã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10166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49F90F9A" wp14:editId="72D8549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</w:p>
    <w:p w:rsidR="003F410B" w:rsidRDefault="003F410B" w:rsidP="003F410B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3F410B" w:rsidRDefault="003F410B" w:rsidP="003F410B">
      <w:pPr>
        <w:spacing w:after="0" w:line="240" w:lineRule="auto"/>
        <w:jc w:val="center"/>
        <w:rPr>
          <w:b/>
        </w:rPr>
      </w:pPr>
      <w:r>
        <w:rPr>
          <w:b/>
        </w:rPr>
        <w:t>Grado: QUINTO.</w:t>
      </w:r>
    </w:p>
    <w:p w:rsidR="003F410B" w:rsidRDefault="003F410B" w:rsidP="003F410B">
      <w:pPr>
        <w:spacing w:after="0" w:line="240" w:lineRule="auto"/>
        <w:rPr>
          <w:b/>
        </w:rPr>
      </w:pPr>
    </w:p>
    <w:p w:rsidR="003F410B" w:rsidRDefault="003F410B" w:rsidP="003F410B">
      <w:pPr>
        <w:spacing w:after="0" w:line="240" w:lineRule="auto"/>
        <w:rPr>
          <w:b/>
        </w:rPr>
      </w:pPr>
    </w:p>
    <w:p w:rsidR="003F410B" w:rsidRDefault="003F410B" w:rsidP="003F410B">
      <w:pPr>
        <w:spacing w:after="0" w:line="240" w:lineRule="auto"/>
        <w:rPr>
          <w:b/>
        </w:rPr>
      </w:pPr>
    </w:p>
    <w:p w:rsidR="003F410B" w:rsidRDefault="003F410B" w:rsidP="003F410B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12:00 a 1:00 am. </w:t>
      </w:r>
    </w:p>
    <w:p w:rsidR="003F410B" w:rsidRDefault="003F410B" w:rsidP="003F410B">
      <w:pPr>
        <w:spacing w:after="0" w:line="240" w:lineRule="auto"/>
        <w:rPr>
          <w:b/>
        </w:rPr>
      </w:pPr>
    </w:p>
    <w:p w:rsidR="003F410B" w:rsidRDefault="003F410B" w:rsidP="003F410B">
      <w:pPr>
        <w:spacing w:after="0" w:line="240" w:lineRule="auto"/>
        <w:jc w:val="right"/>
        <w:rPr>
          <w:b/>
        </w:rPr>
      </w:pPr>
      <w:r>
        <w:rPr>
          <w:b/>
        </w:rPr>
        <w:t>Gracias por su apoyo y envió puntual.</w:t>
      </w:r>
    </w:p>
    <w:p w:rsidR="003F410B" w:rsidRDefault="003F410B" w:rsidP="003F410B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3F410B" w:rsidRDefault="003F410B" w:rsidP="003F410B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8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:rsidR="003F410B" w:rsidRPr="00FD659E" w:rsidRDefault="003F410B" w:rsidP="003F410B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3F410B" w:rsidRDefault="003F410B" w:rsidP="003F410B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FD659E">
        <w:rPr>
          <w:rFonts w:ascii="Cooper Std Black" w:hAnsi="Cooper Std Black"/>
          <w:b/>
          <w:sz w:val="28"/>
          <w:szCs w:val="28"/>
        </w:rPr>
        <w:t>Esta clase será virtual por zoom a las 12:00 pm. Más adelante les comparto el enlace.</w:t>
      </w:r>
    </w:p>
    <w:p w:rsidR="003F410B" w:rsidRDefault="003F410B" w:rsidP="003F410B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:rsidR="003F410B" w:rsidRDefault="003F410B" w:rsidP="003F410B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Fecha 23</w:t>
      </w:r>
      <w:r>
        <w:rPr>
          <w:rFonts w:ascii="Cooper Std Black" w:hAnsi="Cooper Std Black"/>
          <w:b/>
          <w:sz w:val="28"/>
          <w:szCs w:val="28"/>
        </w:rPr>
        <w:t xml:space="preserve"> de JULIO</w:t>
      </w:r>
      <w:r w:rsidRPr="00FD659E">
        <w:rPr>
          <w:rFonts w:ascii="Cooper Std Black" w:hAnsi="Cooper Std Black"/>
          <w:b/>
          <w:sz w:val="28"/>
          <w:szCs w:val="28"/>
        </w:rPr>
        <w:t xml:space="preserve"> 2020</w:t>
      </w:r>
    </w:p>
    <w:p w:rsidR="003F410B" w:rsidRPr="00193A8E" w:rsidRDefault="003F410B" w:rsidP="003F410B">
      <w:pPr>
        <w:spacing w:after="0" w:line="240" w:lineRule="auto"/>
        <w:rPr>
          <w:rFonts w:ascii="Cooper Std Black" w:hAnsi="Cooper Std Black"/>
          <w:b/>
        </w:rPr>
      </w:pPr>
      <w:r w:rsidRPr="003120EF">
        <w:rPr>
          <w:rFonts w:ascii="Cooper Std Black" w:hAnsi="Cooper Std Black"/>
          <w:b/>
          <w:u w:val="single"/>
        </w:rPr>
        <w:t>Saludo:</w:t>
      </w:r>
      <w:r>
        <w:rPr>
          <w:rFonts w:ascii="Cooper Std Black" w:hAnsi="Cooper Std Black"/>
          <w:b/>
        </w:rPr>
        <w:t xml:space="preserve"> CANCION.</w:t>
      </w:r>
    </w:p>
    <w:p w:rsidR="003F410B" w:rsidRDefault="00315A61" w:rsidP="003F410B">
      <w:pPr>
        <w:spacing w:after="0" w:line="240" w:lineRule="auto"/>
        <w:rPr>
          <w:rFonts w:ascii="Cooper Std Black" w:hAnsi="Cooper Std Black"/>
          <w:b/>
        </w:rPr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6081B596" wp14:editId="6B202E81">
            <wp:simplePos x="0" y="0"/>
            <wp:positionH relativeFrom="margin">
              <wp:align>right</wp:align>
            </wp:positionH>
            <wp:positionV relativeFrom="paragraph">
              <wp:posOffset>204482</wp:posOffset>
            </wp:positionV>
            <wp:extent cx="5798820" cy="3716020"/>
            <wp:effectExtent l="0" t="0" r="0" b="0"/>
            <wp:wrapTight wrapText="bothSides">
              <wp:wrapPolygon edited="0">
                <wp:start x="0" y="0"/>
                <wp:lineTo x="0" y="21482"/>
                <wp:lineTo x="21501" y="21482"/>
                <wp:lineTo x="21501" y="0"/>
                <wp:lineTo x="0" y="0"/>
              </wp:wrapPolygon>
            </wp:wrapTight>
            <wp:docPr id="1" name="Imagen 1" descr="Lámina Interactiva sobre Fuentes Energéticas | Rincón Educ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ámina Interactiva sobre Fuentes Energéticas | Rincón Educativ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371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F410B" w:rsidRPr="003120EF">
        <w:rPr>
          <w:rFonts w:ascii="Cooper Std Black" w:hAnsi="Cooper Std Black"/>
          <w:b/>
          <w:u w:val="single"/>
        </w:rPr>
        <w:t>Tema</w:t>
      </w:r>
      <w:r w:rsidR="003F410B"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>FUENTES DE ENERGIA.</w:t>
      </w:r>
    </w:p>
    <w:p w:rsidR="003F410B" w:rsidRDefault="00315A61" w:rsidP="003F410B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ACTIVIDAD:</w:t>
      </w:r>
    </w:p>
    <w:p w:rsidR="00315A61" w:rsidRDefault="00315A61" w:rsidP="00315A61">
      <w:pPr>
        <w:pStyle w:val="Prrafodelista"/>
        <w:numPr>
          <w:ilvl w:val="0"/>
          <w:numId w:val="3"/>
        </w:num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Actividad es un formulario hecho en google, en clase les comparto el enlace.</w:t>
      </w:r>
    </w:p>
    <w:p w:rsidR="00315A61" w:rsidRDefault="00315A61" w:rsidP="00315A61">
      <w:pPr>
        <w:pStyle w:val="Prrafodelista"/>
        <w:spacing w:after="0" w:line="240" w:lineRule="auto"/>
        <w:ind w:left="1080"/>
        <w:rPr>
          <w:rFonts w:ascii="Cooper Std Black" w:hAnsi="Cooper Std Black"/>
          <w:b/>
        </w:rPr>
      </w:pPr>
    </w:p>
    <w:p w:rsidR="00315A61" w:rsidRDefault="00315A61" w:rsidP="00315A61">
      <w:pPr>
        <w:pStyle w:val="Prrafodelista"/>
        <w:spacing w:after="0" w:line="240" w:lineRule="auto"/>
        <w:ind w:left="1080"/>
        <w:rPr>
          <w:rFonts w:ascii="Cooper Std Black" w:hAnsi="Cooper Std Black"/>
          <w:b/>
        </w:rPr>
      </w:pPr>
    </w:p>
    <w:p w:rsidR="00315A61" w:rsidRPr="00315A61" w:rsidRDefault="00315A61" w:rsidP="00315A61">
      <w:pPr>
        <w:pStyle w:val="Prrafodelista"/>
        <w:spacing w:after="0" w:line="240" w:lineRule="auto"/>
        <w:rPr>
          <w:rFonts w:ascii="Cooper Std Black" w:hAnsi="Cooper Std Black"/>
          <w:b/>
        </w:rPr>
      </w:pPr>
    </w:p>
    <w:p w:rsidR="003F410B" w:rsidRDefault="003F410B" w:rsidP="003F410B">
      <w:pPr>
        <w:spacing w:after="0" w:line="240" w:lineRule="auto"/>
        <w:rPr>
          <w:rFonts w:ascii="Cooper Std Black" w:hAnsi="Cooper Std Black"/>
          <w:b/>
        </w:rPr>
      </w:pPr>
    </w:p>
    <w:p w:rsidR="003F410B" w:rsidRPr="007766BA" w:rsidRDefault="00315A61" w:rsidP="007766BA">
      <w:pPr>
        <w:spacing w:after="0" w:line="240" w:lineRule="auto"/>
        <w:jc w:val="center"/>
        <w:rPr>
          <w:b/>
          <w:sz w:val="32"/>
          <w:szCs w:val="32"/>
        </w:rPr>
      </w:pPr>
      <w:r w:rsidRPr="007766BA">
        <w:rPr>
          <w:b/>
          <w:sz w:val="32"/>
          <w:szCs w:val="32"/>
        </w:rPr>
        <w:lastRenderedPageBreak/>
        <w:t>Datos curiosos:</w:t>
      </w:r>
    </w:p>
    <w:p w:rsidR="00315A61" w:rsidRDefault="00315A61" w:rsidP="003F410B">
      <w:pPr>
        <w:spacing w:after="0" w:line="240" w:lineRule="auto"/>
        <w:rPr>
          <w:b/>
        </w:rPr>
      </w:pPr>
      <w:r>
        <w:rPr>
          <w:b/>
        </w:rPr>
        <w:t>Se abordará en la clase por zoom</w:t>
      </w:r>
    </w:p>
    <w:p w:rsidR="00315A61" w:rsidRDefault="00315A61" w:rsidP="003F410B">
      <w:pPr>
        <w:spacing w:after="0" w:line="240" w:lineRule="auto"/>
        <w:rPr>
          <w:b/>
        </w:rPr>
      </w:pPr>
    </w:p>
    <w:p w:rsidR="00315A61" w:rsidRDefault="00315A61" w:rsidP="00315A61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>
        <w:rPr>
          <w:b/>
        </w:rPr>
        <w:t>¿Cuál es la función de una nevera o refrigerador?</w:t>
      </w:r>
    </w:p>
    <w:p w:rsidR="00315A61" w:rsidRDefault="00315A61" w:rsidP="00315A61">
      <w:pPr>
        <w:pStyle w:val="Prrafodelista"/>
        <w:numPr>
          <w:ilvl w:val="0"/>
          <w:numId w:val="5"/>
        </w:numPr>
        <w:spacing w:after="0" w:line="240" w:lineRule="auto"/>
      </w:pPr>
      <w:r w:rsidRPr="00315A61">
        <w:t xml:space="preserve">Congelar bebidas gaseosas para hacer su consumo más agradable. </w:t>
      </w:r>
    </w:p>
    <w:p w:rsidR="00315A61" w:rsidRDefault="00315A61" w:rsidP="00315A61">
      <w:pPr>
        <w:pStyle w:val="Prrafodelista"/>
        <w:numPr>
          <w:ilvl w:val="0"/>
          <w:numId w:val="5"/>
        </w:numPr>
        <w:spacing w:after="0" w:line="240" w:lineRule="auto"/>
      </w:pPr>
      <w:r>
        <w:t>Conservar alimentos, medicamentos u otros productos que se dañan con el calor.</w:t>
      </w:r>
    </w:p>
    <w:p w:rsidR="00315A61" w:rsidRDefault="00315A61" w:rsidP="00315A61">
      <w:pPr>
        <w:pStyle w:val="Prrafodelista"/>
        <w:spacing w:after="0" w:line="240" w:lineRule="auto"/>
        <w:ind w:left="1080"/>
      </w:pPr>
    </w:p>
    <w:p w:rsidR="00315A61" w:rsidRPr="007766BA" w:rsidRDefault="007766BA" w:rsidP="00315A61">
      <w:pPr>
        <w:pStyle w:val="Prrafodelista"/>
        <w:numPr>
          <w:ilvl w:val="0"/>
          <w:numId w:val="4"/>
        </w:numPr>
        <w:spacing w:after="0" w:line="240" w:lineRule="auto"/>
        <w:rPr>
          <w:b/>
        </w:rPr>
      </w:pPr>
      <w:r w:rsidRPr="007766BA">
        <w:rPr>
          <w:b/>
        </w:rPr>
        <w:t>¿Qué</w:t>
      </w:r>
      <w:r w:rsidR="00315A61" w:rsidRPr="007766BA">
        <w:rPr>
          <w:b/>
        </w:rPr>
        <w:t xml:space="preserve"> operación se </w:t>
      </w:r>
      <w:r w:rsidRPr="007766BA">
        <w:rPr>
          <w:b/>
        </w:rPr>
        <w:t>debe</w:t>
      </w:r>
      <w:r w:rsidR="00315A61" w:rsidRPr="007766BA">
        <w:rPr>
          <w:b/>
        </w:rPr>
        <w:t xml:space="preserve"> realizar </w:t>
      </w:r>
      <w:r w:rsidRPr="007766BA">
        <w:rPr>
          <w:b/>
        </w:rPr>
        <w:t>con los aparatos eléctricos para evitar el consumo de energía?</w:t>
      </w:r>
    </w:p>
    <w:p w:rsidR="007766BA" w:rsidRDefault="007766BA" w:rsidP="007766BA">
      <w:pPr>
        <w:pStyle w:val="Prrafodelista"/>
        <w:numPr>
          <w:ilvl w:val="0"/>
          <w:numId w:val="6"/>
        </w:numPr>
        <w:spacing w:after="0" w:line="240" w:lineRule="auto"/>
      </w:pPr>
      <w:r>
        <w:t>Quitar las baterías de los controles remotos de los electrodomésticos.</w:t>
      </w:r>
    </w:p>
    <w:p w:rsidR="007766BA" w:rsidRDefault="007766BA" w:rsidP="007766BA">
      <w:pPr>
        <w:pStyle w:val="Prrafodelista"/>
        <w:numPr>
          <w:ilvl w:val="0"/>
          <w:numId w:val="6"/>
        </w:numPr>
        <w:spacing w:after="0" w:line="240" w:lineRule="auto"/>
      </w:pPr>
      <w:r>
        <w:t>Desconectar los electrodomésticos cuando estén apagados.</w:t>
      </w:r>
    </w:p>
    <w:p w:rsidR="00315A61" w:rsidRPr="00315A61" w:rsidRDefault="00315A61" w:rsidP="00315A61">
      <w:pPr>
        <w:pStyle w:val="Prrafodelista"/>
        <w:spacing w:after="0" w:line="240" w:lineRule="auto"/>
        <w:ind w:left="1080"/>
      </w:pPr>
    </w:p>
    <w:p w:rsidR="00315A61" w:rsidRPr="00315A61" w:rsidRDefault="00315A61" w:rsidP="00315A61">
      <w:pPr>
        <w:pStyle w:val="Prrafodelista"/>
        <w:spacing w:after="0" w:line="240" w:lineRule="auto"/>
        <w:rPr>
          <w:b/>
        </w:rPr>
      </w:pPr>
    </w:p>
    <w:p w:rsidR="00B66BD8" w:rsidRDefault="00B66BD8"/>
    <w:sectPr w:rsidR="00B66B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D0454"/>
    <w:multiLevelType w:val="hybridMultilevel"/>
    <w:tmpl w:val="B1EC1C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F1EF4"/>
    <w:multiLevelType w:val="hybridMultilevel"/>
    <w:tmpl w:val="FF82CA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A1D82"/>
    <w:multiLevelType w:val="hybridMultilevel"/>
    <w:tmpl w:val="B310DCF8"/>
    <w:lvl w:ilvl="0" w:tplc="E6F010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634037"/>
    <w:multiLevelType w:val="hybridMultilevel"/>
    <w:tmpl w:val="93BC3B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E75A2"/>
    <w:multiLevelType w:val="hybridMultilevel"/>
    <w:tmpl w:val="52667CEC"/>
    <w:lvl w:ilvl="0" w:tplc="C2BAF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B55AE1"/>
    <w:multiLevelType w:val="hybridMultilevel"/>
    <w:tmpl w:val="3084919C"/>
    <w:lvl w:ilvl="0" w:tplc="DB3C2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10B"/>
    <w:rsid w:val="00315A61"/>
    <w:rsid w:val="003F410B"/>
    <w:rsid w:val="007766BA"/>
    <w:rsid w:val="00A31CF2"/>
    <w:rsid w:val="00B66BD8"/>
    <w:rsid w:val="00E3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70A3D"/>
  <w15:chartTrackingRefBased/>
  <w15:docId w15:val="{928810A3-56A9-46CA-9822-CDB0E77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1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F410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5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ustamante@campus.com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url=https://www.pinterest.com/pin/492862752970865764/&amp;psig=AOvVaw2ZtJXhw-DzkVuFwEZFu_fI&amp;ust=1595074031027000&amp;source=images&amp;cd=vfe&amp;ved=0CAIQjRxqFwoTCPDH0f2f1OoCFQAAAAAdAAAAABA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2</cp:revision>
  <dcterms:created xsi:type="dcterms:W3CDTF">2020-07-17T19:16:00Z</dcterms:created>
  <dcterms:modified xsi:type="dcterms:W3CDTF">2020-07-17T20:37:00Z</dcterms:modified>
</cp:coreProperties>
</file>