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06" w:rsidRDefault="00D57206" w:rsidP="00D57206">
      <w:pPr>
        <w:spacing w:after="0" w:line="240" w:lineRule="auto"/>
        <w:jc w:val="center"/>
        <w:rPr>
          <w:b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s-CO"/>
        </w:rPr>
        <w:drawing>
          <wp:anchor distT="0" distB="0" distL="114300" distR="114300" simplePos="0" relativeHeight="251659264" behindDoc="1" locked="0" layoutInCell="1" allowOverlap="1" wp14:anchorId="0237ABE6" wp14:editId="2CCA53FF">
            <wp:simplePos x="0" y="0"/>
            <wp:positionH relativeFrom="margin">
              <wp:posOffset>81915</wp:posOffset>
            </wp:positionH>
            <wp:positionV relativeFrom="paragraph">
              <wp:posOffset>0</wp:posOffset>
            </wp:positionV>
            <wp:extent cx="774065" cy="1152525"/>
            <wp:effectExtent l="19050" t="0" r="26035" b="371475"/>
            <wp:wrapTight wrapText="bothSides">
              <wp:wrapPolygon edited="0">
                <wp:start x="-532" y="0"/>
                <wp:lineTo x="-532" y="28205"/>
                <wp:lineTo x="21795" y="28205"/>
                <wp:lineTo x="21795" y="0"/>
                <wp:lineTo x="-532" y="0"/>
              </wp:wrapPolygon>
            </wp:wrapTight>
            <wp:docPr id="3" name="Imagen 3" descr="El papa Francisco aprueba el milagro para beatificar a nuestra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papa Francisco aprueba el milagro para beatificar a nuestra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152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359ACBAA" wp14:editId="0E83F89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</w:p>
    <w:p w:rsidR="00D57206" w:rsidRDefault="00D57206" w:rsidP="00D57206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</w:p>
    <w:p w:rsidR="00D57206" w:rsidRDefault="00D57206" w:rsidP="00D57206">
      <w:pPr>
        <w:spacing w:after="0" w:line="240" w:lineRule="auto"/>
        <w:jc w:val="center"/>
        <w:rPr>
          <w:b/>
        </w:rPr>
      </w:pPr>
      <w:r>
        <w:rPr>
          <w:b/>
        </w:rPr>
        <w:t>Grado: QUINTO.</w:t>
      </w:r>
    </w:p>
    <w:p w:rsidR="00D57206" w:rsidRDefault="00D57206" w:rsidP="00D57206">
      <w:pPr>
        <w:spacing w:after="0" w:line="240" w:lineRule="auto"/>
        <w:rPr>
          <w:b/>
        </w:rPr>
      </w:pPr>
    </w:p>
    <w:p w:rsidR="00D57206" w:rsidRDefault="00D57206" w:rsidP="00D57206">
      <w:pPr>
        <w:spacing w:after="0" w:line="240" w:lineRule="auto"/>
        <w:rPr>
          <w:b/>
        </w:rPr>
      </w:pPr>
    </w:p>
    <w:p w:rsidR="00D57206" w:rsidRDefault="00D57206" w:rsidP="00D57206">
      <w:pPr>
        <w:spacing w:after="0" w:line="240" w:lineRule="auto"/>
        <w:rPr>
          <w:b/>
        </w:rPr>
      </w:pPr>
    </w:p>
    <w:p w:rsidR="00D57206" w:rsidRDefault="00D57206" w:rsidP="00D57206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12:00 a 1:00 am. </w:t>
      </w:r>
    </w:p>
    <w:p w:rsidR="00D57206" w:rsidRDefault="00D57206" w:rsidP="00D57206">
      <w:pPr>
        <w:spacing w:after="0" w:line="240" w:lineRule="auto"/>
        <w:rPr>
          <w:b/>
        </w:rPr>
      </w:pPr>
    </w:p>
    <w:p w:rsidR="00D57206" w:rsidRDefault="00D57206" w:rsidP="00D57206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D57206" w:rsidRDefault="00D57206" w:rsidP="00D57206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D57206" w:rsidRDefault="00D57206" w:rsidP="00D57206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  <w:bookmarkStart w:id="0" w:name="_GoBack"/>
      <w:bookmarkEnd w:id="0"/>
    </w:p>
    <w:p w:rsidR="00D57206" w:rsidRPr="00FD659E" w:rsidRDefault="00D57206" w:rsidP="00D57206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D57206" w:rsidRDefault="00D57206" w:rsidP="00D57206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FD659E">
        <w:rPr>
          <w:rFonts w:ascii="Cooper Std Black" w:hAnsi="Cooper Std Black"/>
          <w:b/>
          <w:sz w:val="28"/>
          <w:szCs w:val="28"/>
        </w:rPr>
        <w:t>Esta clase será virtual por zoom a las 12:00 pm. Más adelante les comparto el enlace.</w:t>
      </w:r>
    </w:p>
    <w:p w:rsidR="00D57206" w:rsidRDefault="00D57206" w:rsidP="00D57206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27774D" w:rsidRDefault="0027774D" w:rsidP="00D57206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27774D" w:rsidRDefault="0027774D" w:rsidP="00D57206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D57206" w:rsidRDefault="00D57206" w:rsidP="00D57206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>
        <w:rPr>
          <w:rFonts w:ascii="Cooper Std Black" w:hAnsi="Cooper Std Black"/>
          <w:b/>
          <w:sz w:val="28"/>
          <w:szCs w:val="28"/>
        </w:rPr>
        <w:t xml:space="preserve">Fecha 06 de AGOSTO </w:t>
      </w:r>
      <w:r w:rsidRPr="00FD659E">
        <w:rPr>
          <w:rFonts w:ascii="Cooper Std Black" w:hAnsi="Cooper Std Black"/>
          <w:b/>
          <w:sz w:val="28"/>
          <w:szCs w:val="28"/>
        </w:rPr>
        <w:t>2020</w:t>
      </w:r>
    </w:p>
    <w:p w:rsidR="00D57206" w:rsidRPr="00193A8E" w:rsidRDefault="00D57206" w:rsidP="00D57206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</w:t>
      </w:r>
      <w:r>
        <w:rPr>
          <w:rFonts w:ascii="Cooper Std Black" w:hAnsi="Cooper Std Black"/>
          <w:b/>
        </w:rPr>
        <w:t>TARJETA.</w:t>
      </w:r>
    </w:p>
    <w:p w:rsidR="00D57206" w:rsidRDefault="00D57206" w:rsidP="00D57206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BIENES Y SERVICIOS DE MI COMUNIDAD.</w:t>
      </w:r>
    </w:p>
    <w:p w:rsidR="00D57206" w:rsidRDefault="00D57206" w:rsidP="00D57206">
      <w:pPr>
        <w:spacing w:after="0" w:line="240" w:lineRule="auto"/>
        <w:rPr>
          <w:rFonts w:ascii="Cooper Std Black" w:hAnsi="Cooper Std Black"/>
          <w:b/>
        </w:rPr>
      </w:pPr>
    </w:p>
    <w:p w:rsidR="00D57206" w:rsidRDefault="00D57206" w:rsidP="00D57206">
      <w:pPr>
        <w:spacing w:after="0" w:line="240" w:lineRule="auto"/>
        <w:rPr>
          <w:rFonts w:ascii="Cooper Std Black" w:hAnsi="Cooper Std Black"/>
          <w:b/>
        </w:rPr>
      </w:pPr>
    </w:p>
    <w:p w:rsidR="003476B7" w:rsidRDefault="0027774D"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537CFE57" wp14:editId="7D3628D7">
            <wp:simplePos x="0" y="0"/>
            <wp:positionH relativeFrom="column">
              <wp:posOffset>163830</wp:posOffset>
            </wp:positionH>
            <wp:positionV relativeFrom="paragraph">
              <wp:posOffset>463550</wp:posOffset>
            </wp:positionV>
            <wp:extent cx="5611495" cy="3039745"/>
            <wp:effectExtent l="0" t="0" r="8255" b="8255"/>
            <wp:wrapTight wrapText="bothSides">
              <wp:wrapPolygon edited="0">
                <wp:start x="0" y="0"/>
                <wp:lineTo x="0" y="21523"/>
                <wp:lineTo x="21558" y="21523"/>
                <wp:lineTo x="21558" y="0"/>
                <wp:lineTo x="0" y="0"/>
              </wp:wrapPolygon>
            </wp:wrapTight>
            <wp:docPr id="2" name="Imagen 2" descr="Clase 01 constitución y organización de empre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e 01 constitución y organización de empres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93" b="14837"/>
                    <a:stretch/>
                  </pic:blipFill>
                  <pic:spPr bwMode="auto">
                    <a:xfrm>
                      <a:off x="0" y="0"/>
                      <a:ext cx="5611495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206" w:rsidRDefault="00D57206"/>
    <w:p w:rsidR="00D57206" w:rsidRDefault="00D57206"/>
    <w:p w:rsidR="00D57206" w:rsidRDefault="00D57206"/>
    <w:p w:rsidR="00D57206" w:rsidRDefault="00D57206"/>
    <w:p w:rsidR="00D57206" w:rsidRDefault="00D57206"/>
    <w:p w:rsidR="00D57206" w:rsidRDefault="00D57206"/>
    <w:p w:rsidR="00D57206" w:rsidRDefault="00D57206"/>
    <w:p w:rsidR="00D57206" w:rsidRDefault="00D57206"/>
    <w:p w:rsidR="00D57206" w:rsidRDefault="00D57206"/>
    <w:p w:rsidR="00D57206" w:rsidRDefault="00D57206"/>
    <w:p w:rsidR="00D57206" w:rsidRDefault="00D57206"/>
    <w:p w:rsidR="00D57206" w:rsidRDefault="00D57206"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678257</wp:posOffset>
            </wp:positionH>
            <wp:positionV relativeFrom="paragraph">
              <wp:posOffset>227</wp:posOffset>
            </wp:positionV>
            <wp:extent cx="4501515" cy="3380105"/>
            <wp:effectExtent l="0" t="0" r="0" b="0"/>
            <wp:wrapTight wrapText="bothSides">
              <wp:wrapPolygon edited="0">
                <wp:start x="0" y="0"/>
                <wp:lineTo x="0" y="21426"/>
                <wp:lineTo x="21481" y="21426"/>
                <wp:lineTo x="21481" y="0"/>
                <wp:lineTo x="0" y="0"/>
              </wp:wrapPolygon>
            </wp:wrapTight>
            <wp:docPr id="4" name="Imagen 4" descr="APRENDIENDO PARA CONOCER EL MUNDO: TECNOLOGÍA E INFOR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RENDIENDO PARA CONOCER EL MUNDO: TECNOLOGÍA E INFORMÁT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338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72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06"/>
    <w:rsid w:val="000279DB"/>
    <w:rsid w:val="0027774D"/>
    <w:rsid w:val="003476B7"/>
    <w:rsid w:val="00D5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1105"/>
  <w15:chartTrackingRefBased/>
  <w15:docId w15:val="{52AE73CD-1901-4381-A013-60AA13A8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2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72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com/url?sa=i&amp;url=http://colegiosantisimosacramento.com/el-papa-francisco-aprueba-el-milagro-para-beatificar-a-nuestra-madre-fundadora-maria-emilia-riquelme-y-zayas/&amp;psig=AOvVaw1KAL6r2EvrnFaJ37d01wKu&amp;ust=1596121209978000&amp;source=images&amp;cd=vfe&amp;ved=0CAIQjRxqFwoTCIi1soDd8uoCFQAAAAAdAAAAABAJ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2</cp:revision>
  <dcterms:created xsi:type="dcterms:W3CDTF">2020-07-31T19:36:00Z</dcterms:created>
  <dcterms:modified xsi:type="dcterms:W3CDTF">2020-07-31T20:32:00Z</dcterms:modified>
</cp:coreProperties>
</file>