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EAFB8" w14:textId="1B95D8F2" w:rsidR="00FD427A" w:rsidRDefault="00FD427A" w:rsidP="00FD427A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28E4DF" wp14:editId="2F8E0138">
            <wp:simplePos x="0" y="0"/>
            <wp:positionH relativeFrom="margin">
              <wp:posOffset>5219700</wp:posOffset>
            </wp:positionH>
            <wp:positionV relativeFrom="paragraph">
              <wp:posOffset>0</wp:posOffset>
            </wp:positionV>
            <wp:extent cx="856615" cy="1429385"/>
            <wp:effectExtent l="0" t="0" r="635" b="0"/>
            <wp:wrapTight wrapText="bothSides">
              <wp:wrapPolygon edited="0">
                <wp:start x="0" y="0"/>
                <wp:lineTo x="0" y="21303"/>
                <wp:lineTo x="21136" y="21303"/>
                <wp:lineTo x="21136" y="0"/>
                <wp:lineTo x="0" y="0"/>
              </wp:wrapPolygon>
            </wp:wrapTight>
            <wp:docPr id="2" name="Imagen 2" descr="Virgen De Guadalupe Amor Fondo Animado App Store Data &amp; Revenue, Download  Estimates on Pla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en De Guadalupe Amor Fondo Animado App Store Data &amp; Revenue, Download  Estimates on Play St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791E7BEA" wp14:editId="7F53B0E5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071F14">
        <w:rPr>
          <w:rFonts w:ascii="Book Antiqua" w:hAnsi="Book Antiqua" w:cs="Arial"/>
          <w:b/>
          <w:noProof/>
          <w:color w:val="2962FF"/>
          <w:sz w:val="20"/>
          <w:szCs w:val="20"/>
          <w:lang w:eastAsia="es-CO"/>
        </w:rPr>
        <w:t xml:space="preserve"> </w:t>
      </w:r>
    </w:p>
    <w:p w14:paraId="2A9811F8" w14:textId="327C390F" w:rsidR="00FD427A" w:rsidRDefault="00FD427A" w:rsidP="00FD427A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986FB1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14:paraId="26F60EB1" w14:textId="4B9EDE3D" w:rsidR="00FD427A" w:rsidRDefault="00FD427A" w:rsidP="00FD427A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14:paraId="489E6D99" w14:textId="77777777" w:rsidR="00FD427A" w:rsidRDefault="00FD427A" w:rsidP="00FD427A">
      <w:pPr>
        <w:spacing w:after="0" w:line="240" w:lineRule="auto"/>
        <w:rPr>
          <w:b/>
        </w:rPr>
      </w:pPr>
    </w:p>
    <w:p w14:paraId="00DF637F" w14:textId="47A61787" w:rsidR="00FD427A" w:rsidRDefault="00FD427A" w:rsidP="00FD427A">
      <w:pPr>
        <w:spacing w:after="0" w:line="240" w:lineRule="auto"/>
        <w:rPr>
          <w:b/>
        </w:rPr>
      </w:pPr>
    </w:p>
    <w:p w14:paraId="14F8BB9B" w14:textId="77777777" w:rsidR="00FD427A" w:rsidRDefault="00FD427A" w:rsidP="00FD427A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14:paraId="2541F331" w14:textId="48B98CBA" w:rsidR="00FD427A" w:rsidRDefault="00FD427A" w:rsidP="00FD427A">
      <w:pPr>
        <w:spacing w:after="0" w:line="240" w:lineRule="auto"/>
        <w:rPr>
          <w:b/>
        </w:rPr>
      </w:pPr>
    </w:p>
    <w:p w14:paraId="6E1B6186" w14:textId="42E1A2E7" w:rsidR="00FD427A" w:rsidRDefault="00FD427A" w:rsidP="00FD427A">
      <w:pPr>
        <w:spacing w:after="0" w:line="240" w:lineRule="auto"/>
        <w:jc w:val="right"/>
        <w:rPr>
          <w:b/>
        </w:rPr>
      </w:pPr>
    </w:p>
    <w:p w14:paraId="2B793526" w14:textId="77777777" w:rsidR="00FD427A" w:rsidRDefault="00FD427A" w:rsidP="00FD427A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63F8BE68" w14:textId="77777777" w:rsidR="00FD427A" w:rsidRDefault="00FD427A" w:rsidP="00FD427A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58AD802F" w14:textId="77777777" w:rsidR="00FD427A" w:rsidRDefault="00FD427A" w:rsidP="00FD427A">
      <w:pPr>
        <w:spacing w:after="0" w:line="240" w:lineRule="auto"/>
        <w:rPr>
          <w:b/>
        </w:rPr>
      </w:pPr>
    </w:p>
    <w:p w14:paraId="131B7434" w14:textId="1DE0ABCD" w:rsidR="00FD427A" w:rsidRPr="001B213D" w:rsidRDefault="00FD427A" w:rsidP="00FD427A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7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14:paraId="1F459C4D" w14:textId="77777777" w:rsidR="00FD427A" w:rsidRPr="004D72E1" w:rsidRDefault="00FD427A" w:rsidP="00FD427A">
      <w:pPr>
        <w:spacing w:after="0" w:line="240" w:lineRule="auto"/>
        <w:rPr>
          <w:rFonts w:ascii="Cooper Std Black" w:hAnsi="Cooper Std Black"/>
          <w:b/>
        </w:rPr>
      </w:pPr>
    </w:p>
    <w:p w14:paraId="4C89EC4C" w14:textId="18DAE2B0" w:rsidR="00FD427A" w:rsidRDefault="00FD427A" w:rsidP="00FD427A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14:paraId="623AED88" w14:textId="77777777" w:rsidR="00FD427A" w:rsidRDefault="00FD427A" w:rsidP="00FD427A">
      <w:pPr>
        <w:spacing w:after="0" w:line="240" w:lineRule="auto"/>
        <w:rPr>
          <w:rFonts w:ascii="Cooper Std Black" w:hAnsi="Cooper Std Black"/>
          <w:b/>
        </w:rPr>
      </w:pPr>
    </w:p>
    <w:p w14:paraId="09B77704" w14:textId="676C0D7E" w:rsidR="00FD427A" w:rsidRPr="00193A8E" w:rsidRDefault="00FD427A" w:rsidP="00FD427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</w:t>
      </w:r>
      <w:r>
        <w:rPr>
          <w:rFonts w:ascii="Cooper Std Black" w:hAnsi="Cooper Std Black"/>
          <w:b/>
        </w:rPr>
        <w:t xml:space="preserve">8 </w:t>
      </w:r>
      <w:r>
        <w:rPr>
          <w:rFonts w:ascii="Cooper Std Black" w:hAnsi="Cooper Std Black"/>
          <w:b/>
        </w:rPr>
        <w:t xml:space="preserve">DE septiembre </w:t>
      </w:r>
      <w:r w:rsidRPr="00193A8E">
        <w:rPr>
          <w:rFonts w:ascii="Cooper Std Black" w:hAnsi="Cooper Std Black"/>
          <w:b/>
        </w:rPr>
        <w:t>de 2020</w:t>
      </w:r>
    </w:p>
    <w:p w14:paraId="5E5D8A8D" w14:textId="18EF0158" w:rsidR="00FD427A" w:rsidRPr="00193A8E" w:rsidRDefault="00FD427A" w:rsidP="00FD427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 xml:space="preserve">canción. </w:t>
      </w:r>
    </w:p>
    <w:p w14:paraId="4599229B" w14:textId="1E2E61B7" w:rsidR="00FD427A" w:rsidRDefault="00FD427A" w:rsidP="00FD427A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Desempeños 4 periodo.</w:t>
      </w:r>
    </w:p>
    <w:p w14:paraId="746774EE" w14:textId="28E15E50" w:rsidR="00FD427A" w:rsidRDefault="00FD427A" w:rsidP="00FD427A">
      <w:pPr>
        <w:spacing w:after="0" w:line="240" w:lineRule="auto"/>
        <w:rPr>
          <w:rFonts w:ascii="Cooper Std Black" w:hAnsi="Cooper Std Black"/>
          <w:b/>
        </w:rPr>
      </w:pPr>
    </w:p>
    <w:p w14:paraId="68EBF88E" w14:textId="42DA2F7A" w:rsidR="00421CC9" w:rsidRDefault="00421CC9" w:rsidP="00FD427A">
      <w:pPr>
        <w:spacing w:after="0" w:line="240" w:lineRule="auto"/>
        <w:rPr>
          <w:rFonts w:ascii="Cooper Std Black" w:hAnsi="Cooper Std Black"/>
          <w:b/>
        </w:rPr>
      </w:pPr>
    </w:p>
    <w:p w14:paraId="475C43B2" w14:textId="77777777" w:rsidR="00421CC9" w:rsidRDefault="00421CC9" w:rsidP="00FD427A">
      <w:pPr>
        <w:spacing w:after="0" w:line="240" w:lineRule="auto"/>
        <w:rPr>
          <w:rFonts w:ascii="Cooper Std Black" w:hAnsi="Cooper Std Black"/>
          <w:b/>
        </w:rPr>
      </w:pPr>
    </w:p>
    <w:p w14:paraId="4778785A" w14:textId="4C9900B4" w:rsidR="00421CC9" w:rsidRPr="000D6D4D" w:rsidRDefault="00421CC9" w:rsidP="00421CC9">
      <w:pPr>
        <w:jc w:val="both"/>
        <w:rPr>
          <w:rFonts w:ascii="Arial" w:hAnsi="Arial" w:cs="Arial"/>
          <w:b/>
          <w:sz w:val="20"/>
          <w:szCs w:val="20"/>
        </w:rPr>
      </w:pPr>
      <w:r w:rsidRPr="000D6D4D">
        <w:rPr>
          <w:rFonts w:ascii="Arial" w:hAnsi="Arial" w:cs="Arial"/>
          <w:sz w:val="20"/>
          <w:szCs w:val="20"/>
        </w:rPr>
        <w:t>Estable</w:t>
      </w:r>
      <w:r>
        <w:rPr>
          <w:rFonts w:ascii="Arial" w:hAnsi="Arial" w:cs="Arial"/>
          <w:sz w:val="20"/>
          <w:szCs w:val="20"/>
        </w:rPr>
        <w:t>ce</w:t>
      </w:r>
      <w:r w:rsidRPr="000D6D4D">
        <w:rPr>
          <w:rFonts w:ascii="Arial" w:hAnsi="Arial" w:cs="Arial"/>
          <w:sz w:val="20"/>
          <w:szCs w:val="20"/>
        </w:rPr>
        <w:t xml:space="preserve"> semejanzas y diferencias entre artefactos y elementos naturales.</w:t>
      </w:r>
    </w:p>
    <w:p w14:paraId="73ADECE2" w14:textId="7D815343" w:rsidR="00421CC9" w:rsidRPr="000D6D4D" w:rsidRDefault="00421CC9" w:rsidP="00421CC9">
      <w:pPr>
        <w:jc w:val="both"/>
        <w:rPr>
          <w:rFonts w:ascii="Arial" w:hAnsi="Arial" w:cs="Arial"/>
          <w:b/>
          <w:sz w:val="20"/>
          <w:szCs w:val="20"/>
        </w:rPr>
      </w:pPr>
      <w:r w:rsidRPr="000D6D4D">
        <w:rPr>
          <w:rFonts w:ascii="Arial" w:hAnsi="Arial" w:cs="Arial"/>
          <w:sz w:val="20"/>
          <w:szCs w:val="20"/>
        </w:rPr>
        <w:t>Identific</w:t>
      </w:r>
      <w:r>
        <w:rPr>
          <w:rFonts w:ascii="Arial" w:hAnsi="Arial" w:cs="Arial"/>
          <w:sz w:val="20"/>
          <w:szCs w:val="20"/>
        </w:rPr>
        <w:t>a</w:t>
      </w:r>
      <w:r w:rsidRPr="000D6D4D">
        <w:rPr>
          <w:rFonts w:ascii="Arial" w:hAnsi="Arial" w:cs="Arial"/>
          <w:sz w:val="20"/>
          <w:szCs w:val="20"/>
        </w:rPr>
        <w:t xml:space="preserve"> la computadora como artefacto tecnológico para la información y la comunicación, y la utilizo en diferentes actividades.</w:t>
      </w:r>
    </w:p>
    <w:p w14:paraId="28749173" w14:textId="73A97F18" w:rsidR="00421CC9" w:rsidRDefault="00421CC9" w:rsidP="00421CC9">
      <w:pPr>
        <w:rPr>
          <w:rFonts w:ascii="Arial" w:hAnsi="Arial" w:cs="Arial"/>
          <w:sz w:val="20"/>
          <w:szCs w:val="20"/>
        </w:rPr>
      </w:pPr>
      <w:r w:rsidRPr="000D6D4D">
        <w:rPr>
          <w:rFonts w:ascii="Arial" w:hAnsi="Arial" w:cs="Arial"/>
          <w:sz w:val="20"/>
          <w:szCs w:val="20"/>
        </w:rPr>
        <w:t>Manifiest</w:t>
      </w:r>
      <w:r>
        <w:rPr>
          <w:rFonts w:ascii="Arial" w:hAnsi="Arial" w:cs="Arial"/>
          <w:sz w:val="20"/>
          <w:szCs w:val="20"/>
        </w:rPr>
        <w:t xml:space="preserve">a </w:t>
      </w:r>
      <w:r w:rsidRPr="000D6D4D">
        <w:rPr>
          <w:rFonts w:ascii="Arial" w:hAnsi="Arial" w:cs="Arial"/>
          <w:sz w:val="20"/>
          <w:szCs w:val="20"/>
        </w:rPr>
        <w:t>interés</w:t>
      </w:r>
      <w:r w:rsidRPr="000D6D4D">
        <w:rPr>
          <w:rFonts w:ascii="Arial" w:hAnsi="Arial" w:cs="Arial"/>
          <w:sz w:val="20"/>
          <w:szCs w:val="20"/>
        </w:rPr>
        <w:t xml:space="preserve"> por temas relacionados con la tecnología a través de preguntas e intercambio de ideas. </w:t>
      </w:r>
    </w:p>
    <w:p w14:paraId="732DE5EA" w14:textId="4083EFB6" w:rsidR="00421CC9" w:rsidRDefault="00421CC9" w:rsidP="00421CC9">
      <w:pPr>
        <w:rPr>
          <w:rFonts w:ascii="Arial" w:hAnsi="Arial" w:cs="Arial"/>
          <w:sz w:val="20"/>
          <w:szCs w:val="20"/>
        </w:rPr>
      </w:pPr>
    </w:p>
    <w:p w14:paraId="53CB1B97" w14:textId="34547E99" w:rsidR="00421CC9" w:rsidRPr="00421CC9" w:rsidRDefault="00421CC9" w:rsidP="00421CC9">
      <w:pPr>
        <w:rPr>
          <w:rFonts w:ascii="Arial" w:hAnsi="Arial" w:cs="Arial"/>
          <w:b/>
          <w:bCs/>
          <w:sz w:val="20"/>
          <w:szCs w:val="20"/>
        </w:rPr>
      </w:pPr>
      <w:r w:rsidRPr="00421CC9">
        <w:rPr>
          <w:rFonts w:ascii="Arial" w:hAnsi="Arial" w:cs="Arial"/>
          <w:b/>
          <w:bCs/>
          <w:sz w:val="20"/>
          <w:szCs w:val="20"/>
        </w:rPr>
        <w:t>Actividad:</w:t>
      </w:r>
    </w:p>
    <w:p w14:paraId="209000D2" w14:textId="18F03FC5" w:rsidR="00421CC9" w:rsidRPr="00421CC9" w:rsidRDefault="00421CC9" w:rsidP="00421CC9">
      <w:pPr>
        <w:rPr>
          <w:rFonts w:ascii="Arial" w:hAnsi="Arial" w:cs="Arial"/>
          <w:b/>
          <w:bCs/>
          <w:sz w:val="20"/>
          <w:szCs w:val="20"/>
        </w:rPr>
      </w:pPr>
      <w:r w:rsidRPr="00421CC9">
        <w:rPr>
          <w:rFonts w:ascii="Arial" w:hAnsi="Arial" w:cs="Arial"/>
          <w:b/>
          <w:bCs/>
          <w:sz w:val="20"/>
          <w:szCs w:val="20"/>
        </w:rPr>
        <w:t>Debo escribir 4 oraciones con las siguientes palabras.</w:t>
      </w:r>
    </w:p>
    <w:p w14:paraId="2523EC6E" w14:textId="1105592D" w:rsidR="00421CC9" w:rsidRPr="00421CC9" w:rsidRDefault="00421CC9" w:rsidP="00421CC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1CC9">
        <w:rPr>
          <w:rFonts w:ascii="Arial" w:hAnsi="Arial" w:cs="Arial"/>
          <w:sz w:val="20"/>
          <w:szCs w:val="20"/>
        </w:rPr>
        <w:t>Tecnología.</w:t>
      </w:r>
    </w:p>
    <w:p w14:paraId="153ADFC7" w14:textId="107E8C42" w:rsidR="00421CC9" w:rsidRPr="00421CC9" w:rsidRDefault="00421CC9" w:rsidP="00421CC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1CC9">
        <w:rPr>
          <w:rFonts w:ascii="Arial" w:hAnsi="Arial" w:cs="Arial"/>
          <w:sz w:val="20"/>
          <w:szCs w:val="20"/>
        </w:rPr>
        <w:t>Señales de tránsito.</w:t>
      </w:r>
    </w:p>
    <w:p w14:paraId="379CEDB5" w14:textId="61D78B81" w:rsidR="00421CC9" w:rsidRPr="00421CC9" w:rsidRDefault="00421CC9" w:rsidP="00421CC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1CC9">
        <w:rPr>
          <w:rFonts w:ascii="Arial" w:hAnsi="Arial" w:cs="Arial"/>
          <w:sz w:val="20"/>
          <w:szCs w:val="20"/>
        </w:rPr>
        <w:t>Carro.</w:t>
      </w:r>
    </w:p>
    <w:p w14:paraId="250FB14D" w14:textId="30C5B097" w:rsidR="00421CC9" w:rsidRDefault="00421CC9" w:rsidP="00421CC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1CC9">
        <w:rPr>
          <w:rFonts w:ascii="Arial" w:hAnsi="Arial" w:cs="Arial"/>
          <w:sz w:val="20"/>
          <w:szCs w:val="20"/>
        </w:rPr>
        <w:t>Semáforo.</w:t>
      </w:r>
    </w:p>
    <w:p w14:paraId="2B146AEC" w14:textId="6B7BA1F8" w:rsidR="00421CC9" w:rsidRDefault="00421CC9" w:rsidP="00421CC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Bicicleta.</w:t>
      </w:r>
    </w:p>
    <w:p w14:paraId="01018E20" w14:textId="3BE335A3" w:rsidR="00421CC9" w:rsidRPr="00421CC9" w:rsidRDefault="00421CC9" w:rsidP="00421CC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21CC9">
        <w:rPr>
          <w:rFonts w:ascii="Arial" w:hAnsi="Arial" w:cs="Arial"/>
          <w:b/>
          <w:bCs/>
          <w:sz w:val="20"/>
          <w:szCs w:val="20"/>
        </w:rPr>
        <w:t>Esta actividad no se envía ya que en clase compartiremos las oraciones.</w:t>
      </w:r>
    </w:p>
    <w:p w14:paraId="5A7C3EA2" w14:textId="77777777" w:rsidR="00421CC9" w:rsidRPr="00421CC9" w:rsidRDefault="00421CC9" w:rsidP="00421CC9">
      <w:pPr>
        <w:pStyle w:val="Prrafodelista"/>
        <w:rPr>
          <w:rFonts w:ascii="Arial" w:hAnsi="Arial" w:cs="Arial"/>
          <w:sz w:val="20"/>
          <w:szCs w:val="20"/>
        </w:rPr>
      </w:pPr>
    </w:p>
    <w:p w14:paraId="21BC28B2" w14:textId="77777777" w:rsidR="00421CC9" w:rsidRDefault="00421CC9" w:rsidP="00421CC9">
      <w:pPr>
        <w:rPr>
          <w:rFonts w:ascii="Arial" w:hAnsi="Arial" w:cs="Arial"/>
          <w:sz w:val="20"/>
          <w:szCs w:val="20"/>
        </w:rPr>
      </w:pPr>
    </w:p>
    <w:p w14:paraId="2839AB97" w14:textId="77777777" w:rsidR="00421CC9" w:rsidRDefault="00421CC9" w:rsidP="00FD427A">
      <w:pPr>
        <w:spacing w:after="0" w:line="240" w:lineRule="auto"/>
        <w:rPr>
          <w:rFonts w:ascii="Cooper Std Black" w:hAnsi="Cooper Std Black"/>
          <w:b/>
        </w:rPr>
      </w:pPr>
    </w:p>
    <w:p w14:paraId="066CC767" w14:textId="77777777" w:rsidR="00FD427A" w:rsidRDefault="00FD427A" w:rsidP="00FD427A">
      <w:pPr>
        <w:spacing w:after="0" w:line="240" w:lineRule="auto"/>
        <w:rPr>
          <w:rFonts w:ascii="Cooper Std Black" w:hAnsi="Cooper Std Black"/>
          <w:b/>
        </w:rPr>
      </w:pPr>
    </w:p>
    <w:p w14:paraId="617557ED" w14:textId="74953818" w:rsidR="006F7D30" w:rsidRDefault="006F7D30"/>
    <w:sectPr w:rsidR="006F7D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94110"/>
    <w:multiLevelType w:val="hybridMultilevel"/>
    <w:tmpl w:val="A956DA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7A"/>
    <w:rsid w:val="00421CC9"/>
    <w:rsid w:val="006F7D30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9853"/>
  <w15:chartTrackingRefBased/>
  <w15:docId w15:val="{8A9ED8F6-F95A-457D-815C-EF99C3FD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427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2020-09-03T15:01:00Z</dcterms:created>
  <dcterms:modified xsi:type="dcterms:W3CDTF">2020-09-03T15:19:00Z</dcterms:modified>
</cp:coreProperties>
</file>