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FA" w:rsidRDefault="005E33FA" w:rsidP="005E33FA">
      <w:pPr>
        <w:spacing w:after="0" w:line="240" w:lineRule="auto"/>
        <w:jc w:val="center"/>
        <w:rPr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4468B4F" wp14:editId="415B12EA">
            <wp:simplePos x="0" y="0"/>
            <wp:positionH relativeFrom="column">
              <wp:posOffset>73142</wp:posOffset>
            </wp:positionH>
            <wp:positionV relativeFrom="paragraph">
              <wp:posOffset>514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DF18435" wp14:editId="1569BFFF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5E33FA" w:rsidRDefault="005E33FA" w:rsidP="005E33FA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5E33FA" w:rsidRDefault="005E33FA" w:rsidP="005E33FA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5E33FA" w:rsidRDefault="005E33FA" w:rsidP="005E33FA">
      <w:pPr>
        <w:spacing w:after="0" w:line="240" w:lineRule="auto"/>
        <w:rPr>
          <w:b/>
        </w:rPr>
      </w:pPr>
    </w:p>
    <w:p w:rsidR="005E33FA" w:rsidRDefault="005E33FA" w:rsidP="005E33FA">
      <w:pPr>
        <w:spacing w:after="0" w:line="240" w:lineRule="auto"/>
        <w:rPr>
          <w:b/>
        </w:rPr>
      </w:pPr>
    </w:p>
    <w:p w:rsidR="005E33FA" w:rsidRDefault="005E33FA" w:rsidP="005E33FA">
      <w:pPr>
        <w:spacing w:after="0" w:line="240" w:lineRule="auto"/>
        <w:rPr>
          <w:b/>
        </w:rPr>
      </w:pPr>
    </w:p>
    <w:p w:rsidR="005E33FA" w:rsidRDefault="005E33FA" w:rsidP="005E33FA">
      <w:pPr>
        <w:spacing w:after="0" w:line="240" w:lineRule="auto"/>
        <w:rPr>
          <w:b/>
        </w:rPr>
      </w:pPr>
    </w:p>
    <w:p w:rsidR="005E33FA" w:rsidRDefault="005E33FA" w:rsidP="005E33F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5E33FA" w:rsidRDefault="005E33FA" w:rsidP="005E33FA">
      <w:pPr>
        <w:spacing w:after="0" w:line="240" w:lineRule="auto"/>
        <w:rPr>
          <w:b/>
        </w:rPr>
      </w:pPr>
    </w:p>
    <w:p w:rsidR="005E33FA" w:rsidRDefault="005E33FA" w:rsidP="005E33F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5E33FA" w:rsidRDefault="005E33FA" w:rsidP="005E33FA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5E33FA" w:rsidRDefault="005E33FA" w:rsidP="005E33FA">
      <w:pPr>
        <w:spacing w:after="0" w:line="240" w:lineRule="auto"/>
        <w:rPr>
          <w:rStyle w:val="Hipervnculo"/>
          <w:color w:val="auto"/>
          <w:u w:val="none"/>
        </w:rPr>
      </w:pPr>
    </w:p>
    <w:p w:rsidR="005E33FA" w:rsidRPr="005E33FA" w:rsidRDefault="005E33FA" w:rsidP="005E33FA">
      <w:pPr>
        <w:spacing w:after="0" w:line="240" w:lineRule="auto"/>
        <w:rPr>
          <w:rStyle w:val="Hipervnculo"/>
          <w:rFonts w:ascii="Book Antiqua" w:hAnsi="Book Antiqua"/>
          <w:color w:val="auto"/>
          <w:sz w:val="24"/>
          <w:szCs w:val="24"/>
          <w:u w:val="none"/>
        </w:rPr>
      </w:pPr>
      <w:bookmarkStart w:id="0" w:name="_GoBack"/>
      <w:bookmarkEnd w:id="0"/>
    </w:p>
    <w:p w:rsidR="005E33FA" w:rsidRDefault="005E33FA" w:rsidP="005E33F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E33FA">
        <w:rPr>
          <w:rFonts w:ascii="Book Antiqua" w:hAnsi="Book Antiqua"/>
          <w:b/>
          <w:sz w:val="24"/>
          <w:szCs w:val="24"/>
        </w:rPr>
        <w:t>Fecha 16</w:t>
      </w:r>
      <w:r w:rsidRPr="005E33FA">
        <w:rPr>
          <w:rFonts w:ascii="Book Antiqua" w:hAnsi="Book Antiqua"/>
          <w:b/>
          <w:sz w:val="24"/>
          <w:szCs w:val="24"/>
        </w:rPr>
        <w:t xml:space="preserve"> DE JUNIO de 2020</w:t>
      </w:r>
    </w:p>
    <w:p w:rsidR="005E33FA" w:rsidRDefault="005E33FA" w:rsidP="005E33F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E33FA" w:rsidRPr="005E33FA" w:rsidRDefault="005E33FA" w:rsidP="005E33F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Desarrollo de bimestrales de mayor intensidad.</w:t>
      </w:r>
    </w:p>
    <w:p w:rsidR="005E33FA" w:rsidRPr="005E33FA" w:rsidRDefault="005E33FA" w:rsidP="005E33F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E33FA" w:rsidRDefault="005E33FA" w:rsidP="005E33FA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Durante esta semana son los bimestrales de mayor intensidad, los cuales se desarrollarán a partir de la 10:00</w:t>
      </w:r>
      <w:r>
        <w:rPr>
          <w:rFonts w:ascii="Eras Light ITC" w:hAnsi="Eras Light ITC"/>
          <w:b/>
          <w:sz w:val="32"/>
          <w:szCs w:val="32"/>
        </w:rPr>
        <w:t xml:space="preserve"> am a 1:00 pm, </w:t>
      </w:r>
      <w:r>
        <w:rPr>
          <w:rFonts w:ascii="Eras Light ITC" w:hAnsi="Eras Light ITC"/>
          <w:b/>
          <w:sz w:val="32"/>
          <w:szCs w:val="32"/>
        </w:rPr>
        <w:t>para primaria</w:t>
      </w:r>
      <w:r>
        <w:rPr>
          <w:rFonts w:ascii="Eras Light ITC" w:hAnsi="Eras Light ITC"/>
          <w:b/>
          <w:sz w:val="32"/>
          <w:szCs w:val="32"/>
        </w:rPr>
        <w:t xml:space="preserve">, teniendo en cuenta flexibilidad en situaciones presentadas por los padres de familia o acudientes, </w:t>
      </w:r>
      <w:r>
        <w:rPr>
          <w:rFonts w:ascii="Eras Light ITC" w:hAnsi="Eras Light ITC"/>
          <w:b/>
          <w:sz w:val="32"/>
          <w:szCs w:val="32"/>
        </w:rPr>
        <w:t>por tal motivo el día</w:t>
      </w:r>
      <w:r>
        <w:rPr>
          <w:rFonts w:ascii="Eras Light ITC" w:hAnsi="Eras Light ITC"/>
          <w:b/>
          <w:sz w:val="32"/>
          <w:szCs w:val="32"/>
        </w:rPr>
        <w:t xml:space="preserve"> martes</w:t>
      </w:r>
      <w:r>
        <w:rPr>
          <w:rFonts w:ascii="Eras Light ITC" w:hAnsi="Eras Light ITC"/>
          <w:b/>
          <w:sz w:val="32"/>
          <w:szCs w:val="32"/>
        </w:rPr>
        <w:t xml:space="preserve"> no habrá conexión por zoom</w:t>
      </w:r>
      <w:r>
        <w:rPr>
          <w:rFonts w:ascii="Eras Light ITC" w:hAnsi="Eras Light ITC"/>
          <w:b/>
          <w:sz w:val="32"/>
          <w:szCs w:val="32"/>
        </w:rPr>
        <w:t xml:space="preserve"> con el área de tecnología</w:t>
      </w:r>
      <w:r>
        <w:rPr>
          <w:rFonts w:ascii="Eras Light ITC" w:hAnsi="Eras Light ITC"/>
          <w:b/>
          <w:sz w:val="32"/>
          <w:szCs w:val="32"/>
        </w:rPr>
        <w:t>, ya que soy la directora de grupo del grado quinto y debo estar con ellas</w:t>
      </w:r>
      <w:r>
        <w:rPr>
          <w:rFonts w:ascii="Eras Light ITC" w:hAnsi="Eras Light ITC"/>
          <w:b/>
          <w:sz w:val="32"/>
          <w:szCs w:val="32"/>
        </w:rPr>
        <w:t xml:space="preserve"> en el desarrollo del bimestral. </w:t>
      </w:r>
    </w:p>
    <w:p w:rsidR="005E33FA" w:rsidRDefault="005E33FA" w:rsidP="005E33FA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</w:p>
    <w:p w:rsidR="005E33FA" w:rsidRDefault="005E33FA" w:rsidP="005E33FA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muchas gracias.</w:t>
      </w:r>
    </w:p>
    <w:p w:rsidR="005E33FA" w:rsidRDefault="005E33FA" w:rsidP="005E33FA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</w:p>
    <w:p w:rsidR="005E33FA" w:rsidRDefault="00BA0504" w:rsidP="005E33FA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13A610C4" wp14:editId="64DDEB38">
            <wp:simplePos x="0" y="0"/>
            <wp:positionH relativeFrom="column">
              <wp:posOffset>3453130</wp:posOffset>
            </wp:positionH>
            <wp:positionV relativeFrom="paragraph">
              <wp:posOffset>62865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" name="Imagen 1" descr="93 mejores imágenes de Imágenes de gracias en 2020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 mejores imágenes de Imágenes de gracias en 2020 | Imágene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3FA" w:rsidRDefault="005E33FA" w:rsidP="005E33FA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5E33FA" w:rsidRDefault="005E33FA" w:rsidP="005E33FA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5E33FA" w:rsidRDefault="005E33FA" w:rsidP="005E33FA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5E33FA" w:rsidRDefault="005E33FA" w:rsidP="005E33FA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4C7798" w:rsidRDefault="004C7798"/>
    <w:sectPr w:rsidR="004C7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FA"/>
    <w:rsid w:val="004C7798"/>
    <w:rsid w:val="005E33FA"/>
    <w:rsid w:val="00B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4BD7"/>
  <w15:chartTrackingRefBased/>
  <w15:docId w15:val="{5FBBE4BA-F92A-406F-9099-8BE72E1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3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2020-06-11T23:28:00Z</dcterms:created>
  <dcterms:modified xsi:type="dcterms:W3CDTF">2020-06-11T23:39:00Z</dcterms:modified>
</cp:coreProperties>
</file>