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75E" w:rsidRDefault="00A92C95" w:rsidP="00935D32">
      <w:pPr>
        <w:ind w:left="-567"/>
        <w:contextualSpacing/>
        <w:jc w:val="both"/>
        <w:rPr>
          <w:rFonts w:ascii="Arial" w:hAnsi="Arial" w:cs="Arial"/>
          <w:b/>
        </w:rPr>
      </w:pPr>
      <w:r w:rsidRPr="00A57743">
        <w:rPr>
          <w:rFonts w:ascii="Arial" w:hAnsi="Arial" w:cs="Arial"/>
          <w:b/>
        </w:rPr>
        <w:t>DIA 28</w:t>
      </w:r>
      <w:r w:rsidR="00273D5C" w:rsidRPr="00A57743">
        <w:rPr>
          <w:rFonts w:ascii="Arial" w:hAnsi="Arial" w:cs="Arial"/>
          <w:b/>
        </w:rPr>
        <w:t xml:space="preserve"> DE ABRIL </w:t>
      </w:r>
      <w:r w:rsidR="00935D32"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56D76855" wp14:editId="20CA780C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579120" cy="426720"/>
            <wp:effectExtent l="0" t="0" r="0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3D5C" w:rsidRPr="00A57743">
        <w:rPr>
          <w:rFonts w:ascii="Arial" w:hAnsi="Arial" w:cs="Arial"/>
          <w:b/>
        </w:rPr>
        <w:t xml:space="preserve">TALLER NÚMERO 2. </w:t>
      </w:r>
      <w:r w:rsidR="00AF375E" w:rsidRPr="00A57743">
        <w:rPr>
          <w:rFonts w:ascii="Arial" w:hAnsi="Arial" w:cs="Arial"/>
          <w:b/>
        </w:rPr>
        <w:t xml:space="preserve">DIA 28 DE ABRIL </w:t>
      </w:r>
    </w:p>
    <w:p w:rsidR="00935D32" w:rsidRDefault="00935D32" w:rsidP="00935D32">
      <w:pPr>
        <w:ind w:left="-567"/>
        <w:contextualSpacing/>
        <w:jc w:val="both"/>
        <w:rPr>
          <w:rFonts w:ascii="Arial" w:hAnsi="Arial" w:cs="Arial"/>
          <w:b/>
        </w:rPr>
      </w:pPr>
    </w:p>
    <w:p w:rsidR="00935D32" w:rsidRPr="00935D32" w:rsidRDefault="00935D32" w:rsidP="00935D32">
      <w:pPr>
        <w:ind w:left="-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___________________________________________________________</w:t>
      </w:r>
    </w:p>
    <w:p w:rsidR="00935D32" w:rsidRDefault="00935D32" w:rsidP="00AF375E">
      <w:pPr>
        <w:ind w:left="-567" w:right="-801"/>
        <w:jc w:val="both"/>
        <w:rPr>
          <w:rFonts w:ascii="Arial" w:hAnsi="Arial" w:cs="Arial"/>
          <w:b/>
        </w:rPr>
      </w:pPr>
    </w:p>
    <w:p w:rsidR="00AF375E" w:rsidRPr="00A57743" w:rsidRDefault="00E54F88" w:rsidP="00AF375E">
      <w:pPr>
        <w:ind w:left="-567" w:right="-80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ACTIVIDAD DEL </w:t>
      </w:r>
      <w:bookmarkStart w:id="0" w:name="_GoBack"/>
      <w:bookmarkEnd w:id="0"/>
      <w:r w:rsidR="00AF375E" w:rsidRPr="00A57743">
        <w:rPr>
          <w:rFonts w:ascii="Arial" w:hAnsi="Arial" w:cs="Arial"/>
          <w:b/>
        </w:rPr>
        <w:t xml:space="preserve">TALLER NÚMERO 2. </w:t>
      </w:r>
      <w:r w:rsidR="003E02A8" w:rsidRPr="00A57743">
        <w:rPr>
          <w:rFonts w:ascii="Arial" w:hAnsi="Arial" w:cs="Arial"/>
          <w:b/>
        </w:rPr>
        <w:t xml:space="preserve">JESUS DE NAZARET DIOS ENCARNADO. </w:t>
      </w:r>
      <w:proofErr w:type="spellStart"/>
      <w:r w:rsidR="003E02A8" w:rsidRPr="00A57743">
        <w:rPr>
          <w:rFonts w:ascii="Arial" w:hAnsi="Arial" w:cs="Arial"/>
          <w:b/>
        </w:rPr>
        <w:t>Pag</w:t>
      </w:r>
      <w:proofErr w:type="spellEnd"/>
      <w:r w:rsidR="003E02A8" w:rsidRPr="00A57743">
        <w:rPr>
          <w:rFonts w:ascii="Arial" w:hAnsi="Arial" w:cs="Arial"/>
          <w:b/>
        </w:rPr>
        <w:t xml:space="preserve"> 51</w:t>
      </w:r>
      <w:proofErr w:type="gramStart"/>
      <w:r w:rsidR="003E02A8" w:rsidRPr="00A57743">
        <w:rPr>
          <w:rFonts w:ascii="Arial" w:hAnsi="Arial" w:cs="Arial"/>
          <w:b/>
        </w:rPr>
        <w:t>,52,53</w:t>
      </w:r>
      <w:proofErr w:type="gramEnd"/>
      <w:r w:rsidR="003E02A8" w:rsidRPr="00A57743">
        <w:rPr>
          <w:rFonts w:ascii="Arial" w:hAnsi="Arial" w:cs="Arial"/>
          <w:b/>
        </w:rPr>
        <w:t>.</w:t>
      </w:r>
    </w:p>
    <w:p w:rsidR="00AF375E" w:rsidRPr="00A57743" w:rsidRDefault="00AF375E" w:rsidP="00AF375E">
      <w:pPr>
        <w:ind w:left="-567" w:right="-801"/>
        <w:jc w:val="both"/>
        <w:rPr>
          <w:rFonts w:ascii="Arial" w:hAnsi="Arial" w:cs="Arial"/>
        </w:rPr>
      </w:pPr>
      <w:r w:rsidRPr="00A57743">
        <w:rPr>
          <w:rFonts w:ascii="Arial" w:hAnsi="Arial" w:cs="Arial"/>
        </w:rPr>
        <w:t xml:space="preserve">Buenos días mis niñas, como siempre nos ponemos en la presencia del señor, para encomendar nuestra jornada de trabajo. PODEMOS REZAR EL PADRENUESTRO, </w:t>
      </w:r>
    </w:p>
    <w:p w:rsidR="003E02A8" w:rsidRPr="00A57743" w:rsidRDefault="00AF375E" w:rsidP="003E02A8">
      <w:pPr>
        <w:ind w:left="-567" w:right="-801"/>
        <w:jc w:val="both"/>
        <w:rPr>
          <w:rFonts w:ascii="Arial" w:hAnsi="Arial" w:cs="Arial"/>
          <w:color w:val="FF0000"/>
        </w:rPr>
      </w:pPr>
      <w:r w:rsidRPr="00A57743">
        <w:rPr>
          <w:rFonts w:ascii="Arial" w:hAnsi="Arial" w:cs="Arial"/>
          <w:color w:val="FF0000"/>
        </w:rPr>
        <w:t>Recu</w:t>
      </w:r>
      <w:r w:rsidR="003E02A8" w:rsidRPr="00A57743">
        <w:rPr>
          <w:rFonts w:ascii="Arial" w:hAnsi="Arial" w:cs="Arial"/>
          <w:color w:val="FF0000"/>
        </w:rPr>
        <w:t>erda realizar una pausa activa.</w:t>
      </w:r>
    </w:p>
    <w:p w:rsidR="003E02A8" w:rsidRPr="00A57743" w:rsidRDefault="00AF375E" w:rsidP="003E02A8">
      <w:pPr>
        <w:pStyle w:val="Prrafodelista"/>
        <w:numPr>
          <w:ilvl w:val="0"/>
          <w:numId w:val="18"/>
        </w:numPr>
        <w:ind w:right="-801"/>
        <w:jc w:val="both"/>
        <w:rPr>
          <w:rFonts w:ascii="Arial" w:hAnsi="Arial" w:cs="Arial"/>
          <w:color w:val="FF0000"/>
        </w:rPr>
      </w:pPr>
      <w:r w:rsidRPr="00A57743">
        <w:rPr>
          <w:rFonts w:ascii="Arial" w:hAnsi="Arial" w:cs="Arial"/>
        </w:rPr>
        <w:t>Dec</w:t>
      </w:r>
      <w:r w:rsidR="003E02A8" w:rsidRPr="00A57743">
        <w:rPr>
          <w:rFonts w:ascii="Arial" w:hAnsi="Arial" w:cs="Arial"/>
        </w:rPr>
        <w:t xml:space="preserve">imos nombres de las compañeras… </w:t>
      </w:r>
      <w:r w:rsidR="00B01801">
        <w:rPr>
          <w:rFonts w:ascii="Arial" w:hAnsi="Arial" w:cs="Arial"/>
        </w:rPr>
        <w:t>Daniela</w:t>
      </w:r>
      <w:r w:rsidRPr="00A57743">
        <w:rPr>
          <w:rFonts w:ascii="Arial" w:hAnsi="Arial" w:cs="Arial"/>
        </w:rPr>
        <w:t>… sale a bailar, porque lo hace muy especial, su cue</w:t>
      </w:r>
      <w:r w:rsidR="003E02A8" w:rsidRPr="00A57743">
        <w:rPr>
          <w:rFonts w:ascii="Arial" w:hAnsi="Arial" w:cs="Arial"/>
        </w:rPr>
        <w:t>rpo se mueve como una palmera.</w:t>
      </w:r>
    </w:p>
    <w:p w:rsidR="00AF375E" w:rsidRPr="00A57743" w:rsidRDefault="00AF375E" w:rsidP="00AF375E">
      <w:pPr>
        <w:ind w:left="-567" w:right="-801"/>
        <w:jc w:val="both"/>
        <w:rPr>
          <w:rFonts w:ascii="Arial" w:hAnsi="Arial" w:cs="Arial"/>
        </w:rPr>
      </w:pPr>
      <w:r w:rsidRPr="00A57743">
        <w:rPr>
          <w:rFonts w:ascii="Arial" w:hAnsi="Arial" w:cs="Arial"/>
        </w:rPr>
        <w:t>AHORA VAMOS A TRABAJAR.</w:t>
      </w:r>
    </w:p>
    <w:p w:rsidR="00A57743" w:rsidRDefault="00AF375E" w:rsidP="00A57743">
      <w:pPr>
        <w:ind w:left="-567" w:right="-801"/>
        <w:jc w:val="both"/>
        <w:rPr>
          <w:rFonts w:ascii="Arial" w:hAnsi="Arial" w:cs="Arial"/>
        </w:rPr>
      </w:pPr>
      <w:r w:rsidRPr="00A57743">
        <w:rPr>
          <w:rFonts w:ascii="Arial" w:hAnsi="Arial" w:cs="Arial"/>
        </w:rPr>
        <w:t>Recuerden de</w:t>
      </w:r>
      <w:r w:rsidR="003E02A8" w:rsidRPr="00A57743">
        <w:rPr>
          <w:rFonts w:ascii="Arial" w:hAnsi="Arial" w:cs="Arial"/>
        </w:rPr>
        <w:t xml:space="preserve"> leer y subrayar las páginas </w:t>
      </w:r>
      <w:r w:rsidRPr="00A57743">
        <w:rPr>
          <w:rFonts w:ascii="Arial" w:hAnsi="Arial" w:cs="Arial"/>
        </w:rPr>
        <w:t>51.</w:t>
      </w:r>
      <w:r w:rsidR="003E02A8" w:rsidRPr="00A57743">
        <w:rPr>
          <w:rFonts w:ascii="Arial" w:hAnsi="Arial" w:cs="Arial"/>
        </w:rPr>
        <w:t xml:space="preserve"> 52,53</w:t>
      </w:r>
    </w:p>
    <w:p w:rsidR="00A57743" w:rsidRDefault="00A57743" w:rsidP="00A57743">
      <w:pPr>
        <w:ind w:left="-567" w:right="-801"/>
        <w:jc w:val="both"/>
        <w:rPr>
          <w:rFonts w:ascii="Arial" w:hAnsi="Arial" w:cs="Arial"/>
        </w:rPr>
      </w:pPr>
      <w:r w:rsidRPr="00A57743">
        <w:rPr>
          <w:rFonts w:ascii="Arial" w:hAnsi="Arial" w:cs="Arial"/>
        </w:rPr>
        <w:t xml:space="preserve">Quiero conectar el tema </w:t>
      </w:r>
      <w:r>
        <w:rPr>
          <w:rFonts w:ascii="Arial" w:hAnsi="Arial" w:cs="Arial"/>
        </w:rPr>
        <w:t xml:space="preserve">de las páginas del libro </w:t>
      </w:r>
      <w:r w:rsidRPr="00A57743">
        <w:rPr>
          <w:rFonts w:ascii="Arial" w:hAnsi="Arial" w:cs="Arial"/>
        </w:rPr>
        <w:t>con un apartado que escribe la Iglesia católica sobre la encarnación del hijo de Dios. Jesucristo”.</w:t>
      </w:r>
    </w:p>
    <w:p w:rsidR="00A57743" w:rsidRDefault="003E02A8" w:rsidP="00935D32">
      <w:pPr>
        <w:ind w:left="-567" w:right="-801"/>
        <w:jc w:val="both"/>
        <w:rPr>
          <w:rFonts w:ascii="Arial" w:hAnsi="Arial" w:cs="Arial"/>
        </w:rPr>
      </w:pPr>
      <w:r w:rsidRPr="00A57743">
        <w:rPr>
          <w:rFonts w:ascii="Arial" w:hAnsi="Arial" w:cs="Arial"/>
        </w:rPr>
        <w:t>La venida de Jesús Dios hecho hombre, marco el inicio de nuestra era</w:t>
      </w:r>
      <w:r w:rsidR="00155675" w:rsidRPr="00A57743">
        <w:rPr>
          <w:rFonts w:ascii="Arial" w:hAnsi="Arial" w:cs="Arial"/>
        </w:rPr>
        <w:t xml:space="preserve"> y partió la historia en dos.</w:t>
      </w:r>
      <w:r w:rsidR="0038770A" w:rsidRPr="00A57743">
        <w:rPr>
          <w:rFonts w:ascii="Arial" w:hAnsi="Arial" w:cs="Arial"/>
        </w:rPr>
        <w:t xml:space="preserve"> </w:t>
      </w:r>
      <w:r w:rsidR="00155675" w:rsidRPr="00A57743">
        <w:rPr>
          <w:rFonts w:ascii="Arial" w:hAnsi="Arial" w:cs="Arial"/>
        </w:rPr>
        <w:t>Jesús es verdadero Dios y verdadero hombre, pero no es un ser humano cualquiera. Sino aquel en quien se realiza el encuentro con el Padre y en quien por tanto, el ser humano llega a su destino de un modo único e insuperable.</w:t>
      </w:r>
      <w:r w:rsidR="0038770A" w:rsidRPr="00A57743">
        <w:rPr>
          <w:rFonts w:ascii="Arial" w:hAnsi="Arial" w:cs="Arial"/>
        </w:rPr>
        <w:t xml:space="preserve"> </w:t>
      </w:r>
      <w:r w:rsidR="0038770A" w:rsidRPr="00A57743">
        <w:rPr>
          <w:rFonts w:ascii="Arial" w:eastAsia="Times New Roman" w:hAnsi="Arial" w:cs="Arial"/>
          <w:color w:val="000000" w:themeColor="text1"/>
          <w:lang w:eastAsia="es-CO"/>
        </w:rPr>
        <w:t xml:space="preserve">La Encarnación tiene su origen en el amor de Dios por los hombres: «en esto se manifestó el amor que Dios nos tiene, en que Dios envió al mundo a su Hijo único para que vivamos por medio de </w:t>
      </w:r>
      <w:proofErr w:type="spellStart"/>
      <w:r w:rsidR="0038770A" w:rsidRPr="00A57743">
        <w:rPr>
          <w:rFonts w:ascii="Arial" w:eastAsia="Times New Roman" w:hAnsi="Arial" w:cs="Arial"/>
          <w:color w:val="000000" w:themeColor="text1"/>
          <w:lang w:eastAsia="es-CO"/>
        </w:rPr>
        <w:t>El</w:t>
      </w:r>
      <w:proofErr w:type="spellEnd"/>
      <w:r w:rsidR="0038770A" w:rsidRPr="00A57743">
        <w:rPr>
          <w:rFonts w:ascii="Arial" w:eastAsia="Times New Roman" w:hAnsi="Arial" w:cs="Arial"/>
          <w:color w:val="000000" w:themeColor="text1"/>
          <w:lang w:eastAsia="es-CO"/>
        </w:rPr>
        <w:t>» (1 </w:t>
      </w:r>
      <w:proofErr w:type="spellStart"/>
      <w:r w:rsidR="0038770A" w:rsidRPr="00A57743">
        <w:rPr>
          <w:rFonts w:ascii="Arial" w:eastAsia="Times New Roman" w:hAnsi="Arial" w:cs="Arial"/>
          <w:i/>
          <w:iCs/>
          <w:color w:val="000000" w:themeColor="text1"/>
          <w:lang w:eastAsia="es-CO"/>
        </w:rPr>
        <w:t>Jn</w:t>
      </w:r>
      <w:proofErr w:type="spellEnd"/>
      <w:r w:rsidR="0038770A" w:rsidRPr="00A57743">
        <w:rPr>
          <w:rFonts w:ascii="Arial" w:eastAsia="Times New Roman" w:hAnsi="Arial" w:cs="Arial"/>
          <w:i/>
          <w:iCs/>
          <w:color w:val="000000" w:themeColor="text1"/>
          <w:lang w:eastAsia="es-CO"/>
        </w:rPr>
        <w:t> </w:t>
      </w:r>
      <w:r w:rsidR="0038770A" w:rsidRPr="00A57743">
        <w:rPr>
          <w:rFonts w:ascii="Arial" w:eastAsia="Times New Roman" w:hAnsi="Arial" w:cs="Arial"/>
          <w:color w:val="000000" w:themeColor="text1"/>
          <w:lang w:eastAsia="es-CO"/>
        </w:rPr>
        <w:t>4, 9). La Encarnación es la demostración por excelencia del Amor de Dios hacia los hombres, ya que en ella es Dios mismo el que se entrega a los hombres haciéndose partícipe de la naturaleza humana en unidad de persona.</w:t>
      </w:r>
    </w:p>
    <w:p w:rsidR="00A57743" w:rsidRDefault="0038770A" w:rsidP="00A57743">
      <w:pPr>
        <w:ind w:left="-567" w:right="-801"/>
        <w:jc w:val="both"/>
        <w:rPr>
          <w:rFonts w:ascii="Arial" w:hAnsi="Arial" w:cs="Arial"/>
        </w:rPr>
      </w:pPr>
      <w:r w:rsidRPr="0038770A">
        <w:rPr>
          <w:rFonts w:ascii="Arial" w:eastAsia="Times New Roman" w:hAnsi="Arial" w:cs="Arial"/>
          <w:color w:val="000000" w:themeColor="text1"/>
          <w:lang w:eastAsia="es-CO"/>
        </w:rPr>
        <w:t>Tras la caída de Adán y Eva en el paraíso, la Encarnación tiene una finalidad salvadora y redentora, como profesamos en el Credo: «por nosotros los hombres y por nuestra salvación, bajó del cielo y se encarnó por obra del Espíritu Santo de María Virgen, y se hizo hombre» </w:t>
      </w:r>
      <w:bookmarkStart w:id="1" w:name="_ftnref2"/>
      <w:r w:rsidRPr="0038770A">
        <w:rPr>
          <w:rFonts w:ascii="Arial" w:eastAsia="Times New Roman" w:hAnsi="Arial" w:cs="Arial"/>
          <w:color w:val="000000" w:themeColor="text1"/>
          <w:lang w:eastAsia="es-CO"/>
        </w:rPr>
        <w:fldChar w:fldCharType="begin"/>
      </w:r>
      <w:r w:rsidRPr="0038770A">
        <w:rPr>
          <w:rFonts w:ascii="Arial" w:eastAsia="Times New Roman" w:hAnsi="Arial" w:cs="Arial"/>
          <w:color w:val="000000" w:themeColor="text1"/>
          <w:lang w:eastAsia="es-CO"/>
        </w:rPr>
        <w:instrText xml:space="preserve"> HYPERLINK "https://opusdei.org/es/article/tema-8-jesucristo-dios-y-hombre-verdadero/" \l "_ftn2" \o "" </w:instrText>
      </w:r>
      <w:r w:rsidRPr="0038770A">
        <w:rPr>
          <w:rFonts w:ascii="Arial" w:eastAsia="Times New Roman" w:hAnsi="Arial" w:cs="Arial"/>
          <w:color w:val="000000" w:themeColor="text1"/>
          <w:lang w:eastAsia="es-CO"/>
        </w:rPr>
        <w:fldChar w:fldCharType="separate"/>
      </w:r>
      <w:r w:rsidRPr="0038770A">
        <w:rPr>
          <w:rFonts w:ascii="Arial" w:eastAsia="Times New Roman" w:hAnsi="Arial" w:cs="Arial"/>
          <w:color w:val="000000" w:themeColor="text1"/>
          <w:lang w:eastAsia="es-CO"/>
        </w:rPr>
        <w:t>[2]</w:t>
      </w:r>
      <w:r w:rsidRPr="0038770A">
        <w:rPr>
          <w:rFonts w:ascii="Arial" w:eastAsia="Times New Roman" w:hAnsi="Arial" w:cs="Arial"/>
          <w:color w:val="000000" w:themeColor="text1"/>
          <w:lang w:eastAsia="es-CO"/>
        </w:rPr>
        <w:fldChar w:fldCharType="end"/>
      </w:r>
      <w:bookmarkEnd w:id="1"/>
      <w:r w:rsidRPr="0038770A">
        <w:rPr>
          <w:rFonts w:ascii="Arial" w:eastAsia="Times New Roman" w:hAnsi="Arial" w:cs="Arial"/>
          <w:color w:val="000000" w:themeColor="text1"/>
          <w:lang w:eastAsia="es-CO"/>
        </w:rPr>
        <w:t>. Cristo afirmó de Sí mismo que «el Hijo del hombre ha venido a buscar y salvar lo que estaba perdido» (</w:t>
      </w:r>
      <w:proofErr w:type="spellStart"/>
      <w:r w:rsidRPr="0038770A">
        <w:rPr>
          <w:rFonts w:ascii="Arial" w:eastAsia="Times New Roman" w:hAnsi="Arial" w:cs="Arial"/>
          <w:i/>
          <w:iCs/>
          <w:color w:val="000000" w:themeColor="text1"/>
          <w:lang w:eastAsia="es-CO"/>
        </w:rPr>
        <w:t>Lc</w:t>
      </w:r>
      <w:proofErr w:type="spellEnd"/>
      <w:r w:rsidRPr="0038770A">
        <w:rPr>
          <w:rFonts w:ascii="Arial" w:eastAsia="Times New Roman" w:hAnsi="Arial" w:cs="Arial"/>
          <w:i/>
          <w:iCs/>
          <w:color w:val="000000" w:themeColor="text1"/>
          <w:lang w:eastAsia="es-CO"/>
        </w:rPr>
        <w:t> </w:t>
      </w:r>
      <w:r w:rsidRPr="0038770A">
        <w:rPr>
          <w:rFonts w:ascii="Arial" w:eastAsia="Times New Roman" w:hAnsi="Arial" w:cs="Arial"/>
          <w:color w:val="000000" w:themeColor="text1"/>
          <w:lang w:eastAsia="es-CO"/>
        </w:rPr>
        <w:t>19, 19; cfr. </w:t>
      </w:r>
      <w:r w:rsidRPr="0038770A">
        <w:rPr>
          <w:rFonts w:ascii="Arial" w:eastAsia="Times New Roman" w:hAnsi="Arial" w:cs="Arial"/>
          <w:i/>
          <w:iCs/>
          <w:color w:val="000000" w:themeColor="text1"/>
          <w:lang w:eastAsia="es-CO"/>
        </w:rPr>
        <w:t>Mt </w:t>
      </w:r>
      <w:r w:rsidRPr="0038770A">
        <w:rPr>
          <w:rFonts w:ascii="Arial" w:eastAsia="Times New Roman" w:hAnsi="Arial" w:cs="Arial"/>
          <w:color w:val="000000" w:themeColor="text1"/>
          <w:lang w:eastAsia="es-CO"/>
        </w:rPr>
        <w:t>18, 11) y que «Dios no ha enviado a su Hijo para condenar al mundo, sino para que el mundo se salve por Él» (</w:t>
      </w:r>
      <w:proofErr w:type="spellStart"/>
      <w:r w:rsidRPr="0038770A">
        <w:rPr>
          <w:rFonts w:ascii="Arial" w:eastAsia="Times New Roman" w:hAnsi="Arial" w:cs="Arial"/>
          <w:i/>
          <w:iCs/>
          <w:color w:val="000000" w:themeColor="text1"/>
          <w:lang w:eastAsia="es-CO"/>
        </w:rPr>
        <w:t>Jn</w:t>
      </w:r>
      <w:proofErr w:type="spellEnd"/>
      <w:r w:rsidRPr="0038770A">
        <w:rPr>
          <w:rFonts w:ascii="Arial" w:eastAsia="Times New Roman" w:hAnsi="Arial" w:cs="Arial"/>
          <w:i/>
          <w:iCs/>
          <w:color w:val="000000" w:themeColor="text1"/>
          <w:lang w:eastAsia="es-CO"/>
        </w:rPr>
        <w:t> </w:t>
      </w:r>
      <w:r w:rsidRPr="0038770A">
        <w:rPr>
          <w:rFonts w:ascii="Arial" w:eastAsia="Times New Roman" w:hAnsi="Arial" w:cs="Arial"/>
          <w:color w:val="000000" w:themeColor="text1"/>
          <w:lang w:eastAsia="es-CO"/>
        </w:rPr>
        <w:t>3, 17).</w:t>
      </w:r>
    </w:p>
    <w:p w:rsidR="00A57743" w:rsidRPr="00935D32" w:rsidRDefault="0038770A" w:rsidP="00935D32">
      <w:pPr>
        <w:ind w:left="-567" w:right="-801"/>
        <w:jc w:val="both"/>
        <w:rPr>
          <w:rFonts w:ascii="Arial" w:hAnsi="Arial" w:cs="Arial"/>
        </w:rPr>
      </w:pPr>
      <w:r w:rsidRPr="0038770A">
        <w:rPr>
          <w:rFonts w:ascii="Arial" w:eastAsia="Times New Roman" w:hAnsi="Arial" w:cs="Arial"/>
          <w:color w:val="000000" w:themeColor="text1"/>
          <w:lang w:eastAsia="es-CO"/>
        </w:rPr>
        <w:t>La Encarnación no sólo manifiesta el infinito amor de Dios a los hombres, su infinita misericordia, justicia y poder, sino también la coherencia del plan divino de salvación. La profunda sabiduría divina se manifiesta en cómo Dios ha decidido salvar al hombre, es decir del modo más conveniente a su naturaleza, que es precisamente mediante la Encarnación del Verbo.</w:t>
      </w:r>
      <w:r w:rsidR="00935D32">
        <w:rPr>
          <w:rFonts w:ascii="Arial" w:hAnsi="Arial" w:cs="Arial"/>
        </w:rPr>
        <w:t xml:space="preserve"> </w:t>
      </w:r>
      <w:r w:rsidRPr="0038770A">
        <w:rPr>
          <w:rFonts w:ascii="Arial" w:eastAsia="Times New Roman" w:hAnsi="Arial" w:cs="Arial"/>
          <w:color w:val="000000" w:themeColor="text1"/>
          <w:lang w:eastAsia="es-CO"/>
        </w:rPr>
        <w:t>Jesucristo, el Verbo encarnado, «no es ni un mito, ni una idea abstracta cualquiera; Es un hombre que vivió en un contexto concreto y que murió después de haber llevado su propia existencia dentro de la evolución de la historia. La investigación histórica sobre Él es, pues, una exigencia de la fe cristiana» </w:t>
      </w:r>
      <w:r w:rsidR="00A57743">
        <w:rPr>
          <w:rFonts w:ascii="Arial" w:eastAsia="Times New Roman" w:hAnsi="Arial" w:cs="Arial"/>
          <w:color w:val="000000" w:themeColor="text1"/>
          <w:lang w:eastAsia="es-CO"/>
        </w:rPr>
        <w:t>Por eso preguntemos:</w:t>
      </w:r>
    </w:p>
    <w:p w:rsidR="00A57743" w:rsidRDefault="00A57743" w:rsidP="00A57743">
      <w:pPr>
        <w:ind w:left="-567" w:right="-801"/>
        <w:jc w:val="both"/>
        <w:rPr>
          <w:rFonts w:ascii="Arial" w:eastAsia="Times New Roman" w:hAnsi="Arial" w:cs="Arial"/>
          <w:color w:val="000000" w:themeColor="text1"/>
          <w:lang w:eastAsia="es-CO"/>
        </w:rPr>
      </w:pPr>
      <w:r>
        <w:rPr>
          <w:rFonts w:ascii="Arial" w:eastAsia="Times New Roman" w:hAnsi="Arial" w:cs="Arial"/>
          <w:color w:val="000000" w:themeColor="text1"/>
          <w:lang w:eastAsia="es-CO"/>
        </w:rPr>
        <w:t>ACTIVIDAD.</w:t>
      </w:r>
    </w:p>
    <w:p w:rsidR="000C490F" w:rsidRPr="000C490F" w:rsidRDefault="000C490F" w:rsidP="000C490F">
      <w:pPr>
        <w:pStyle w:val="Prrafodelista"/>
        <w:numPr>
          <w:ilvl w:val="0"/>
          <w:numId w:val="19"/>
        </w:numPr>
        <w:ind w:right="-801"/>
        <w:jc w:val="both"/>
        <w:rPr>
          <w:rFonts w:ascii="Arial" w:eastAsia="Times New Roman" w:hAnsi="Arial" w:cs="Arial"/>
          <w:color w:val="000000" w:themeColor="text1"/>
          <w:lang w:eastAsia="es-CO"/>
        </w:rPr>
      </w:pPr>
      <w:r>
        <w:rPr>
          <w:rFonts w:ascii="Arial" w:eastAsia="Times New Roman" w:hAnsi="Arial" w:cs="Arial"/>
          <w:color w:val="000000" w:themeColor="text1"/>
          <w:lang w:eastAsia="es-CO"/>
        </w:rPr>
        <w:t>Subraya en el documento anterior las ideas centrales para hablar de la persona de Jesús, como verbo encarnado.</w:t>
      </w:r>
    </w:p>
    <w:p w:rsidR="00A57743" w:rsidRDefault="00A57743" w:rsidP="00A57743">
      <w:pPr>
        <w:pStyle w:val="Prrafodelista"/>
        <w:numPr>
          <w:ilvl w:val="0"/>
          <w:numId w:val="19"/>
        </w:numPr>
        <w:ind w:right="-801"/>
        <w:jc w:val="both"/>
        <w:rPr>
          <w:rFonts w:ascii="Arial" w:hAnsi="Arial" w:cs="Arial"/>
        </w:rPr>
      </w:pPr>
      <w:r>
        <w:rPr>
          <w:rFonts w:ascii="Arial" w:hAnsi="Arial" w:cs="Arial"/>
        </w:rPr>
        <w:t>Porque se dice que Jesús es verdadero Dios y verdadero hombre</w:t>
      </w:r>
      <w:proofErr w:type="gramStart"/>
      <w:r>
        <w:rPr>
          <w:rFonts w:ascii="Arial" w:hAnsi="Arial" w:cs="Arial"/>
        </w:rPr>
        <w:t>?</w:t>
      </w:r>
      <w:proofErr w:type="gramEnd"/>
    </w:p>
    <w:p w:rsidR="00A57743" w:rsidRDefault="00A57743" w:rsidP="00A57743">
      <w:pPr>
        <w:pStyle w:val="Prrafodelista"/>
        <w:ind w:left="-207" w:right="-80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</w:t>
      </w:r>
      <w:r w:rsidR="00CE0356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 xml:space="preserve"> </w:t>
      </w:r>
    </w:p>
    <w:p w:rsidR="00A57743" w:rsidRDefault="00A57743" w:rsidP="00A57743">
      <w:pPr>
        <w:pStyle w:val="Prrafodelista"/>
        <w:ind w:left="-207" w:right="-801"/>
        <w:jc w:val="both"/>
        <w:rPr>
          <w:rFonts w:ascii="Arial" w:hAnsi="Arial" w:cs="Arial"/>
        </w:rPr>
      </w:pPr>
    </w:p>
    <w:p w:rsidR="00A57743" w:rsidRDefault="00A57743" w:rsidP="000C490F">
      <w:pPr>
        <w:pStyle w:val="Prrafodelista"/>
        <w:numPr>
          <w:ilvl w:val="0"/>
          <w:numId w:val="19"/>
        </w:numPr>
        <w:ind w:right="-801"/>
        <w:jc w:val="both"/>
        <w:rPr>
          <w:rFonts w:ascii="Arial" w:hAnsi="Arial" w:cs="Arial"/>
        </w:rPr>
      </w:pPr>
      <w:r>
        <w:rPr>
          <w:rFonts w:ascii="Arial" w:hAnsi="Arial" w:cs="Arial"/>
        </w:rPr>
        <w:t>Que entiendes por encarnación del hijo de Dios</w:t>
      </w:r>
      <w:proofErr w:type="gramStart"/>
      <w:r>
        <w:rPr>
          <w:rFonts w:ascii="Arial" w:hAnsi="Arial" w:cs="Arial"/>
        </w:rPr>
        <w:t>?</w:t>
      </w:r>
      <w:proofErr w:type="gramEnd"/>
    </w:p>
    <w:p w:rsidR="00A57743" w:rsidRDefault="00A57743" w:rsidP="00A57743">
      <w:pPr>
        <w:pStyle w:val="Prrafodelista"/>
        <w:ind w:left="-207" w:right="-80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0356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 xml:space="preserve"> </w:t>
      </w:r>
    </w:p>
    <w:p w:rsidR="00A57743" w:rsidRDefault="00A57743" w:rsidP="00A57743">
      <w:pPr>
        <w:pStyle w:val="Prrafodelista"/>
        <w:ind w:left="-207" w:right="-801"/>
        <w:jc w:val="both"/>
        <w:rPr>
          <w:rFonts w:ascii="Arial" w:hAnsi="Arial" w:cs="Arial"/>
        </w:rPr>
      </w:pPr>
    </w:p>
    <w:p w:rsidR="00A57743" w:rsidRDefault="00A57743" w:rsidP="000C490F">
      <w:pPr>
        <w:pStyle w:val="Prrafodelista"/>
        <w:numPr>
          <w:ilvl w:val="0"/>
          <w:numId w:val="19"/>
        </w:numPr>
        <w:ind w:right="-801"/>
        <w:jc w:val="both"/>
        <w:rPr>
          <w:rFonts w:ascii="Arial" w:hAnsi="Arial" w:cs="Arial"/>
        </w:rPr>
      </w:pPr>
      <w:r>
        <w:rPr>
          <w:rFonts w:ascii="Arial" w:hAnsi="Arial" w:cs="Arial"/>
        </w:rPr>
        <w:t>Es Jesucristo un ser humano para todas las personas</w:t>
      </w:r>
      <w:proofErr w:type="gramStart"/>
      <w:r>
        <w:rPr>
          <w:rFonts w:ascii="Arial" w:hAnsi="Arial" w:cs="Arial"/>
        </w:rPr>
        <w:t>?</w:t>
      </w:r>
      <w:proofErr w:type="gramEnd"/>
      <w:r w:rsidR="0061556A">
        <w:rPr>
          <w:rFonts w:ascii="Arial" w:hAnsi="Arial" w:cs="Arial"/>
        </w:rPr>
        <w:t xml:space="preserve"> </w:t>
      </w:r>
      <w:r w:rsidR="00EB39F1">
        <w:rPr>
          <w:rFonts w:ascii="Arial" w:hAnsi="Arial" w:cs="Arial"/>
        </w:rPr>
        <w:t>porque sí</w:t>
      </w:r>
      <w:r w:rsidR="0061556A">
        <w:rPr>
          <w:rFonts w:ascii="Arial" w:hAnsi="Arial" w:cs="Arial"/>
        </w:rPr>
        <w:t>, porque no.</w:t>
      </w:r>
    </w:p>
    <w:p w:rsidR="00A57743" w:rsidRDefault="00A57743" w:rsidP="0061556A">
      <w:pPr>
        <w:pStyle w:val="Prrafodelista"/>
        <w:ind w:left="-207" w:right="-8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43300" w:rsidRDefault="00843300" w:rsidP="00A57743">
      <w:pPr>
        <w:pStyle w:val="Prrafodelista"/>
        <w:ind w:left="-207" w:right="-8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esta actividad damos por terminada las </w:t>
      </w:r>
      <w:proofErr w:type="spellStart"/>
      <w:r>
        <w:rPr>
          <w:rFonts w:ascii="Arial" w:hAnsi="Arial" w:cs="Arial"/>
        </w:rPr>
        <w:t>pág</w:t>
      </w:r>
      <w:proofErr w:type="spellEnd"/>
      <w:r>
        <w:rPr>
          <w:rFonts w:ascii="Arial" w:hAnsi="Arial" w:cs="Arial"/>
        </w:rPr>
        <w:t xml:space="preserve"> 52 y 53. Como ven les ayudo con el documento bajado de internet para hacerles más fácil el trabajo. Solo tienen que subrayar las ideas centrales del libro, para cundo regresemos calificarlo.</w:t>
      </w:r>
    </w:p>
    <w:p w:rsidR="00843300" w:rsidRDefault="00843300" w:rsidP="00A57743">
      <w:pPr>
        <w:pStyle w:val="Prrafodelista"/>
        <w:ind w:left="-207" w:right="-801"/>
        <w:jc w:val="both"/>
        <w:rPr>
          <w:rFonts w:ascii="Arial" w:hAnsi="Arial" w:cs="Arial"/>
        </w:rPr>
      </w:pPr>
    </w:p>
    <w:p w:rsidR="00843300" w:rsidRPr="005069F4" w:rsidRDefault="00843300" w:rsidP="00A57743">
      <w:pPr>
        <w:pStyle w:val="Prrafodelista"/>
        <w:ind w:left="-207" w:right="-801"/>
        <w:jc w:val="both"/>
        <w:rPr>
          <w:rFonts w:ascii="Arial" w:hAnsi="Arial" w:cs="Arial"/>
        </w:rPr>
      </w:pPr>
      <w:r w:rsidRPr="005069F4">
        <w:rPr>
          <w:rFonts w:ascii="Arial" w:hAnsi="Arial" w:cs="Arial"/>
        </w:rPr>
        <w:t xml:space="preserve">De la </w:t>
      </w:r>
      <w:proofErr w:type="spellStart"/>
      <w:r w:rsidRPr="005069F4">
        <w:rPr>
          <w:rFonts w:ascii="Arial" w:hAnsi="Arial" w:cs="Arial"/>
        </w:rPr>
        <w:t>Pág</w:t>
      </w:r>
      <w:proofErr w:type="spellEnd"/>
      <w:r w:rsidRPr="005069F4">
        <w:rPr>
          <w:rFonts w:ascii="Arial" w:hAnsi="Arial" w:cs="Arial"/>
        </w:rPr>
        <w:t xml:space="preserve"> 54. Nos quedamos con dos ideas sobre Jesucristo Dios encarnado.</w:t>
      </w:r>
    </w:p>
    <w:p w:rsidR="00CB0534" w:rsidRPr="005069F4" w:rsidRDefault="00843300" w:rsidP="00CB0534">
      <w:pPr>
        <w:pStyle w:val="Prrafodelista"/>
        <w:ind w:left="-207" w:right="-801"/>
        <w:jc w:val="both"/>
        <w:rPr>
          <w:rFonts w:ascii="Arial" w:hAnsi="Arial" w:cs="Arial"/>
        </w:rPr>
      </w:pPr>
      <w:r w:rsidRPr="005069F4">
        <w:rPr>
          <w:rFonts w:ascii="Arial" w:hAnsi="Arial" w:cs="Arial"/>
        </w:rPr>
        <w:t xml:space="preserve">La doctrina de la Iglesia </w:t>
      </w:r>
      <w:r w:rsidR="00CB0534" w:rsidRPr="005069F4">
        <w:rPr>
          <w:rFonts w:ascii="Arial" w:hAnsi="Arial" w:cs="Arial"/>
        </w:rPr>
        <w:t>católica</w:t>
      </w:r>
      <w:r w:rsidR="00935D32">
        <w:rPr>
          <w:rFonts w:ascii="Arial" w:hAnsi="Arial" w:cs="Arial"/>
        </w:rPr>
        <w:t xml:space="preserve"> nos dice: </w:t>
      </w:r>
      <w:r w:rsidR="00CB0534" w:rsidRPr="005069F4">
        <w:rPr>
          <w:rFonts w:ascii="Arial" w:hAnsi="Arial" w:cs="Arial"/>
        </w:rPr>
        <w:t>Jesucristo es verdadero Dios y verdadero hombre, dos naturalezas perfectas unidas en una sol</w:t>
      </w:r>
      <w:r w:rsidR="00935D32">
        <w:rPr>
          <w:rFonts w:ascii="Arial" w:hAnsi="Arial" w:cs="Arial"/>
        </w:rPr>
        <w:t xml:space="preserve">a persona. Dios uno y trino. 3 personas </w:t>
      </w:r>
      <w:proofErr w:type="gramStart"/>
      <w:r w:rsidR="00935D32">
        <w:rPr>
          <w:rFonts w:ascii="Arial" w:hAnsi="Arial" w:cs="Arial"/>
        </w:rPr>
        <w:t>distinta</w:t>
      </w:r>
      <w:proofErr w:type="gramEnd"/>
      <w:r w:rsidR="00935D32">
        <w:rPr>
          <w:rFonts w:ascii="Arial" w:hAnsi="Arial" w:cs="Arial"/>
        </w:rPr>
        <w:t xml:space="preserve"> y un solo Dios verdadero.</w:t>
      </w:r>
      <w:r w:rsidR="00CB0534" w:rsidRPr="005069F4">
        <w:rPr>
          <w:rFonts w:ascii="Arial" w:hAnsi="Arial" w:cs="Arial"/>
        </w:rPr>
        <w:t xml:space="preserve"> Esta es la Fe que profesamos.</w:t>
      </w:r>
    </w:p>
    <w:p w:rsidR="00CB0534" w:rsidRPr="005069F4" w:rsidRDefault="00CB0534" w:rsidP="00A57743">
      <w:pPr>
        <w:pStyle w:val="Prrafodelista"/>
        <w:ind w:left="-207" w:right="-801"/>
        <w:jc w:val="both"/>
        <w:rPr>
          <w:rFonts w:ascii="Arial" w:hAnsi="Arial" w:cs="Arial"/>
        </w:rPr>
      </w:pPr>
    </w:p>
    <w:p w:rsidR="00CB0534" w:rsidRPr="005069F4" w:rsidRDefault="00CB0534" w:rsidP="00A57743">
      <w:pPr>
        <w:pStyle w:val="Prrafodelista"/>
        <w:ind w:left="-207" w:right="-801"/>
        <w:jc w:val="both"/>
        <w:rPr>
          <w:rFonts w:ascii="Arial" w:hAnsi="Arial" w:cs="Arial"/>
          <w:b/>
        </w:rPr>
      </w:pPr>
      <w:r w:rsidRPr="005069F4">
        <w:rPr>
          <w:rFonts w:ascii="Arial" w:hAnsi="Arial" w:cs="Arial"/>
          <w:b/>
        </w:rPr>
        <w:t>EL LIBRO NOS PRESENTA LAS DOCTRINAS ERRÓNEAS SOBRE JESUCRISTO.</w:t>
      </w:r>
      <w:r w:rsidRPr="005069F4">
        <w:rPr>
          <w:rFonts w:ascii="Arial" w:hAnsi="Arial" w:cs="Arial"/>
        </w:rPr>
        <w:t xml:space="preserve"> </w:t>
      </w:r>
      <w:proofErr w:type="spellStart"/>
      <w:r w:rsidRPr="005069F4">
        <w:rPr>
          <w:rFonts w:ascii="Arial" w:hAnsi="Arial" w:cs="Arial"/>
          <w:b/>
        </w:rPr>
        <w:t>Pag</w:t>
      </w:r>
      <w:proofErr w:type="spellEnd"/>
      <w:r w:rsidRPr="005069F4">
        <w:rPr>
          <w:rFonts w:ascii="Arial" w:hAnsi="Arial" w:cs="Arial"/>
          <w:b/>
        </w:rPr>
        <w:t xml:space="preserve"> 55. Y 56</w:t>
      </w:r>
    </w:p>
    <w:p w:rsidR="00CB0534" w:rsidRPr="005069F4" w:rsidRDefault="00CB0534" w:rsidP="00A57743">
      <w:pPr>
        <w:pStyle w:val="Prrafodelista"/>
        <w:ind w:left="-207" w:right="-801"/>
        <w:jc w:val="both"/>
        <w:rPr>
          <w:rFonts w:ascii="Arial" w:hAnsi="Arial" w:cs="Arial"/>
        </w:rPr>
      </w:pPr>
      <w:r w:rsidRPr="005069F4">
        <w:rPr>
          <w:rFonts w:ascii="Arial" w:hAnsi="Arial" w:cs="Arial"/>
        </w:rPr>
        <w:t xml:space="preserve">Bueno a manera de conocimiento les </w:t>
      </w:r>
      <w:r w:rsidR="005069F4" w:rsidRPr="005069F4">
        <w:rPr>
          <w:rFonts w:ascii="Arial" w:hAnsi="Arial" w:cs="Arial"/>
        </w:rPr>
        <w:t>presento lo</w:t>
      </w:r>
      <w:r w:rsidRPr="005069F4">
        <w:rPr>
          <w:rFonts w:ascii="Arial" w:hAnsi="Arial" w:cs="Arial"/>
        </w:rPr>
        <w:t xml:space="preserve"> dicen algunos autores que NO creen en la </w:t>
      </w:r>
      <w:r w:rsidR="005069F4">
        <w:rPr>
          <w:rFonts w:ascii="Arial" w:hAnsi="Arial" w:cs="Arial"/>
        </w:rPr>
        <w:t>divinidad del</w:t>
      </w:r>
      <w:r w:rsidRPr="005069F4">
        <w:rPr>
          <w:rFonts w:ascii="Arial" w:hAnsi="Arial" w:cs="Arial"/>
        </w:rPr>
        <w:t xml:space="preserve"> Dios encarnado</w:t>
      </w:r>
      <w:r w:rsidR="005069F4">
        <w:rPr>
          <w:rFonts w:ascii="Arial" w:hAnsi="Arial" w:cs="Arial"/>
        </w:rPr>
        <w:t>.</w:t>
      </w:r>
      <w:r w:rsidRPr="005069F4">
        <w:rPr>
          <w:rFonts w:ascii="Arial" w:hAnsi="Arial" w:cs="Arial"/>
        </w:rPr>
        <w:t xml:space="preserve"> </w:t>
      </w:r>
      <w:r w:rsidR="005069F4">
        <w:rPr>
          <w:rFonts w:ascii="Arial" w:hAnsi="Arial" w:cs="Arial"/>
        </w:rPr>
        <w:t>“</w:t>
      </w:r>
      <w:r w:rsidRPr="005069F4">
        <w:rPr>
          <w:rFonts w:ascii="Arial" w:hAnsi="Arial" w:cs="Arial"/>
        </w:rPr>
        <w:t>en Jesús de Nazaret</w:t>
      </w:r>
      <w:r w:rsidR="005069F4">
        <w:rPr>
          <w:rFonts w:ascii="Arial" w:hAnsi="Arial" w:cs="Arial"/>
        </w:rPr>
        <w:t>”</w:t>
      </w:r>
      <w:r w:rsidRPr="005069F4">
        <w:rPr>
          <w:rFonts w:ascii="Arial" w:hAnsi="Arial" w:cs="Arial"/>
        </w:rPr>
        <w:t>.</w:t>
      </w:r>
      <w:r w:rsidR="005069F4">
        <w:rPr>
          <w:rFonts w:ascii="Arial" w:hAnsi="Arial" w:cs="Arial"/>
        </w:rPr>
        <w:t xml:space="preserve"> </w:t>
      </w:r>
    </w:p>
    <w:p w:rsidR="00CB0534" w:rsidRPr="00935D32" w:rsidRDefault="00CB0534" w:rsidP="00935D32">
      <w:pPr>
        <w:pStyle w:val="Prrafodelista"/>
        <w:ind w:left="-207" w:right="-801"/>
        <w:jc w:val="both"/>
        <w:rPr>
          <w:rFonts w:ascii="Arial" w:hAnsi="Arial" w:cs="Arial"/>
          <w:color w:val="FF0000"/>
        </w:rPr>
      </w:pPr>
      <w:r w:rsidRPr="005069F4">
        <w:rPr>
          <w:rFonts w:ascii="Arial" w:hAnsi="Arial" w:cs="Arial"/>
        </w:rPr>
        <w:t>•</w:t>
      </w:r>
      <w:r w:rsidR="00B16357">
        <w:rPr>
          <w:rFonts w:ascii="Arial" w:hAnsi="Arial" w:cs="Arial"/>
        </w:rPr>
        <w:t xml:space="preserve"> El</w:t>
      </w:r>
      <w:r w:rsidRPr="005069F4">
        <w:rPr>
          <w:rFonts w:ascii="Arial" w:hAnsi="Arial" w:cs="Arial"/>
        </w:rPr>
        <w:t xml:space="preserve"> </w:t>
      </w:r>
      <w:r w:rsidRPr="00B16357">
        <w:rPr>
          <w:rFonts w:ascii="Arial" w:hAnsi="Arial" w:cs="Arial"/>
          <w:b/>
        </w:rPr>
        <w:t>(Arrianismo):</w:t>
      </w:r>
      <w:r w:rsidRPr="005069F4">
        <w:rPr>
          <w:rFonts w:ascii="Arial" w:hAnsi="Arial" w:cs="Arial"/>
        </w:rPr>
        <w:t xml:space="preserve"> negación de su verdadera divinidad (herejía trinitaria); no es Dios por naturaleza sino por adopción. </w:t>
      </w:r>
      <w:r w:rsidR="00CC0E19" w:rsidRPr="00B16357">
        <w:rPr>
          <w:rFonts w:ascii="Arial" w:hAnsi="Arial" w:cs="Arial"/>
          <w:color w:val="FF0000"/>
        </w:rPr>
        <w:t xml:space="preserve">El </w:t>
      </w:r>
      <w:r w:rsidRPr="00B16357">
        <w:rPr>
          <w:rFonts w:ascii="Arial" w:hAnsi="Arial" w:cs="Arial"/>
          <w:color w:val="FF0000"/>
        </w:rPr>
        <w:t>Conc</w:t>
      </w:r>
      <w:r w:rsidR="00CC0E19" w:rsidRPr="00B16357">
        <w:rPr>
          <w:rFonts w:ascii="Arial" w:hAnsi="Arial" w:cs="Arial"/>
          <w:color w:val="FF0000"/>
        </w:rPr>
        <w:t>ilio</w:t>
      </w:r>
      <w:r w:rsidRPr="00B16357">
        <w:rPr>
          <w:rFonts w:ascii="Arial" w:hAnsi="Arial" w:cs="Arial"/>
          <w:color w:val="FF0000"/>
        </w:rPr>
        <w:t xml:space="preserve"> de Nicea</w:t>
      </w:r>
      <w:r w:rsidR="00B16357" w:rsidRPr="00B16357">
        <w:rPr>
          <w:rFonts w:ascii="Arial" w:hAnsi="Arial" w:cs="Arial"/>
          <w:color w:val="FF0000"/>
        </w:rPr>
        <w:t xml:space="preserve"> </w:t>
      </w:r>
      <w:r w:rsidR="00CC0E19" w:rsidRPr="00B16357">
        <w:rPr>
          <w:rFonts w:ascii="Arial" w:hAnsi="Arial" w:cs="Arial"/>
          <w:color w:val="FF0000"/>
        </w:rPr>
        <w:t>es un documento de la Iglesia católica</w:t>
      </w:r>
      <w:r w:rsidR="00B16357">
        <w:rPr>
          <w:rFonts w:ascii="Arial" w:hAnsi="Arial" w:cs="Arial"/>
          <w:color w:val="FF0000"/>
        </w:rPr>
        <w:t>,</w:t>
      </w:r>
      <w:r w:rsidR="00CC0E19" w:rsidRPr="00B16357">
        <w:rPr>
          <w:rFonts w:ascii="Arial" w:hAnsi="Arial" w:cs="Arial"/>
          <w:color w:val="FF0000"/>
        </w:rPr>
        <w:t xml:space="preserve"> </w:t>
      </w:r>
      <w:r w:rsidR="00B16357" w:rsidRPr="00B16357">
        <w:rPr>
          <w:rFonts w:ascii="Arial" w:hAnsi="Arial" w:cs="Arial"/>
          <w:color w:val="FF0000"/>
        </w:rPr>
        <w:t xml:space="preserve">él </w:t>
      </w:r>
      <w:r w:rsidR="00CC0E19" w:rsidRPr="00B16357">
        <w:rPr>
          <w:rFonts w:ascii="Arial" w:hAnsi="Arial" w:cs="Arial"/>
          <w:color w:val="FF0000"/>
        </w:rPr>
        <w:t>nos dice</w:t>
      </w:r>
      <w:r w:rsidRPr="00B16357">
        <w:rPr>
          <w:rFonts w:ascii="Arial" w:hAnsi="Arial" w:cs="Arial"/>
          <w:color w:val="FF0000"/>
        </w:rPr>
        <w:t>: "</w:t>
      </w:r>
      <w:r w:rsidR="00CC0E19" w:rsidRPr="00B16357">
        <w:rPr>
          <w:rFonts w:ascii="Arial" w:hAnsi="Arial" w:cs="Arial"/>
          <w:color w:val="FF0000"/>
        </w:rPr>
        <w:t xml:space="preserve"> que </w:t>
      </w:r>
      <w:r w:rsidR="00B16357" w:rsidRPr="00B16357">
        <w:rPr>
          <w:rFonts w:ascii="Arial" w:hAnsi="Arial" w:cs="Arial"/>
          <w:color w:val="FF0000"/>
        </w:rPr>
        <w:t>Jesucristo</w:t>
      </w:r>
      <w:r w:rsidR="00CC0E19" w:rsidRPr="00B16357">
        <w:rPr>
          <w:rFonts w:ascii="Arial" w:hAnsi="Arial" w:cs="Arial"/>
          <w:color w:val="FF0000"/>
        </w:rPr>
        <w:t xml:space="preserve"> es </w:t>
      </w:r>
      <w:r w:rsidR="00B16357" w:rsidRPr="00B16357">
        <w:rPr>
          <w:rFonts w:ascii="Arial" w:hAnsi="Arial" w:cs="Arial"/>
          <w:color w:val="FF0000"/>
        </w:rPr>
        <w:t>d</w:t>
      </w:r>
      <w:r w:rsidRPr="00B16357">
        <w:rPr>
          <w:rFonts w:ascii="Arial" w:hAnsi="Arial" w:cs="Arial"/>
          <w:color w:val="FF0000"/>
        </w:rPr>
        <w:t xml:space="preserve">e la </w:t>
      </w:r>
      <w:r w:rsidR="00CC0E19" w:rsidRPr="00B16357">
        <w:rPr>
          <w:rFonts w:ascii="Arial" w:hAnsi="Arial" w:cs="Arial"/>
          <w:color w:val="FF0000"/>
        </w:rPr>
        <w:t>misma naturaleza del Padre</w:t>
      </w:r>
      <w:r w:rsidR="00B16357">
        <w:rPr>
          <w:rFonts w:ascii="Arial" w:hAnsi="Arial" w:cs="Arial"/>
          <w:color w:val="FF0000"/>
        </w:rPr>
        <w:t xml:space="preserve"> por quien todo fue hecho.</w:t>
      </w:r>
    </w:p>
    <w:p w:rsidR="00CE0356" w:rsidRPr="00B01801" w:rsidRDefault="00CC0E19" w:rsidP="00B01801">
      <w:pPr>
        <w:pStyle w:val="Prrafodelista"/>
        <w:ind w:left="-207" w:right="-801"/>
        <w:jc w:val="both"/>
        <w:rPr>
          <w:rFonts w:ascii="Arial" w:hAnsi="Arial" w:cs="Arial"/>
          <w:color w:val="FF0000"/>
        </w:rPr>
      </w:pPr>
      <w:r w:rsidRPr="005069F4">
        <w:rPr>
          <w:rFonts w:ascii="Arial" w:hAnsi="Arial" w:cs="Arial"/>
        </w:rPr>
        <w:t xml:space="preserve">• </w:t>
      </w:r>
      <w:r w:rsidR="00B16357" w:rsidRPr="00B16357">
        <w:rPr>
          <w:rFonts w:ascii="Arial" w:hAnsi="Arial" w:cs="Arial"/>
        </w:rPr>
        <w:t xml:space="preserve">El </w:t>
      </w:r>
      <w:r w:rsidRPr="00B16357">
        <w:rPr>
          <w:rFonts w:ascii="Arial" w:hAnsi="Arial" w:cs="Arial"/>
          <w:b/>
        </w:rPr>
        <w:t>(Nestorianismo)</w:t>
      </w:r>
      <w:r w:rsidR="00CB0534" w:rsidRPr="00B16357">
        <w:rPr>
          <w:rFonts w:ascii="Arial" w:hAnsi="Arial" w:cs="Arial"/>
          <w:b/>
        </w:rPr>
        <w:t>:</w:t>
      </w:r>
      <w:r w:rsidR="00CB0534" w:rsidRPr="00B16357">
        <w:rPr>
          <w:rFonts w:ascii="Arial" w:hAnsi="Arial" w:cs="Arial"/>
        </w:rPr>
        <w:t xml:space="preserve"> en Cristo hay dos personas y dos naturalezas (María es madre del hombre Jesús, n</w:t>
      </w:r>
      <w:r w:rsidRPr="00B16357">
        <w:rPr>
          <w:rFonts w:ascii="Arial" w:hAnsi="Arial" w:cs="Arial"/>
        </w:rPr>
        <w:t xml:space="preserve">o madre de Dios). </w:t>
      </w:r>
      <w:r w:rsidRPr="00B16357">
        <w:rPr>
          <w:rFonts w:ascii="Arial" w:hAnsi="Arial" w:cs="Arial"/>
          <w:color w:val="FF0000"/>
        </w:rPr>
        <w:t>La Iglesia católica pasa a decirnos.</w:t>
      </w:r>
      <w:r w:rsidR="00B16357">
        <w:rPr>
          <w:rFonts w:ascii="Arial" w:hAnsi="Arial" w:cs="Arial"/>
          <w:color w:val="FF0000"/>
        </w:rPr>
        <w:t xml:space="preserve"> Que l</w:t>
      </w:r>
      <w:r w:rsidR="00CB0534" w:rsidRPr="00B16357">
        <w:rPr>
          <w:rFonts w:ascii="Arial" w:hAnsi="Arial" w:cs="Arial"/>
          <w:color w:val="FF0000"/>
        </w:rPr>
        <w:t>as dos naturalezas se unen en la persona e</w:t>
      </w:r>
      <w:r w:rsidRPr="00B16357">
        <w:rPr>
          <w:rFonts w:ascii="Arial" w:hAnsi="Arial" w:cs="Arial"/>
          <w:color w:val="FF0000"/>
        </w:rPr>
        <w:t>t</w:t>
      </w:r>
      <w:r w:rsidR="00B16357">
        <w:rPr>
          <w:rFonts w:ascii="Arial" w:hAnsi="Arial" w:cs="Arial"/>
          <w:color w:val="FF0000"/>
        </w:rPr>
        <w:t xml:space="preserve">erna del Verbo. En Jesús. </w:t>
      </w:r>
      <w:r w:rsidR="00B16357" w:rsidRPr="00B01801">
        <w:rPr>
          <w:rFonts w:ascii="Arial" w:hAnsi="Arial" w:cs="Arial"/>
          <w:color w:val="FF0000"/>
        </w:rPr>
        <w:t>La</w:t>
      </w:r>
      <w:r w:rsidRPr="00B01801">
        <w:rPr>
          <w:rFonts w:ascii="Arial" w:hAnsi="Arial" w:cs="Arial"/>
          <w:color w:val="FF0000"/>
        </w:rPr>
        <w:t xml:space="preserve"> abreviatura CEC</w:t>
      </w:r>
      <w:r w:rsidR="00B16357" w:rsidRPr="00B01801">
        <w:rPr>
          <w:rFonts w:ascii="Arial" w:hAnsi="Arial" w:cs="Arial"/>
          <w:color w:val="FF0000"/>
        </w:rPr>
        <w:t>.</w:t>
      </w:r>
      <w:r w:rsidRPr="00B01801">
        <w:rPr>
          <w:rFonts w:ascii="Arial" w:hAnsi="Arial" w:cs="Arial"/>
          <w:color w:val="FF0000"/>
        </w:rPr>
        <w:t xml:space="preserve"> SIGNIFICA Catecismo de la Iglesia católica.</w:t>
      </w:r>
      <w:r w:rsidR="00B16357" w:rsidRPr="00B01801">
        <w:rPr>
          <w:rFonts w:ascii="Arial" w:hAnsi="Arial" w:cs="Arial"/>
          <w:color w:val="FF0000"/>
        </w:rPr>
        <w:t xml:space="preserve"> </w:t>
      </w:r>
      <w:r w:rsidR="005069F4" w:rsidRPr="00B01801">
        <w:rPr>
          <w:rFonts w:ascii="Arial" w:hAnsi="Arial" w:cs="Arial"/>
        </w:rPr>
        <w:t>Y finalmente la Iglesia afirma quien es Jesucristo, como aquel que entrego su vida por nosotros desde la pasión, muerte y resurrección. Esto es dogma de fe para los católicos creyentes.</w:t>
      </w:r>
      <w:r w:rsidR="00B01801" w:rsidRPr="00B01801">
        <w:rPr>
          <w:rFonts w:ascii="Arial" w:hAnsi="Arial" w:cs="Arial"/>
        </w:rPr>
        <w:t xml:space="preserve"> Esto es l</w:t>
      </w:r>
      <w:r w:rsidR="00B16357" w:rsidRPr="00B01801">
        <w:rPr>
          <w:rFonts w:ascii="Arial" w:hAnsi="Arial" w:cs="Arial"/>
        </w:rPr>
        <w:t>o que debes de tener en cuenta para es</w:t>
      </w:r>
      <w:r w:rsidR="00B01801" w:rsidRPr="00B01801">
        <w:rPr>
          <w:rFonts w:ascii="Arial" w:hAnsi="Arial" w:cs="Arial"/>
        </w:rPr>
        <w:t>tudiar en próximas evaluaciones.</w:t>
      </w:r>
    </w:p>
    <w:p w:rsidR="00CE0356" w:rsidRDefault="00CE0356" w:rsidP="00CE0356">
      <w:pPr>
        <w:pStyle w:val="Prrafodelista"/>
        <w:ind w:left="-207" w:right="-801"/>
        <w:jc w:val="both"/>
        <w:rPr>
          <w:rFonts w:ascii="Arial" w:eastAsia="Times New Roman" w:hAnsi="Arial" w:cs="Arial"/>
          <w:color w:val="000000" w:themeColor="text1"/>
          <w:lang w:eastAsia="es-CO"/>
        </w:rPr>
      </w:pPr>
    </w:p>
    <w:p w:rsidR="00B01801" w:rsidRDefault="00B01801" w:rsidP="00CE0356">
      <w:pPr>
        <w:pStyle w:val="Prrafodelista"/>
        <w:ind w:left="-207" w:right="-801"/>
        <w:jc w:val="both"/>
        <w:rPr>
          <w:rFonts w:ascii="Arial" w:eastAsia="Times New Roman" w:hAnsi="Arial" w:cs="Arial"/>
          <w:color w:val="000000" w:themeColor="text1"/>
          <w:lang w:eastAsia="es-CO"/>
        </w:rPr>
      </w:pPr>
      <w:r>
        <w:rPr>
          <w:rFonts w:ascii="Arial" w:eastAsia="Times New Roman" w:hAnsi="Arial" w:cs="Arial"/>
          <w:color w:val="000000" w:themeColor="text1"/>
          <w:lang w:eastAsia="es-CO"/>
        </w:rPr>
        <w:t>Recuerda ir subrayando el libro para calificarlo cuando regresemos si Dios quiere.</w:t>
      </w:r>
    </w:p>
    <w:p w:rsidR="00B01801" w:rsidRDefault="00B01801" w:rsidP="00CE0356">
      <w:pPr>
        <w:pStyle w:val="Prrafodelista"/>
        <w:ind w:left="-207" w:right="-801"/>
        <w:jc w:val="both"/>
        <w:rPr>
          <w:rFonts w:ascii="Arial" w:eastAsia="Times New Roman" w:hAnsi="Arial" w:cs="Arial"/>
          <w:color w:val="000000" w:themeColor="text1"/>
          <w:lang w:eastAsia="es-CO"/>
        </w:rPr>
      </w:pPr>
    </w:p>
    <w:p w:rsidR="00CE0356" w:rsidRDefault="00CE0356" w:rsidP="00CE0356">
      <w:pPr>
        <w:pStyle w:val="Prrafodelista"/>
        <w:ind w:left="-207" w:right="-801"/>
        <w:jc w:val="both"/>
        <w:rPr>
          <w:rFonts w:ascii="Arial" w:eastAsia="Times New Roman" w:hAnsi="Arial" w:cs="Arial"/>
          <w:color w:val="000000" w:themeColor="text1"/>
          <w:lang w:eastAsia="es-CO"/>
        </w:rPr>
      </w:pPr>
      <w:r>
        <w:rPr>
          <w:rFonts w:ascii="Arial" w:eastAsia="Times New Roman" w:hAnsi="Arial" w:cs="Arial"/>
          <w:color w:val="000000" w:themeColor="text1"/>
          <w:lang w:eastAsia="es-CO"/>
        </w:rPr>
        <w:t xml:space="preserve">Esta vez te doy la oportunidad de colocarte una nota por tu trabajo realizado. </w:t>
      </w:r>
    </w:p>
    <w:p w:rsidR="00B01801" w:rsidRDefault="00CE0356" w:rsidP="00B01801">
      <w:pPr>
        <w:pStyle w:val="Prrafodelista"/>
        <w:ind w:left="-207" w:right="-801"/>
        <w:jc w:val="both"/>
        <w:rPr>
          <w:rFonts w:ascii="Arial" w:eastAsia="Times New Roman" w:hAnsi="Arial" w:cs="Arial"/>
          <w:color w:val="000000" w:themeColor="text1"/>
          <w:lang w:eastAsia="es-CO"/>
        </w:rPr>
      </w:pPr>
      <w:r>
        <w:rPr>
          <w:rFonts w:ascii="Arial" w:eastAsia="Times New Roman" w:hAnsi="Arial" w:cs="Arial"/>
          <w:color w:val="000000" w:themeColor="text1"/>
          <w:lang w:eastAsia="es-CO"/>
        </w:rPr>
        <w:t xml:space="preserve">Evalúa </w:t>
      </w:r>
      <w:r w:rsidRPr="001E0482">
        <w:rPr>
          <w:rFonts w:ascii="Arial" w:eastAsia="Times New Roman" w:hAnsi="Arial" w:cs="Arial"/>
          <w:color w:val="000000" w:themeColor="text1"/>
          <w:lang w:eastAsia="es-CO"/>
        </w:rPr>
        <w:t xml:space="preserve">tu responsabilidad, </w:t>
      </w:r>
      <w:r>
        <w:rPr>
          <w:rFonts w:ascii="Arial" w:eastAsia="Times New Roman" w:hAnsi="Arial" w:cs="Arial"/>
          <w:color w:val="000000" w:themeColor="text1"/>
          <w:lang w:eastAsia="es-CO"/>
        </w:rPr>
        <w:t xml:space="preserve">dedicación </w:t>
      </w:r>
      <w:r w:rsidRPr="001E0482">
        <w:rPr>
          <w:rFonts w:ascii="Arial" w:eastAsia="Times New Roman" w:hAnsi="Arial" w:cs="Arial"/>
          <w:color w:val="000000" w:themeColor="text1"/>
          <w:lang w:eastAsia="es-CO"/>
        </w:rPr>
        <w:t xml:space="preserve">y </w:t>
      </w:r>
      <w:r>
        <w:rPr>
          <w:rFonts w:ascii="Arial" w:eastAsia="Times New Roman" w:hAnsi="Arial" w:cs="Arial"/>
          <w:color w:val="000000" w:themeColor="text1"/>
          <w:lang w:eastAsia="es-CO"/>
        </w:rPr>
        <w:t xml:space="preserve">compromiso. Ojo deber colocar la nota que crees te mereces. </w:t>
      </w:r>
    </w:p>
    <w:p w:rsidR="00B01801" w:rsidRDefault="00B01801" w:rsidP="00B01801">
      <w:pPr>
        <w:pStyle w:val="Prrafodelista"/>
        <w:ind w:left="-207" w:right="-801"/>
        <w:jc w:val="both"/>
        <w:rPr>
          <w:rFonts w:ascii="Arial" w:eastAsia="Times New Roman" w:hAnsi="Arial" w:cs="Arial"/>
          <w:color w:val="000000" w:themeColor="text1"/>
          <w:lang w:eastAsia="es-CO"/>
        </w:rPr>
      </w:pPr>
      <w:r w:rsidRPr="00271EEA"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0A65555C" wp14:editId="6C886A7C">
            <wp:simplePos x="0" y="0"/>
            <wp:positionH relativeFrom="margin">
              <wp:posOffset>1024890</wp:posOffset>
            </wp:positionH>
            <wp:positionV relativeFrom="paragraph">
              <wp:posOffset>24130</wp:posOffset>
            </wp:positionV>
            <wp:extent cx="714375" cy="638175"/>
            <wp:effectExtent l="0" t="0" r="9525" b="9525"/>
            <wp:wrapSquare wrapText="bothSides"/>
            <wp:docPr id="1" name="Imagen 1" descr="Escuela 1-601 &quot;Dr. Diego Paroissien&quot;: RESULTADOS DE LA SEMAN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1-601 &quot;Dr. Diego Paroissien&quot;: RESULTADOS DE LA SEMANA D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0356" w:rsidRPr="00B01801" w:rsidRDefault="00CE0356" w:rsidP="00B01801">
      <w:pPr>
        <w:pStyle w:val="Prrafodelista"/>
        <w:ind w:left="-207" w:right="-801"/>
        <w:jc w:val="both"/>
        <w:rPr>
          <w:rFonts w:ascii="Arial" w:eastAsia="Times New Roman" w:hAnsi="Arial" w:cs="Arial"/>
          <w:color w:val="000000" w:themeColor="text1"/>
          <w:lang w:eastAsia="es-CO"/>
        </w:rPr>
      </w:pPr>
      <w:r w:rsidRPr="00B01801">
        <w:rPr>
          <w:rFonts w:ascii="Arial" w:eastAsia="Times New Roman" w:hAnsi="Arial" w:cs="Arial"/>
          <w:color w:val="000000" w:themeColor="text1"/>
          <w:lang w:eastAsia="es-CO"/>
        </w:rPr>
        <w:t>D</w:t>
      </w:r>
      <w:r w:rsidR="00B01801" w:rsidRPr="00B01801">
        <w:rPr>
          <w:rFonts w:ascii="Arial" w:eastAsia="Times New Roman" w:hAnsi="Arial" w:cs="Arial"/>
          <w:color w:val="000000" w:themeColor="text1"/>
          <w:lang w:eastAsia="es-CO"/>
        </w:rPr>
        <w:t xml:space="preserve">e 1 </w:t>
      </w:r>
      <w:r w:rsidRPr="00B01801">
        <w:rPr>
          <w:rFonts w:ascii="Arial" w:eastAsia="Times New Roman" w:hAnsi="Arial" w:cs="Arial"/>
          <w:color w:val="000000" w:themeColor="text1"/>
          <w:lang w:eastAsia="es-CO"/>
        </w:rPr>
        <w:t>A 5 ______ FELICITACIONES.</w:t>
      </w:r>
    </w:p>
    <w:p w:rsidR="00B01801" w:rsidRDefault="00B01801" w:rsidP="00B01801">
      <w:pPr>
        <w:ind w:right="-801"/>
        <w:jc w:val="both"/>
        <w:rPr>
          <w:rFonts w:ascii="Arial" w:hAnsi="Arial" w:cs="Arial"/>
          <w:color w:val="FF0000"/>
        </w:rPr>
      </w:pPr>
    </w:p>
    <w:p w:rsidR="0061556A" w:rsidRDefault="00935D32" w:rsidP="00B01801">
      <w:pPr>
        <w:ind w:left="-284" w:right="-801"/>
        <w:jc w:val="both"/>
        <w:rPr>
          <w:rFonts w:ascii="Arial" w:hAnsi="Arial" w:cs="Arial"/>
        </w:rPr>
      </w:pPr>
      <w:r>
        <w:rPr>
          <w:rFonts w:ascii="Arial" w:hAnsi="Arial" w:cs="Arial"/>
        </w:rPr>
        <w:t>Cuando termines tu trabajo por favor enviarlo, no tienes que esperar hasta el viernes. Listo</w:t>
      </w:r>
      <w:proofErr w:type="gramStart"/>
      <w:r>
        <w:rPr>
          <w:rFonts w:ascii="Arial" w:hAnsi="Arial" w:cs="Arial"/>
        </w:rPr>
        <w:t>?</w:t>
      </w:r>
      <w:proofErr w:type="gramEnd"/>
      <w:r>
        <w:rPr>
          <w:rFonts w:ascii="Arial" w:hAnsi="Arial" w:cs="Arial"/>
        </w:rPr>
        <w:t xml:space="preserve"> </w:t>
      </w:r>
      <w:r w:rsidR="00B0180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Chaoooo</w:t>
      </w:r>
      <w:proofErr w:type="spellEnd"/>
      <w:r>
        <w:rPr>
          <w:rFonts w:ascii="Arial" w:hAnsi="Arial" w:cs="Arial"/>
        </w:rPr>
        <w:t>.</w:t>
      </w:r>
      <w:r w:rsidR="00B01801">
        <w:rPr>
          <w:rFonts w:ascii="Arial" w:hAnsi="Arial" w:cs="Arial"/>
        </w:rPr>
        <w:t xml:space="preserve"> Cuídense mucho.</w:t>
      </w:r>
    </w:p>
    <w:p w:rsidR="005069F4" w:rsidRDefault="005069F4" w:rsidP="00CB0534">
      <w:pPr>
        <w:pStyle w:val="Prrafodelista"/>
        <w:ind w:left="-207" w:right="-801"/>
        <w:jc w:val="both"/>
      </w:pPr>
    </w:p>
    <w:p w:rsidR="00AF375E" w:rsidRDefault="00AF375E" w:rsidP="00AF375E">
      <w:pPr>
        <w:ind w:left="-567" w:right="-801"/>
        <w:contextualSpacing/>
        <w:jc w:val="both"/>
        <w:rPr>
          <w:rFonts w:ascii="Arial" w:hAnsi="Arial" w:cs="Arial"/>
          <w:color w:val="5B9BD5" w:themeColor="accent1"/>
        </w:rPr>
      </w:pPr>
    </w:p>
    <w:p w:rsidR="00AF375E" w:rsidRDefault="00AF375E" w:rsidP="00AF375E">
      <w:pPr>
        <w:ind w:right="-801"/>
        <w:contextualSpacing/>
        <w:jc w:val="both"/>
        <w:rPr>
          <w:rFonts w:ascii="Arial" w:hAnsi="Arial" w:cs="Arial"/>
          <w:color w:val="5B9BD5" w:themeColor="accent1"/>
        </w:rPr>
      </w:pPr>
    </w:p>
    <w:p w:rsidR="00AF375E" w:rsidRDefault="00AF375E" w:rsidP="00AF375E">
      <w:pPr>
        <w:ind w:right="-801"/>
        <w:contextualSpacing/>
        <w:jc w:val="both"/>
        <w:rPr>
          <w:rFonts w:ascii="Arial" w:hAnsi="Arial" w:cs="Arial"/>
          <w:color w:val="5B9BD5" w:themeColor="accent1"/>
        </w:rPr>
      </w:pPr>
    </w:p>
    <w:p w:rsidR="00F06D64" w:rsidRDefault="00F06D64" w:rsidP="00006B8A">
      <w:pPr>
        <w:ind w:left="-567" w:right="-801"/>
        <w:jc w:val="both"/>
      </w:pPr>
    </w:p>
    <w:p w:rsidR="00F06D64" w:rsidRDefault="00F06D64"/>
    <w:sectPr w:rsidR="00F06D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7990"/>
    <w:multiLevelType w:val="hybridMultilevel"/>
    <w:tmpl w:val="D8941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253CE"/>
    <w:multiLevelType w:val="hybridMultilevel"/>
    <w:tmpl w:val="966C2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3320E"/>
    <w:multiLevelType w:val="hybridMultilevel"/>
    <w:tmpl w:val="DFB4AD1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27545F"/>
    <w:multiLevelType w:val="hybridMultilevel"/>
    <w:tmpl w:val="C8C25A3C"/>
    <w:lvl w:ilvl="0" w:tplc="83048FDE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F7E6799"/>
    <w:multiLevelType w:val="hybridMultilevel"/>
    <w:tmpl w:val="4A506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16FCF"/>
    <w:multiLevelType w:val="hybridMultilevel"/>
    <w:tmpl w:val="67742BCC"/>
    <w:lvl w:ilvl="0" w:tplc="19B228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4D3D5F46"/>
    <w:multiLevelType w:val="hybridMultilevel"/>
    <w:tmpl w:val="9FCE4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EC75E5"/>
    <w:multiLevelType w:val="hybridMultilevel"/>
    <w:tmpl w:val="68CCE784"/>
    <w:lvl w:ilvl="0" w:tplc="FCBE9F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61DA6"/>
    <w:multiLevelType w:val="hybridMultilevel"/>
    <w:tmpl w:val="8286F5BC"/>
    <w:lvl w:ilvl="0" w:tplc="6A7C819A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6FB00D56"/>
    <w:multiLevelType w:val="hybridMultilevel"/>
    <w:tmpl w:val="592A3580"/>
    <w:lvl w:ilvl="0" w:tplc="B11E37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75AB6331"/>
    <w:multiLevelType w:val="hybridMultilevel"/>
    <w:tmpl w:val="665A1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1E7280"/>
    <w:multiLevelType w:val="hybridMultilevel"/>
    <w:tmpl w:val="DCD45892"/>
    <w:lvl w:ilvl="0" w:tplc="D034F6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16"/>
  </w:num>
  <w:num w:numId="12">
    <w:abstractNumId w:val="10"/>
  </w:num>
  <w:num w:numId="13">
    <w:abstractNumId w:val="15"/>
  </w:num>
  <w:num w:numId="14">
    <w:abstractNumId w:val="8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6F"/>
    <w:rsid w:val="00006B8A"/>
    <w:rsid w:val="000C490F"/>
    <w:rsid w:val="000F632F"/>
    <w:rsid w:val="00122D36"/>
    <w:rsid w:val="00130349"/>
    <w:rsid w:val="00155675"/>
    <w:rsid w:val="00167391"/>
    <w:rsid w:val="00204DAB"/>
    <w:rsid w:val="002532C0"/>
    <w:rsid w:val="00273D5C"/>
    <w:rsid w:val="00291678"/>
    <w:rsid w:val="00293C9A"/>
    <w:rsid w:val="0038770A"/>
    <w:rsid w:val="003E02A8"/>
    <w:rsid w:val="003F6BC7"/>
    <w:rsid w:val="0040689B"/>
    <w:rsid w:val="00484106"/>
    <w:rsid w:val="004F08CD"/>
    <w:rsid w:val="005069F4"/>
    <w:rsid w:val="005359BF"/>
    <w:rsid w:val="005A7096"/>
    <w:rsid w:val="0061556A"/>
    <w:rsid w:val="00650EF3"/>
    <w:rsid w:val="0075067A"/>
    <w:rsid w:val="007A79EE"/>
    <w:rsid w:val="007B55FA"/>
    <w:rsid w:val="007C6409"/>
    <w:rsid w:val="007D7CA9"/>
    <w:rsid w:val="00843300"/>
    <w:rsid w:val="008B52AA"/>
    <w:rsid w:val="00935D32"/>
    <w:rsid w:val="00A57743"/>
    <w:rsid w:val="00A92C95"/>
    <w:rsid w:val="00A978C0"/>
    <w:rsid w:val="00AF375E"/>
    <w:rsid w:val="00B01801"/>
    <w:rsid w:val="00B16357"/>
    <w:rsid w:val="00C0552E"/>
    <w:rsid w:val="00C73CA8"/>
    <w:rsid w:val="00C777A0"/>
    <w:rsid w:val="00CA3021"/>
    <w:rsid w:val="00CA7BB6"/>
    <w:rsid w:val="00CB0534"/>
    <w:rsid w:val="00CC0E19"/>
    <w:rsid w:val="00CE0356"/>
    <w:rsid w:val="00D25747"/>
    <w:rsid w:val="00D40A26"/>
    <w:rsid w:val="00D9348A"/>
    <w:rsid w:val="00DC420C"/>
    <w:rsid w:val="00DD035D"/>
    <w:rsid w:val="00DE571C"/>
    <w:rsid w:val="00E54F88"/>
    <w:rsid w:val="00EB39F1"/>
    <w:rsid w:val="00ED176F"/>
    <w:rsid w:val="00F06D64"/>
    <w:rsid w:val="00F6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E8353-63CA-41DB-BFC2-7E897FAC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7A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F08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8770A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CE03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6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940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18</cp:revision>
  <dcterms:created xsi:type="dcterms:W3CDTF">2020-04-14T03:06:00Z</dcterms:created>
  <dcterms:modified xsi:type="dcterms:W3CDTF">2020-04-24T22:17:00Z</dcterms:modified>
</cp:coreProperties>
</file>