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D5C" w:rsidRPr="00421B14" w:rsidRDefault="00731BC4" w:rsidP="002A2442">
      <w:pPr>
        <w:ind w:left="-567" w:right="-801"/>
        <w:contextualSpacing/>
        <w:jc w:val="both"/>
        <w:rPr>
          <w:rFonts w:ascii="Arial Narrow" w:hAnsi="Arial Narrow" w:cs="Arial"/>
          <w:color w:val="5B9BD5" w:themeColor="accent1"/>
          <w:sz w:val="24"/>
          <w:szCs w:val="24"/>
        </w:rPr>
      </w:pPr>
      <w:r w:rsidRPr="00421B14">
        <w:rPr>
          <w:rFonts w:ascii="Arial Narrow" w:hAnsi="Arial Narrow" w:cs="Arial"/>
          <w:b/>
          <w:noProof/>
          <w:sz w:val="24"/>
          <w:szCs w:val="24"/>
          <w:lang w:eastAsia="es-CO"/>
        </w:rPr>
        <w:drawing>
          <wp:anchor distT="0" distB="0" distL="114300" distR="114300" simplePos="0" relativeHeight="251658240" behindDoc="0" locked="0" layoutInCell="1" allowOverlap="1" wp14:anchorId="4FB3BF2F" wp14:editId="3DBA59F9">
            <wp:simplePos x="0" y="0"/>
            <wp:positionH relativeFrom="column">
              <wp:posOffset>5149215</wp:posOffset>
            </wp:positionH>
            <wp:positionV relativeFrom="paragraph">
              <wp:posOffset>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915388" w:rsidRPr="00421B14">
        <w:rPr>
          <w:rFonts w:ascii="Arial Narrow" w:hAnsi="Arial Narrow" w:cs="Arial"/>
          <w:b/>
          <w:sz w:val="24"/>
          <w:szCs w:val="24"/>
        </w:rPr>
        <w:t>DIA 11 DE MAYO</w:t>
      </w:r>
    </w:p>
    <w:p w:rsidR="00731BC4" w:rsidRPr="00421B14" w:rsidRDefault="00731BC4" w:rsidP="00273D5C">
      <w:pPr>
        <w:ind w:left="-567"/>
        <w:jc w:val="both"/>
        <w:rPr>
          <w:rFonts w:ascii="Arial Narrow" w:hAnsi="Arial Narrow" w:cs="Arial"/>
          <w:b/>
          <w:sz w:val="24"/>
          <w:szCs w:val="24"/>
        </w:rPr>
      </w:pPr>
    </w:p>
    <w:p w:rsidR="00731BC4" w:rsidRPr="00421B14" w:rsidRDefault="00731BC4" w:rsidP="00273D5C">
      <w:pPr>
        <w:ind w:left="-567"/>
        <w:jc w:val="both"/>
        <w:rPr>
          <w:rFonts w:ascii="Arial Narrow" w:hAnsi="Arial Narrow" w:cs="Arial"/>
          <w:b/>
          <w:sz w:val="24"/>
          <w:szCs w:val="24"/>
        </w:rPr>
      </w:pPr>
      <w:r w:rsidRPr="00421B14">
        <w:rPr>
          <w:rFonts w:ascii="Arial Narrow" w:hAnsi="Arial Narrow" w:cs="Arial"/>
          <w:b/>
          <w:sz w:val="24"/>
          <w:szCs w:val="24"/>
        </w:rPr>
        <w:t xml:space="preserve">NOMBRE ______________________________________________________________ </w:t>
      </w:r>
    </w:p>
    <w:p w:rsidR="00273D5C" w:rsidRPr="00421B14" w:rsidRDefault="00421B14" w:rsidP="00273D5C">
      <w:pPr>
        <w:ind w:left="-567"/>
        <w:jc w:val="both"/>
        <w:rPr>
          <w:rFonts w:ascii="Arial Narrow" w:hAnsi="Arial Narrow" w:cs="Arial"/>
          <w:color w:val="000000" w:themeColor="text1"/>
          <w:sz w:val="24"/>
          <w:szCs w:val="24"/>
        </w:rPr>
      </w:pPr>
      <w:r>
        <w:rPr>
          <w:rFonts w:ascii="Arial Narrow" w:hAnsi="Arial Narrow" w:cs="Arial"/>
          <w:color w:val="000000" w:themeColor="text1"/>
          <w:sz w:val="24"/>
          <w:szCs w:val="24"/>
        </w:rPr>
        <w:t>Buenos días</w:t>
      </w:r>
      <w:r w:rsidR="00273D5C" w:rsidRPr="00421B14">
        <w:rPr>
          <w:rFonts w:ascii="Arial Narrow" w:hAnsi="Arial Narrow" w:cs="Arial"/>
          <w:color w:val="000000" w:themeColor="text1"/>
          <w:sz w:val="24"/>
          <w:szCs w:val="24"/>
        </w:rPr>
        <w:t xml:space="preserve"> estudiantes, espero que estén bien. Nos ponemos en la presencia del señor resucitado, que su presencia llena de amor en medio de nosotros, nos motive a ser testimonio de su alegría y bondad.</w:t>
      </w:r>
    </w:p>
    <w:p w:rsidR="00731BC4" w:rsidRPr="00421B14" w:rsidRDefault="00421B14" w:rsidP="00731BC4">
      <w:pPr>
        <w:ind w:left="-567"/>
        <w:jc w:val="both"/>
        <w:rPr>
          <w:rFonts w:ascii="Arial Narrow" w:hAnsi="Arial Narrow" w:cs="Arial"/>
          <w:color w:val="FF0000"/>
          <w:sz w:val="24"/>
          <w:szCs w:val="24"/>
        </w:rPr>
      </w:pPr>
      <w:r>
        <w:rPr>
          <w:rFonts w:ascii="Arial Narrow" w:hAnsi="Arial Narrow" w:cs="Arial"/>
          <w:color w:val="FF0000"/>
          <w:sz w:val="24"/>
          <w:szCs w:val="24"/>
        </w:rPr>
        <w:t>Como pausa activa h</w:t>
      </w:r>
      <w:r w:rsidR="00273D5C" w:rsidRPr="00421B14">
        <w:rPr>
          <w:rFonts w:ascii="Arial Narrow" w:hAnsi="Arial Narrow" w:cs="Arial"/>
          <w:color w:val="FF0000"/>
          <w:sz w:val="24"/>
          <w:szCs w:val="24"/>
        </w:rPr>
        <w:t>as un ejercicio de respiración por 3 minutos.</w:t>
      </w:r>
      <w:r>
        <w:rPr>
          <w:rFonts w:ascii="Arial Narrow" w:hAnsi="Arial Narrow" w:cs="Arial"/>
          <w:color w:val="FF0000"/>
          <w:sz w:val="24"/>
          <w:szCs w:val="24"/>
        </w:rPr>
        <w:t xml:space="preserve"> </w:t>
      </w:r>
    </w:p>
    <w:p w:rsidR="00731BC4" w:rsidRPr="00421B14" w:rsidRDefault="00731BC4" w:rsidP="00273D5C">
      <w:pPr>
        <w:ind w:left="-567"/>
        <w:contextualSpacing/>
        <w:jc w:val="both"/>
        <w:rPr>
          <w:rFonts w:ascii="Arial Narrow" w:hAnsi="Arial Narrow" w:cs="Arial"/>
          <w:b/>
          <w:color w:val="000000" w:themeColor="text1"/>
          <w:sz w:val="24"/>
          <w:szCs w:val="24"/>
        </w:rPr>
      </w:pPr>
      <w:r w:rsidRPr="00421B14">
        <w:rPr>
          <w:rFonts w:ascii="Arial Narrow" w:hAnsi="Arial Narrow" w:cs="Arial"/>
          <w:b/>
          <w:color w:val="000000" w:themeColor="text1"/>
          <w:sz w:val="24"/>
          <w:szCs w:val="24"/>
        </w:rPr>
        <w:t xml:space="preserve">ACTIVIDAD DEL </w:t>
      </w:r>
      <w:r w:rsidR="00273D5C" w:rsidRPr="00421B14">
        <w:rPr>
          <w:rFonts w:ascii="Arial Narrow" w:hAnsi="Arial Narrow" w:cs="Arial"/>
          <w:b/>
          <w:color w:val="000000" w:themeColor="text1"/>
          <w:sz w:val="24"/>
          <w:szCs w:val="24"/>
        </w:rPr>
        <w:t xml:space="preserve">TALLER NÚMERO 3. </w:t>
      </w:r>
    </w:p>
    <w:p w:rsidR="00FE7AF1" w:rsidRDefault="00731BC4" w:rsidP="00FE7AF1">
      <w:pPr>
        <w:ind w:left="-567"/>
        <w:contextualSpacing/>
        <w:jc w:val="both"/>
        <w:rPr>
          <w:rFonts w:ascii="Arial Narrow" w:hAnsi="Arial Narrow" w:cs="Arial"/>
          <w:b/>
          <w:color w:val="000000" w:themeColor="text1"/>
          <w:sz w:val="24"/>
          <w:szCs w:val="24"/>
        </w:rPr>
      </w:pPr>
      <w:r w:rsidRPr="00421B14">
        <w:rPr>
          <w:rFonts w:ascii="Arial Narrow" w:hAnsi="Arial Narrow" w:cs="Arial"/>
          <w:b/>
          <w:color w:val="000000" w:themeColor="text1"/>
          <w:sz w:val="24"/>
          <w:szCs w:val="24"/>
        </w:rPr>
        <w:t>EL REINO DE DIOS PROYECTO DE VIDA DE JESÚS. PÁG 57, 58, 58.</w:t>
      </w:r>
    </w:p>
    <w:p w:rsidR="0027583D" w:rsidRDefault="0027583D" w:rsidP="00FE7AF1">
      <w:pPr>
        <w:ind w:left="-567"/>
        <w:contextualSpacing/>
        <w:jc w:val="both"/>
        <w:rPr>
          <w:rFonts w:ascii="Arial Narrow" w:hAnsi="Arial Narrow" w:cs="Arial"/>
          <w:b/>
          <w:color w:val="000000" w:themeColor="text1"/>
          <w:sz w:val="24"/>
          <w:szCs w:val="24"/>
        </w:rPr>
      </w:pPr>
    </w:p>
    <w:p w:rsidR="0027583D" w:rsidRDefault="0027583D" w:rsidP="00FE7AF1">
      <w:pPr>
        <w:ind w:left="-567"/>
        <w:contextualSpacing/>
        <w:jc w:val="both"/>
        <w:rPr>
          <w:rFonts w:ascii="Arial Narrow" w:hAnsi="Arial Narrow" w:cs="Arial"/>
          <w:b/>
          <w:color w:val="000000" w:themeColor="text1"/>
          <w:sz w:val="24"/>
          <w:szCs w:val="24"/>
        </w:rPr>
      </w:pPr>
    </w:p>
    <w:p w:rsidR="0027583D" w:rsidRDefault="0027583D" w:rsidP="0027583D">
      <w:pPr>
        <w:contextualSpacing/>
        <w:jc w:val="both"/>
        <w:rPr>
          <w:rStyle w:val="nfasis"/>
          <w:rFonts w:ascii="Arial Narrow" w:hAnsi="Arial Narrow"/>
          <w:sz w:val="24"/>
          <w:szCs w:val="24"/>
        </w:rPr>
      </w:pPr>
      <w:r>
        <w:rPr>
          <w:rFonts w:ascii="Arial Narrow" w:hAnsi="Arial Narrow" w:cs="Arial"/>
          <w:b/>
          <w:noProof/>
          <w:color w:val="000000" w:themeColor="text1"/>
          <w:sz w:val="24"/>
          <w:szCs w:val="24"/>
          <w:lang w:eastAsia="es-CO"/>
        </w:rPr>
        <w:drawing>
          <wp:anchor distT="0" distB="0" distL="114300" distR="114300" simplePos="0" relativeHeight="251662336" behindDoc="0" locked="0" layoutInCell="1" allowOverlap="1">
            <wp:simplePos x="0" y="0"/>
            <wp:positionH relativeFrom="column">
              <wp:posOffset>-356235</wp:posOffset>
            </wp:positionH>
            <wp:positionV relativeFrom="paragraph">
              <wp:posOffset>-2540</wp:posOffset>
            </wp:positionV>
            <wp:extent cx="1633855" cy="1579245"/>
            <wp:effectExtent l="0" t="0" r="4445"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1579245"/>
                    </a:xfrm>
                    <a:prstGeom prst="rect">
                      <a:avLst/>
                    </a:prstGeom>
                    <a:noFill/>
                  </pic:spPr>
                </pic:pic>
              </a:graphicData>
            </a:graphic>
          </wp:anchor>
        </w:drawing>
      </w:r>
      <w:r w:rsidR="00FE7AF1" w:rsidRPr="004B34D2">
        <w:rPr>
          <w:rStyle w:val="Textoennegrita"/>
          <w:rFonts w:ascii="Arial Narrow" w:hAnsi="Arial Narrow"/>
          <w:b w:val="0"/>
          <w:sz w:val="24"/>
          <w:szCs w:val="24"/>
        </w:rPr>
        <w:t>El centro del mensaje de Jesús es el Reino de Dios</w:t>
      </w:r>
      <w:r w:rsidR="00FE7AF1" w:rsidRPr="004B34D2">
        <w:rPr>
          <w:rFonts w:ascii="Arial Narrow" w:hAnsi="Arial Narrow"/>
          <w:sz w:val="24"/>
          <w:szCs w:val="24"/>
        </w:rPr>
        <w:t>,</w:t>
      </w:r>
      <w:r w:rsidR="00FE7AF1" w:rsidRPr="00421B14">
        <w:rPr>
          <w:rFonts w:ascii="Arial Narrow" w:hAnsi="Arial Narrow"/>
          <w:sz w:val="24"/>
          <w:szCs w:val="24"/>
        </w:rPr>
        <w:t xml:space="preserve"> y lo incluyó en la oración que nos enseñó para dirigirnos al Padre, como una de las siete peticiones </w:t>
      </w:r>
      <w:r w:rsidRPr="00421B14">
        <w:rPr>
          <w:rFonts w:ascii="Arial Narrow" w:hAnsi="Arial Narrow"/>
          <w:sz w:val="24"/>
          <w:szCs w:val="24"/>
        </w:rPr>
        <w:t xml:space="preserve">esenciales: </w:t>
      </w:r>
      <w:r w:rsidRPr="00421B14">
        <w:rPr>
          <w:rStyle w:val="nfasis"/>
          <w:rFonts w:ascii="Arial Narrow" w:hAnsi="Arial Narrow"/>
          <w:sz w:val="24"/>
          <w:szCs w:val="24"/>
        </w:rPr>
        <w:t>“Venga</w:t>
      </w:r>
      <w:r w:rsidR="00FE7AF1" w:rsidRPr="00421B14">
        <w:rPr>
          <w:rStyle w:val="nfasis"/>
          <w:rFonts w:ascii="Arial Narrow" w:hAnsi="Arial Narrow"/>
          <w:sz w:val="24"/>
          <w:szCs w:val="24"/>
        </w:rPr>
        <w:t xml:space="preserve"> a nosotros tu Reino”. </w:t>
      </w:r>
    </w:p>
    <w:p w:rsidR="0027583D" w:rsidRDefault="0027583D" w:rsidP="0027583D">
      <w:pPr>
        <w:contextualSpacing/>
        <w:jc w:val="both"/>
        <w:rPr>
          <w:rStyle w:val="nfasis"/>
          <w:rFonts w:ascii="Arial Narrow" w:hAnsi="Arial Narrow"/>
          <w:sz w:val="24"/>
          <w:szCs w:val="24"/>
        </w:rPr>
      </w:pPr>
    </w:p>
    <w:p w:rsidR="0027583D" w:rsidRDefault="00FE7AF1" w:rsidP="0027583D">
      <w:pPr>
        <w:contextualSpacing/>
        <w:jc w:val="both"/>
        <w:rPr>
          <w:rFonts w:ascii="Arial Narrow" w:hAnsi="Arial Narrow"/>
          <w:sz w:val="24"/>
          <w:szCs w:val="24"/>
        </w:rPr>
      </w:pPr>
      <w:r w:rsidRPr="00421B14">
        <w:rPr>
          <w:rStyle w:val="Textoennegrita"/>
          <w:rFonts w:ascii="Arial Narrow" w:hAnsi="Arial Narrow"/>
          <w:sz w:val="24"/>
          <w:szCs w:val="24"/>
        </w:rPr>
        <w:t>¿Qué es el Reino de Dios?</w:t>
      </w:r>
      <w:r w:rsidRPr="00421B14">
        <w:rPr>
          <w:rFonts w:ascii="Arial Narrow" w:hAnsi="Arial Narrow"/>
          <w:sz w:val="24"/>
          <w:szCs w:val="24"/>
        </w:rPr>
        <w:t xml:space="preserve"> El Reino</w:t>
      </w:r>
      <w:r w:rsidR="00072085" w:rsidRPr="00421B14">
        <w:rPr>
          <w:rFonts w:ascii="Arial Narrow" w:hAnsi="Arial Narrow"/>
          <w:sz w:val="24"/>
          <w:szCs w:val="24"/>
        </w:rPr>
        <w:t xml:space="preserve"> </w:t>
      </w:r>
      <w:r w:rsidRPr="00421B14">
        <w:rPr>
          <w:rFonts w:ascii="Arial Narrow" w:hAnsi="Arial Narrow"/>
          <w:sz w:val="24"/>
          <w:szCs w:val="24"/>
        </w:rPr>
        <w:t xml:space="preserve">es la forma de actuar de Dios en nuestra historia humana; es más un reinado que un reino, es la forma en que Dios se manifiesta como Señor Liberador de la Historia y de cada una de nuestras historias. </w:t>
      </w:r>
    </w:p>
    <w:p w:rsidR="0027583D" w:rsidRDefault="0027583D" w:rsidP="0027583D">
      <w:pPr>
        <w:contextualSpacing/>
        <w:jc w:val="both"/>
        <w:rPr>
          <w:rFonts w:ascii="Arial Narrow" w:hAnsi="Arial Narrow"/>
          <w:sz w:val="24"/>
          <w:szCs w:val="24"/>
        </w:rPr>
      </w:pPr>
    </w:p>
    <w:p w:rsidR="0027583D" w:rsidRDefault="00FE7AF1" w:rsidP="0027583D">
      <w:pPr>
        <w:contextualSpacing/>
        <w:jc w:val="both"/>
        <w:rPr>
          <w:rFonts w:ascii="Arial Narrow" w:hAnsi="Arial Narrow"/>
          <w:sz w:val="24"/>
          <w:szCs w:val="24"/>
        </w:rPr>
      </w:pPr>
      <w:r w:rsidRPr="00421B14">
        <w:rPr>
          <w:rStyle w:val="Textoennegrita"/>
          <w:rFonts w:ascii="Arial Narrow" w:hAnsi="Arial Narrow"/>
          <w:sz w:val="24"/>
          <w:szCs w:val="24"/>
        </w:rPr>
        <w:t>¿Y</w:t>
      </w:r>
      <w:r w:rsidR="00072085" w:rsidRPr="00421B14">
        <w:rPr>
          <w:rStyle w:val="Textoennegrita"/>
          <w:rFonts w:ascii="Arial Narrow" w:hAnsi="Arial Narrow"/>
          <w:sz w:val="24"/>
          <w:szCs w:val="24"/>
        </w:rPr>
        <w:t> cómo</w:t>
      </w:r>
      <w:r w:rsidRPr="00421B14">
        <w:rPr>
          <w:rStyle w:val="Textoennegrita"/>
          <w:rFonts w:ascii="Arial Narrow" w:hAnsi="Arial Narrow"/>
          <w:sz w:val="24"/>
          <w:szCs w:val="24"/>
        </w:rPr>
        <w:t xml:space="preserve"> actúa Dios?</w:t>
      </w:r>
      <w:r w:rsidRPr="00421B14">
        <w:rPr>
          <w:rFonts w:ascii="Arial Narrow" w:hAnsi="Arial Narrow"/>
          <w:sz w:val="24"/>
          <w:szCs w:val="24"/>
        </w:rPr>
        <w:t xml:space="preserve"> Para eso tenemos a Jesús. Escuchando y mirando a Jesús podremos entender a Dios actuando, podremos ver su Reino, que no tiene nada que ver con templos, ni con leyes, ni con premios ni castigos, ni dominación de unos sobre otros, pues para Dios y su Reino todos somos iguales.</w:t>
      </w:r>
      <w:r w:rsidR="00CD3903" w:rsidRPr="00421B14">
        <w:rPr>
          <w:rFonts w:ascii="Arial Narrow" w:hAnsi="Arial Narrow"/>
          <w:sz w:val="24"/>
          <w:szCs w:val="24"/>
        </w:rPr>
        <w:t xml:space="preserve"> </w:t>
      </w:r>
      <w:r w:rsidR="00421B14" w:rsidRPr="00421B14">
        <w:rPr>
          <w:rFonts w:ascii="Arial Narrow" w:hAnsi="Arial Narrow"/>
          <w:sz w:val="24"/>
          <w:szCs w:val="24"/>
        </w:rPr>
        <w:t xml:space="preserve"> </w:t>
      </w:r>
      <w:r w:rsidRPr="00421B14">
        <w:rPr>
          <w:rFonts w:ascii="Arial Narrow" w:hAnsi="Arial Narrow"/>
          <w:sz w:val="24"/>
          <w:szCs w:val="24"/>
        </w:rPr>
        <w:t xml:space="preserve">Jesús proclama que ese Reino de Dios está cerca, es decir, </w:t>
      </w:r>
      <w:r w:rsidRPr="0027583D">
        <w:rPr>
          <w:rFonts w:ascii="Arial Narrow" w:hAnsi="Arial Narrow"/>
          <w:sz w:val="24"/>
          <w:szCs w:val="24"/>
        </w:rPr>
        <w:t>que</w:t>
      </w:r>
      <w:r w:rsidRPr="004B34D2">
        <w:rPr>
          <w:rStyle w:val="Textoennegrita"/>
          <w:rFonts w:ascii="Arial Narrow" w:hAnsi="Arial Narrow"/>
          <w:b w:val="0"/>
          <w:sz w:val="24"/>
          <w:szCs w:val="24"/>
        </w:rPr>
        <w:t xml:space="preserve"> Dios está haciendo presente en el mundo su designio de salvación, de paz y de justicia.</w:t>
      </w:r>
      <w:r w:rsidRPr="004B34D2">
        <w:rPr>
          <w:rFonts w:ascii="Arial Narrow" w:hAnsi="Arial Narrow"/>
          <w:b/>
          <w:sz w:val="24"/>
          <w:szCs w:val="24"/>
        </w:rPr>
        <w:t xml:space="preserve"> </w:t>
      </w:r>
      <w:r w:rsidRPr="00421B14">
        <w:rPr>
          <w:rFonts w:ascii="Arial Narrow" w:hAnsi="Arial Narrow"/>
          <w:sz w:val="24"/>
          <w:szCs w:val="24"/>
        </w:rPr>
        <w:t xml:space="preserve">Y Jesús acompaña el anuncio del Reino con acciones concretas de ayuda y curación de enfermedades y dolencias que hacen creíble su mensaje. </w:t>
      </w:r>
    </w:p>
    <w:p w:rsidR="0027583D" w:rsidRDefault="0027583D" w:rsidP="0027583D">
      <w:pPr>
        <w:contextualSpacing/>
        <w:jc w:val="both"/>
        <w:rPr>
          <w:rFonts w:ascii="Arial Narrow" w:hAnsi="Arial Narrow"/>
          <w:sz w:val="24"/>
          <w:szCs w:val="24"/>
        </w:rPr>
      </w:pPr>
    </w:p>
    <w:p w:rsidR="0027583D" w:rsidRDefault="00FE7AF1" w:rsidP="0027583D">
      <w:pPr>
        <w:contextualSpacing/>
        <w:jc w:val="both"/>
        <w:rPr>
          <w:rFonts w:ascii="Arial Narrow" w:hAnsi="Arial Narrow"/>
          <w:b/>
          <w:sz w:val="24"/>
          <w:szCs w:val="24"/>
        </w:rPr>
      </w:pPr>
      <w:r w:rsidRPr="00421B14">
        <w:rPr>
          <w:rFonts w:ascii="Arial Narrow" w:hAnsi="Arial Narrow"/>
          <w:sz w:val="24"/>
          <w:szCs w:val="24"/>
        </w:rPr>
        <w:t xml:space="preserve">Pero Jesús no es sólo un profeta del cambio social, ni un político, pero tampoco es un maestro de espiritualidad o autoayuda que sólo intente alcanzar la paz y el bienestar interior y tiene poco que ver con la felicidad de los demás. Tampoco </w:t>
      </w:r>
      <w:r w:rsidRPr="004B34D2">
        <w:rPr>
          <w:rFonts w:ascii="Arial Narrow" w:hAnsi="Arial Narrow"/>
          <w:sz w:val="24"/>
          <w:szCs w:val="24"/>
        </w:rPr>
        <w:t>es Jesús una ONG.</w:t>
      </w:r>
      <w:r w:rsidRPr="004B34D2">
        <w:rPr>
          <w:rFonts w:ascii="Arial Narrow" w:hAnsi="Arial Narrow"/>
          <w:b/>
          <w:sz w:val="24"/>
          <w:szCs w:val="24"/>
        </w:rPr>
        <w:t xml:space="preserve"> </w:t>
      </w:r>
      <w:r w:rsidR="00421B14" w:rsidRPr="004B34D2">
        <w:rPr>
          <w:rFonts w:ascii="Arial Narrow" w:hAnsi="Arial Narrow"/>
          <w:b/>
          <w:sz w:val="24"/>
          <w:szCs w:val="24"/>
        </w:rPr>
        <w:t xml:space="preserve"> </w:t>
      </w:r>
      <w:r w:rsidRPr="004B34D2">
        <w:rPr>
          <w:rStyle w:val="Textoennegrita"/>
          <w:rFonts w:ascii="Arial Narrow" w:hAnsi="Arial Narrow"/>
          <w:b w:val="0"/>
          <w:sz w:val="24"/>
          <w:szCs w:val="24"/>
        </w:rPr>
        <w:t>Jesús es el que viene a mostrar a Dios de un modo nuevo, radical</w:t>
      </w:r>
      <w:r w:rsidR="00502A3B" w:rsidRPr="004B34D2">
        <w:rPr>
          <w:rStyle w:val="Textoennegrita"/>
          <w:rFonts w:ascii="Arial Narrow" w:hAnsi="Arial Narrow"/>
          <w:b w:val="0"/>
          <w:sz w:val="24"/>
          <w:szCs w:val="24"/>
        </w:rPr>
        <w:t> e</w:t>
      </w:r>
      <w:r w:rsidRPr="004B34D2">
        <w:rPr>
          <w:rStyle w:val="Textoennegrita"/>
          <w:rFonts w:ascii="Arial Narrow" w:hAnsi="Arial Narrow"/>
          <w:b w:val="0"/>
          <w:sz w:val="24"/>
          <w:szCs w:val="24"/>
        </w:rPr>
        <w:t xml:space="preserve"> inesperado.</w:t>
      </w:r>
      <w:r w:rsidR="00CD3903" w:rsidRPr="004B34D2">
        <w:rPr>
          <w:rStyle w:val="Textoennegrita"/>
          <w:rFonts w:ascii="Arial Narrow" w:hAnsi="Arial Narrow"/>
          <w:b w:val="0"/>
          <w:sz w:val="24"/>
          <w:szCs w:val="24"/>
        </w:rPr>
        <w:t xml:space="preserve"> </w:t>
      </w:r>
      <w:r w:rsidRPr="004B34D2">
        <w:rPr>
          <w:rFonts w:ascii="Arial Narrow" w:hAnsi="Arial Narrow"/>
          <w:sz w:val="24"/>
          <w:szCs w:val="24"/>
        </w:rPr>
        <w:t>Pero Jesús busca enseguida</w:t>
      </w:r>
      <w:r w:rsidRPr="004B34D2">
        <w:rPr>
          <w:rFonts w:ascii="Arial Narrow" w:hAnsi="Arial Narrow"/>
          <w:b/>
          <w:sz w:val="24"/>
          <w:szCs w:val="24"/>
        </w:rPr>
        <w:t xml:space="preserve"> </w:t>
      </w:r>
      <w:r w:rsidRPr="004B34D2">
        <w:rPr>
          <w:rStyle w:val="Textoennegrita"/>
          <w:rFonts w:ascii="Arial Narrow" w:hAnsi="Arial Narrow"/>
          <w:b w:val="0"/>
          <w:sz w:val="24"/>
          <w:szCs w:val="24"/>
        </w:rPr>
        <w:t>colaboradores porque el Reino es tarea de todos</w:t>
      </w:r>
      <w:r w:rsidRPr="004B34D2">
        <w:rPr>
          <w:rFonts w:ascii="Arial Narrow" w:hAnsi="Arial Narrow"/>
          <w:b/>
          <w:sz w:val="24"/>
          <w:szCs w:val="24"/>
        </w:rPr>
        <w:t xml:space="preserve">, </w:t>
      </w:r>
      <w:r w:rsidRPr="004B34D2">
        <w:rPr>
          <w:rFonts w:ascii="Arial Narrow" w:hAnsi="Arial Narrow"/>
          <w:sz w:val="24"/>
          <w:szCs w:val="24"/>
        </w:rPr>
        <w:t>y la primera</w:t>
      </w:r>
      <w:r w:rsidRPr="004B34D2">
        <w:rPr>
          <w:rFonts w:ascii="Arial Narrow" w:hAnsi="Arial Narrow"/>
          <w:b/>
          <w:sz w:val="24"/>
          <w:szCs w:val="24"/>
        </w:rPr>
        <w:t xml:space="preserve"> </w:t>
      </w:r>
      <w:r w:rsidRPr="004B34D2">
        <w:rPr>
          <w:rStyle w:val="Textoennegrita"/>
          <w:rFonts w:ascii="Arial Narrow" w:hAnsi="Arial Narrow"/>
          <w:b w:val="0"/>
          <w:sz w:val="24"/>
          <w:szCs w:val="24"/>
        </w:rPr>
        <w:t>invitación es a trabajar la conversión</w:t>
      </w:r>
      <w:r w:rsidRPr="004B34D2">
        <w:rPr>
          <w:rFonts w:ascii="Arial Narrow" w:hAnsi="Arial Narrow"/>
          <w:b/>
          <w:sz w:val="24"/>
          <w:szCs w:val="24"/>
        </w:rPr>
        <w:t xml:space="preserve">. </w:t>
      </w:r>
    </w:p>
    <w:p w:rsidR="0027583D" w:rsidRDefault="0027583D" w:rsidP="0027583D">
      <w:pPr>
        <w:contextualSpacing/>
        <w:jc w:val="both"/>
        <w:rPr>
          <w:rFonts w:ascii="Arial Narrow" w:hAnsi="Arial Narrow"/>
          <w:b/>
          <w:sz w:val="24"/>
          <w:szCs w:val="24"/>
        </w:rPr>
      </w:pPr>
    </w:p>
    <w:p w:rsidR="00CD3903" w:rsidRPr="0027583D" w:rsidRDefault="00FE7AF1" w:rsidP="0027583D">
      <w:pPr>
        <w:contextualSpacing/>
        <w:jc w:val="both"/>
        <w:rPr>
          <w:rFonts w:ascii="Arial Narrow" w:hAnsi="Arial Narrow"/>
          <w:b/>
          <w:sz w:val="24"/>
          <w:szCs w:val="24"/>
        </w:rPr>
      </w:pPr>
      <w:r w:rsidRPr="004B34D2">
        <w:rPr>
          <w:rFonts w:ascii="Arial Narrow" w:hAnsi="Arial Narrow"/>
          <w:sz w:val="24"/>
          <w:szCs w:val="24"/>
        </w:rPr>
        <w:t xml:space="preserve">Sorprende </w:t>
      </w:r>
      <w:r w:rsidRPr="004B34D2">
        <w:rPr>
          <w:rStyle w:val="Textoennegrita"/>
          <w:rFonts w:ascii="Arial Narrow" w:hAnsi="Arial Narrow"/>
          <w:b w:val="0"/>
          <w:sz w:val="24"/>
          <w:szCs w:val="24"/>
        </w:rPr>
        <w:t>la convicción con que llama y la prontitud con que responden los primeros discípulos.</w:t>
      </w:r>
      <w:r w:rsidRPr="00421B14">
        <w:rPr>
          <w:rStyle w:val="Textoennegrita"/>
          <w:rFonts w:ascii="Arial Narrow" w:hAnsi="Arial Narrow"/>
          <w:sz w:val="24"/>
          <w:szCs w:val="24"/>
        </w:rPr>
        <w:t xml:space="preserve"> </w:t>
      </w:r>
      <w:r w:rsidRPr="00421B14">
        <w:rPr>
          <w:rFonts w:ascii="Arial Narrow" w:hAnsi="Arial Narrow"/>
          <w:sz w:val="24"/>
          <w:szCs w:val="24"/>
        </w:rPr>
        <w:t>Otra novedad de la actividad de Jesús, es que comienza la misma llamando a sencillos pescadores del mar de Galilea, y no a gente importante del templo de Jerusalén, que sería como más lógico. El proyecto de Jesús no llega con grandes manifestaciones, sino a través de pequeños, pero significativos, signos en la vida de los que lo perciben. Por eso, los que mejor entienden los signos y se adhieren al proyectos son los más sencillos y humildes.</w:t>
      </w:r>
    </w:p>
    <w:p w:rsidR="0027583D" w:rsidRDefault="0027583D" w:rsidP="00CD3903">
      <w:pPr>
        <w:ind w:left="-567"/>
        <w:contextualSpacing/>
        <w:jc w:val="both"/>
        <w:rPr>
          <w:rFonts w:ascii="Arial Narrow" w:hAnsi="Arial Narrow"/>
          <w:b/>
          <w:bCs/>
          <w:sz w:val="24"/>
          <w:szCs w:val="24"/>
        </w:rPr>
      </w:pPr>
    </w:p>
    <w:p w:rsidR="0027583D" w:rsidRDefault="0027583D" w:rsidP="00CD3903">
      <w:pPr>
        <w:ind w:left="-567"/>
        <w:contextualSpacing/>
        <w:jc w:val="both"/>
        <w:rPr>
          <w:rFonts w:ascii="Arial Narrow" w:hAnsi="Arial Narrow"/>
          <w:b/>
          <w:bCs/>
          <w:sz w:val="24"/>
          <w:szCs w:val="24"/>
        </w:rPr>
      </w:pPr>
    </w:p>
    <w:p w:rsidR="00CD3903" w:rsidRPr="00421B14" w:rsidRDefault="00CD3903" w:rsidP="00CD3903">
      <w:pPr>
        <w:ind w:left="-567"/>
        <w:contextualSpacing/>
        <w:jc w:val="both"/>
        <w:rPr>
          <w:rFonts w:ascii="Arial Narrow" w:hAnsi="Arial Narrow"/>
          <w:b/>
          <w:bCs/>
          <w:sz w:val="24"/>
          <w:szCs w:val="24"/>
        </w:rPr>
      </w:pPr>
      <w:r w:rsidRPr="00421B14">
        <w:rPr>
          <w:rFonts w:ascii="Arial Narrow" w:hAnsi="Arial Narrow"/>
          <w:b/>
          <w:bCs/>
          <w:sz w:val="24"/>
          <w:szCs w:val="24"/>
        </w:rPr>
        <w:lastRenderedPageBreak/>
        <w:t>ACTIVIDAD</w:t>
      </w:r>
    </w:p>
    <w:p w:rsidR="00CD3903" w:rsidRPr="00421B14" w:rsidRDefault="00CD3903" w:rsidP="00CD3903">
      <w:pPr>
        <w:ind w:left="-567"/>
        <w:contextualSpacing/>
        <w:jc w:val="both"/>
        <w:rPr>
          <w:rFonts w:ascii="Arial Narrow" w:hAnsi="Arial Narrow"/>
          <w:b/>
          <w:bCs/>
          <w:sz w:val="24"/>
          <w:szCs w:val="24"/>
        </w:rPr>
      </w:pPr>
      <w:r w:rsidRPr="00421B14">
        <w:rPr>
          <w:rFonts w:ascii="Arial Narrow" w:hAnsi="Arial Narrow"/>
          <w:b/>
          <w:bCs/>
          <w:sz w:val="24"/>
          <w:szCs w:val="24"/>
        </w:rPr>
        <w:t>Vamos a responder a los interrogantes de la pág. 57.</w:t>
      </w:r>
    </w:p>
    <w:p w:rsidR="006A2CF7" w:rsidRDefault="00CD3903" w:rsidP="006A2CF7">
      <w:pPr>
        <w:pStyle w:val="Prrafodelista"/>
        <w:numPr>
          <w:ilvl w:val="0"/>
          <w:numId w:val="17"/>
        </w:numPr>
        <w:jc w:val="both"/>
        <w:rPr>
          <w:rFonts w:ascii="Arial Narrow" w:hAnsi="Arial Narrow"/>
          <w:b/>
          <w:bCs/>
          <w:sz w:val="24"/>
          <w:szCs w:val="24"/>
        </w:rPr>
      </w:pPr>
      <w:r w:rsidRPr="006A2CF7">
        <w:rPr>
          <w:rFonts w:ascii="Arial Narrow" w:hAnsi="Arial Narrow"/>
          <w:b/>
          <w:bCs/>
          <w:sz w:val="24"/>
          <w:szCs w:val="24"/>
        </w:rPr>
        <w:t>Que busca Jesús para la humanidad con la predicación e instauración del Reino de Dios</w:t>
      </w:r>
      <w:proofErr w:type="gramStart"/>
      <w:r w:rsidRPr="006A2CF7">
        <w:rPr>
          <w:rFonts w:ascii="Arial Narrow" w:hAnsi="Arial Narrow"/>
          <w:b/>
          <w:bCs/>
          <w:sz w:val="24"/>
          <w:szCs w:val="24"/>
        </w:rPr>
        <w:t>?</w:t>
      </w:r>
      <w:proofErr w:type="gramEnd"/>
    </w:p>
    <w:p w:rsidR="00502A3B" w:rsidRPr="006A2CF7" w:rsidRDefault="00CD3903" w:rsidP="006A2CF7">
      <w:pPr>
        <w:pStyle w:val="Prrafodelista"/>
        <w:ind w:left="-207"/>
        <w:jc w:val="both"/>
        <w:rPr>
          <w:rFonts w:ascii="Arial Narrow" w:hAnsi="Arial Narrow"/>
          <w:b/>
          <w:bCs/>
          <w:sz w:val="24"/>
          <w:szCs w:val="24"/>
        </w:rPr>
      </w:pPr>
      <w:r w:rsidRPr="006A2CF7">
        <w:rPr>
          <w:rFonts w:ascii="Arial Narrow" w:hAnsi="Arial Narrow"/>
          <w:b/>
          <w:bCs/>
          <w:sz w:val="24"/>
          <w:szCs w:val="24"/>
        </w:rPr>
        <w:t>___________________________________________________________________________________________________________________________________________________________________________________________________________________________</w:t>
      </w:r>
      <w:r w:rsidR="006A2CF7">
        <w:rPr>
          <w:rFonts w:ascii="Arial Narrow" w:hAnsi="Arial Narrow"/>
          <w:b/>
          <w:bCs/>
          <w:sz w:val="24"/>
          <w:szCs w:val="24"/>
        </w:rPr>
        <w:t>___________________________</w:t>
      </w:r>
    </w:p>
    <w:p w:rsidR="006A2CF7" w:rsidRDefault="00072085" w:rsidP="006A2CF7">
      <w:pPr>
        <w:pStyle w:val="Prrafodelista"/>
        <w:numPr>
          <w:ilvl w:val="0"/>
          <w:numId w:val="17"/>
        </w:numPr>
        <w:jc w:val="both"/>
        <w:rPr>
          <w:rFonts w:ascii="Arial Narrow" w:hAnsi="Arial Narrow"/>
          <w:b/>
          <w:bCs/>
          <w:sz w:val="24"/>
          <w:szCs w:val="24"/>
        </w:rPr>
      </w:pPr>
      <w:r w:rsidRPr="006A2CF7">
        <w:rPr>
          <w:rFonts w:ascii="Arial Narrow" w:hAnsi="Arial Narrow"/>
          <w:b/>
          <w:bCs/>
          <w:sz w:val="24"/>
          <w:szCs w:val="24"/>
        </w:rPr>
        <w:t>Que necesitamos para aceptar el reino de Dios propuesto por Jesús</w:t>
      </w:r>
      <w:proofErr w:type="gramStart"/>
      <w:r w:rsidRPr="006A2CF7">
        <w:rPr>
          <w:rFonts w:ascii="Arial Narrow" w:hAnsi="Arial Narrow"/>
          <w:b/>
          <w:bCs/>
          <w:sz w:val="24"/>
          <w:szCs w:val="24"/>
        </w:rPr>
        <w:t>?</w:t>
      </w:r>
      <w:proofErr w:type="gramEnd"/>
    </w:p>
    <w:p w:rsidR="006A2CF7" w:rsidRPr="004B34D2" w:rsidRDefault="00072085" w:rsidP="004B34D2">
      <w:pPr>
        <w:pStyle w:val="Prrafodelista"/>
        <w:ind w:left="-207"/>
        <w:jc w:val="both"/>
        <w:rPr>
          <w:rFonts w:ascii="Arial Narrow" w:hAnsi="Arial Narrow"/>
          <w:b/>
          <w:bCs/>
          <w:sz w:val="24"/>
          <w:szCs w:val="24"/>
        </w:rPr>
      </w:pPr>
      <w:r w:rsidRPr="006A2CF7">
        <w:rPr>
          <w:rFonts w:ascii="Arial Narrow" w:hAnsi="Arial Narrow"/>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2CF7">
        <w:rPr>
          <w:rFonts w:ascii="Arial Narrow" w:hAnsi="Arial Narrow"/>
          <w:b/>
          <w:bCs/>
          <w:sz w:val="24"/>
          <w:szCs w:val="24"/>
        </w:rPr>
        <w:t>___________________</w:t>
      </w:r>
    </w:p>
    <w:p w:rsidR="006A2CF7" w:rsidRDefault="006A2CF7" w:rsidP="004B34D2">
      <w:pPr>
        <w:pStyle w:val="Prrafodelista"/>
        <w:numPr>
          <w:ilvl w:val="0"/>
          <w:numId w:val="17"/>
        </w:numPr>
        <w:jc w:val="both"/>
        <w:rPr>
          <w:rFonts w:ascii="Arial Narrow" w:hAnsi="Arial Narrow"/>
          <w:b/>
          <w:bCs/>
          <w:sz w:val="24"/>
          <w:szCs w:val="24"/>
        </w:rPr>
      </w:pPr>
      <w:r>
        <w:rPr>
          <w:rFonts w:ascii="Arial Narrow" w:hAnsi="Arial Narrow"/>
          <w:b/>
          <w:bCs/>
          <w:sz w:val="24"/>
          <w:szCs w:val="24"/>
        </w:rPr>
        <w:t>Lee el siguiente párrafo y responde: Q</w:t>
      </w:r>
      <w:r w:rsidR="0027583D">
        <w:rPr>
          <w:rFonts w:ascii="Arial Narrow" w:hAnsi="Arial Narrow"/>
          <w:b/>
          <w:bCs/>
          <w:sz w:val="24"/>
          <w:szCs w:val="24"/>
        </w:rPr>
        <w:t>ue problemas</w:t>
      </w:r>
      <w:r w:rsidRPr="00421B14">
        <w:rPr>
          <w:rFonts w:ascii="Arial Narrow" w:hAnsi="Arial Narrow"/>
          <w:b/>
          <w:bCs/>
          <w:sz w:val="24"/>
          <w:szCs w:val="24"/>
        </w:rPr>
        <w:t xml:space="preserve"> tiene el hecho de anunciar hoy en </w:t>
      </w:r>
      <w:r>
        <w:rPr>
          <w:rFonts w:ascii="Arial Narrow" w:hAnsi="Arial Narrow"/>
          <w:b/>
          <w:bCs/>
          <w:sz w:val="24"/>
          <w:szCs w:val="24"/>
        </w:rPr>
        <w:t>día el Reino de Dios en el mundo.</w:t>
      </w:r>
      <w:r w:rsidRPr="00421B14">
        <w:rPr>
          <w:rFonts w:ascii="Arial Narrow" w:hAnsi="Arial Narrow"/>
          <w:b/>
          <w:bCs/>
          <w:sz w:val="24"/>
          <w:szCs w:val="24"/>
        </w:rPr>
        <w:t xml:space="preserve"> Servirá de algo</w:t>
      </w:r>
      <w:proofErr w:type="gramStart"/>
      <w:r w:rsidRPr="00421B14">
        <w:rPr>
          <w:rFonts w:ascii="Arial Narrow" w:hAnsi="Arial Narrow"/>
          <w:b/>
          <w:bCs/>
          <w:sz w:val="24"/>
          <w:szCs w:val="24"/>
        </w:rPr>
        <w:t>?</w:t>
      </w:r>
      <w:proofErr w:type="gramEnd"/>
      <w:r w:rsidRPr="00421B14">
        <w:rPr>
          <w:rFonts w:ascii="Arial Narrow" w:hAnsi="Arial Narrow"/>
          <w:b/>
          <w:bCs/>
          <w:sz w:val="24"/>
          <w:szCs w:val="24"/>
        </w:rPr>
        <w:t xml:space="preserve"> ¿Y si es así, en qué medida?</w:t>
      </w:r>
    </w:p>
    <w:p w:rsidR="004B34D2" w:rsidRDefault="004B34D2" w:rsidP="004B34D2">
      <w:pPr>
        <w:pStyle w:val="Prrafodelista"/>
        <w:ind w:left="-207"/>
        <w:jc w:val="both"/>
        <w:rPr>
          <w:rFonts w:ascii="Arial Narrow" w:hAnsi="Arial Narrow"/>
          <w:b/>
          <w:bCs/>
          <w:sz w:val="24"/>
          <w:szCs w:val="24"/>
        </w:rPr>
      </w:pPr>
    </w:p>
    <w:p w:rsidR="006A2CF7" w:rsidRPr="004B34D2" w:rsidRDefault="00072085" w:rsidP="006A2CF7">
      <w:pPr>
        <w:pStyle w:val="Prrafodelista"/>
        <w:ind w:left="-207"/>
        <w:jc w:val="both"/>
        <w:rPr>
          <w:rStyle w:val="Textoennegrita"/>
          <w:rFonts w:ascii="Arial Narrow" w:hAnsi="Arial Narrow"/>
          <w:b w:val="0"/>
          <w:sz w:val="24"/>
          <w:szCs w:val="24"/>
        </w:rPr>
      </w:pPr>
      <w:r w:rsidRPr="006A2CF7">
        <w:rPr>
          <w:rFonts w:ascii="Arial Narrow" w:hAnsi="Arial Narrow"/>
          <w:sz w:val="24"/>
          <w:szCs w:val="24"/>
        </w:rPr>
        <w:t>Ser cristiano es responder inmediatamente a la llamada del anuncio de Jesús, dejándolo todo (sobre todo criterios cerrados y</w:t>
      </w:r>
      <w:r w:rsidR="00502A3B" w:rsidRPr="006A2CF7">
        <w:rPr>
          <w:rFonts w:ascii="Arial Narrow" w:hAnsi="Arial Narrow"/>
          <w:sz w:val="24"/>
          <w:szCs w:val="24"/>
        </w:rPr>
        <w:t> falsas</w:t>
      </w:r>
      <w:r w:rsidRPr="006A2CF7">
        <w:rPr>
          <w:rFonts w:ascii="Arial Narrow" w:hAnsi="Arial Narrow"/>
          <w:sz w:val="24"/>
          <w:szCs w:val="24"/>
        </w:rPr>
        <w:t xml:space="preserve"> seguridades) para seguirlo. No para embarcarse en una aventura política, filantrópica o en un curso de crecimiento personal, sino para entregarse a Él, dejando que sea Dios el que conduzca nuestras vidas y los destinos de la humanidad. Seguir a Jesús, es seguir a una persona y no a una idea. Y la manera de recibir esa presencia de Dios es precisamente la Conversión, que significa romper con lo antiguo, no seguir dando vueltas y vueltas a lo mismo como si nada hubiese sucedido; esto es, un cambio de orientación de la propia vida, un cambio de criterios y de corazón, para adecuarlos al plan de Dios</w:t>
      </w:r>
      <w:r w:rsidRPr="004B34D2">
        <w:rPr>
          <w:rFonts w:ascii="Arial Narrow" w:hAnsi="Arial Narrow"/>
          <w:b/>
          <w:sz w:val="24"/>
          <w:szCs w:val="24"/>
        </w:rPr>
        <w:t xml:space="preserve">. </w:t>
      </w:r>
      <w:r w:rsidRPr="004B34D2">
        <w:rPr>
          <w:rStyle w:val="Textoennegrita"/>
          <w:rFonts w:ascii="Arial Narrow" w:hAnsi="Arial Narrow"/>
          <w:b w:val="0"/>
          <w:sz w:val="24"/>
          <w:szCs w:val="24"/>
        </w:rPr>
        <w:t>El anuncio</w:t>
      </w:r>
      <w:r w:rsidR="00502A3B" w:rsidRPr="004B34D2">
        <w:rPr>
          <w:rStyle w:val="Textoennegrita"/>
          <w:rFonts w:ascii="Arial Narrow" w:hAnsi="Arial Narrow"/>
          <w:b w:val="0"/>
          <w:sz w:val="24"/>
          <w:szCs w:val="24"/>
        </w:rPr>
        <w:t> del</w:t>
      </w:r>
      <w:r w:rsidRPr="004B34D2">
        <w:rPr>
          <w:rStyle w:val="Textoennegrita"/>
          <w:rFonts w:ascii="Arial Narrow" w:hAnsi="Arial Narrow"/>
          <w:b w:val="0"/>
          <w:sz w:val="24"/>
          <w:szCs w:val="24"/>
        </w:rPr>
        <w:t xml:space="preserve"> Reino, la llamada a la conversión, las obras concretas de liberación, el compromiso personal y la respuesta incondicional, son pilares fundamentales como seguidores de Jesús.</w:t>
      </w:r>
    </w:p>
    <w:p w:rsidR="006A2CF7" w:rsidRPr="004B34D2" w:rsidRDefault="004B34D2" w:rsidP="004B34D2">
      <w:pPr>
        <w:pStyle w:val="Prrafodelista"/>
        <w:ind w:left="-207"/>
        <w:jc w:val="both"/>
        <w:rPr>
          <w:rStyle w:val="Textoennegrita"/>
          <w:rFonts w:ascii="Arial Narrow" w:hAnsi="Arial Narrow"/>
          <w:b w:val="0"/>
          <w:bCs w:val="0"/>
          <w:sz w:val="24"/>
          <w:szCs w:val="24"/>
        </w:rPr>
      </w:pPr>
      <w:r w:rsidRPr="00421B14">
        <w:rPr>
          <w:rFonts w:ascii="Arial Narrow" w:hAnsi="Arial Narrow"/>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b/>
          <w:bCs/>
          <w:sz w:val="24"/>
          <w:szCs w:val="24"/>
        </w:rPr>
        <w:t>______________</w:t>
      </w:r>
    </w:p>
    <w:p w:rsidR="006A2CF7" w:rsidRPr="0027583D" w:rsidRDefault="0027583D" w:rsidP="0027583D">
      <w:pPr>
        <w:pStyle w:val="Prrafodelista"/>
        <w:numPr>
          <w:ilvl w:val="0"/>
          <w:numId w:val="17"/>
        </w:numPr>
        <w:jc w:val="both"/>
        <w:rPr>
          <w:rFonts w:ascii="Arial Narrow" w:hAnsi="Arial Narrow"/>
          <w:b/>
          <w:bCs/>
          <w:sz w:val="24"/>
          <w:szCs w:val="24"/>
        </w:rPr>
      </w:pPr>
      <w:r>
        <w:rPr>
          <w:rFonts w:ascii="Arial Narrow" w:hAnsi="Arial Narrow"/>
          <w:b/>
          <w:bCs/>
          <w:sz w:val="24"/>
          <w:szCs w:val="24"/>
        </w:rPr>
        <w:t xml:space="preserve">Observa las 2. </w:t>
      </w:r>
      <w:r w:rsidR="00256D5D" w:rsidRPr="0027583D">
        <w:rPr>
          <w:rFonts w:ascii="Arial Narrow" w:hAnsi="Arial Narrow"/>
          <w:b/>
          <w:bCs/>
          <w:sz w:val="24"/>
          <w:szCs w:val="24"/>
        </w:rPr>
        <w:t xml:space="preserve">imágenes que vienen a continuación y escribe </w:t>
      </w:r>
      <w:r w:rsidR="006A2CF7" w:rsidRPr="0027583D">
        <w:rPr>
          <w:rFonts w:ascii="Arial Narrow" w:hAnsi="Arial Narrow"/>
          <w:b/>
          <w:bCs/>
          <w:sz w:val="24"/>
          <w:szCs w:val="24"/>
        </w:rPr>
        <w:t>qué</w:t>
      </w:r>
      <w:r w:rsidR="00256D5D" w:rsidRPr="0027583D">
        <w:rPr>
          <w:rFonts w:ascii="Arial Narrow" w:hAnsi="Arial Narrow"/>
          <w:b/>
          <w:bCs/>
          <w:sz w:val="24"/>
          <w:szCs w:val="24"/>
        </w:rPr>
        <w:t xml:space="preserve"> relación tienen co</w:t>
      </w:r>
      <w:r w:rsidR="006A2CF7" w:rsidRPr="0027583D">
        <w:rPr>
          <w:rFonts w:ascii="Arial Narrow" w:hAnsi="Arial Narrow"/>
          <w:b/>
          <w:bCs/>
          <w:sz w:val="24"/>
          <w:szCs w:val="24"/>
        </w:rPr>
        <w:t>n el tema que acabas de trabajar</w:t>
      </w:r>
      <w:r w:rsidR="00256D5D" w:rsidRPr="0027583D">
        <w:rPr>
          <w:rFonts w:ascii="Arial Narrow" w:hAnsi="Arial Narrow"/>
          <w:b/>
          <w:bCs/>
          <w:sz w:val="24"/>
          <w:szCs w:val="24"/>
        </w:rPr>
        <w:t>.</w:t>
      </w:r>
    </w:p>
    <w:p w:rsidR="00486968" w:rsidRPr="00256D5D" w:rsidRDefault="00486968" w:rsidP="006A2CF7">
      <w:pPr>
        <w:pStyle w:val="Prrafodelista"/>
        <w:ind w:left="-207"/>
        <w:jc w:val="both"/>
        <w:rPr>
          <w:rFonts w:ascii="Arial Narrow" w:hAnsi="Arial Narrow"/>
          <w:b/>
          <w:bCs/>
          <w:sz w:val="24"/>
          <w:szCs w:val="24"/>
        </w:rPr>
      </w:pPr>
      <w:r w:rsidRPr="00256D5D">
        <w:rPr>
          <w:rFonts w:ascii="Arial Narrow" w:hAnsi="Arial Narrow"/>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6D5D" w:rsidRPr="00256D5D">
        <w:rPr>
          <w:rFonts w:ascii="Arial Narrow" w:hAnsi="Arial Narrow"/>
          <w:b/>
          <w:bCs/>
          <w:sz w:val="24"/>
          <w:szCs w:val="24"/>
        </w:rPr>
        <w:t>________________________________________________________________________________________________________________________________________________________________________________</w:t>
      </w:r>
      <w:r w:rsidR="006A2CF7">
        <w:rPr>
          <w:rFonts w:ascii="Arial Narrow" w:hAnsi="Arial Narrow"/>
          <w:b/>
          <w:bCs/>
          <w:sz w:val="24"/>
          <w:szCs w:val="24"/>
        </w:rPr>
        <w:t>______________</w:t>
      </w:r>
    </w:p>
    <w:p w:rsidR="00421B14" w:rsidRPr="00421B14" w:rsidRDefault="00421B14" w:rsidP="00421B14">
      <w:pPr>
        <w:jc w:val="both"/>
        <w:rPr>
          <w:rFonts w:ascii="Arial Narrow" w:hAnsi="Arial Narrow"/>
          <w:b/>
          <w:bCs/>
          <w:sz w:val="24"/>
          <w:szCs w:val="24"/>
        </w:rPr>
      </w:pPr>
      <w:r w:rsidRPr="00421B14">
        <w:rPr>
          <w:rFonts w:ascii="Arial Narrow" w:hAnsi="Arial Narrow"/>
          <w:b/>
          <w:bCs/>
          <w:sz w:val="24"/>
          <w:szCs w:val="24"/>
        </w:rPr>
        <w:t xml:space="preserve">     </w:t>
      </w:r>
    </w:p>
    <w:p w:rsidR="00486968" w:rsidRPr="00421B14" w:rsidRDefault="0027583D" w:rsidP="00072085">
      <w:pPr>
        <w:ind w:left="-567"/>
        <w:contextualSpacing/>
        <w:jc w:val="both"/>
        <w:rPr>
          <w:rFonts w:ascii="Arial Narrow" w:hAnsi="Arial Narrow"/>
          <w:b/>
          <w:bCs/>
          <w:sz w:val="24"/>
          <w:szCs w:val="24"/>
        </w:rPr>
      </w:pPr>
      <w:r w:rsidRPr="00421B14">
        <w:rPr>
          <w:rFonts w:ascii="Arial Narrow" w:hAnsi="Arial Narrow"/>
          <w:b/>
          <w:bCs/>
          <w:noProof/>
          <w:sz w:val="24"/>
          <w:szCs w:val="24"/>
          <w:lang w:eastAsia="es-CO"/>
        </w:rPr>
        <w:lastRenderedPageBreak/>
        <w:drawing>
          <wp:anchor distT="0" distB="0" distL="114300" distR="114300" simplePos="0" relativeHeight="251659264" behindDoc="0" locked="0" layoutInCell="1" allowOverlap="1" wp14:anchorId="00850A3A" wp14:editId="0AE5F34B">
            <wp:simplePos x="0" y="0"/>
            <wp:positionH relativeFrom="column">
              <wp:posOffset>2520315</wp:posOffset>
            </wp:positionH>
            <wp:positionV relativeFrom="paragraph">
              <wp:posOffset>14605</wp:posOffset>
            </wp:positionV>
            <wp:extent cx="2362200" cy="145732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457325"/>
                    </a:xfrm>
                    <a:prstGeom prst="rect">
                      <a:avLst/>
                    </a:prstGeom>
                    <a:noFill/>
                  </pic:spPr>
                </pic:pic>
              </a:graphicData>
            </a:graphic>
            <wp14:sizeRelH relativeFrom="margin">
              <wp14:pctWidth>0</wp14:pctWidth>
            </wp14:sizeRelH>
            <wp14:sizeRelV relativeFrom="margin">
              <wp14:pctHeight>0</wp14:pctHeight>
            </wp14:sizeRelV>
          </wp:anchor>
        </w:drawing>
      </w:r>
      <w:r w:rsidRPr="00421B14">
        <w:rPr>
          <w:rFonts w:ascii="Arial Narrow" w:hAnsi="Arial Narrow"/>
          <w:b/>
          <w:bCs/>
          <w:noProof/>
          <w:sz w:val="24"/>
          <w:szCs w:val="24"/>
          <w:lang w:eastAsia="es-CO"/>
        </w:rPr>
        <w:drawing>
          <wp:anchor distT="0" distB="0" distL="114300" distR="114300" simplePos="0" relativeHeight="251661312" behindDoc="0" locked="0" layoutInCell="1" allowOverlap="1" wp14:anchorId="6D17821E" wp14:editId="39E7B4FB">
            <wp:simplePos x="0" y="0"/>
            <wp:positionH relativeFrom="margin">
              <wp:align>left</wp:align>
            </wp:positionH>
            <wp:positionV relativeFrom="paragraph">
              <wp:posOffset>52705</wp:posOffset>
            </wp:positionV>
            <wp:extent cx="2228850" cy="143827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438275"/>
                    </a:xfrm>
                    <a:prstGeom prst="rect">
                      <a:avLst/>
                    </a:prstGeom>
                    <a:noFill/>
                  </pic:spPr>
                </pic:pic>
              </a:graphicData>
            </a:graphic>
            <wp14:sizeRelH relativeFrom="margin">
              <wp14:pctWidth>0</wp14:pctWidth>
            </wp14:sizeRelH>
            <wp14:sizeRelV relativeFrom="margin">
              <wp14:pctHeight>0</wp14:pctHeight>
            </wp14:sizeRelV>
          </wp:anchor>
        </w:drawing>
      </w:r>
    </w:p>
    <w:p w:rsidR="00486968" w:rsidRPr="00421B14" w:rsidRDefault="00486968" w:rsidP="00FE7AF1">
      <w:pPr>
        <w:pStyle w:val="NormalWeb"/>
        <w:jc w:val="both"/>
        <w:rPr>
          <w:rFonts w:ascii="Arial Narrow" w:hAnsi="Arial Narrow"/>
        </w:rPr>
      </w:pPr>
      <w:r w:rsidRPr="00421B14">
        <w:rPr>
          <w:rFonts w:ascii="Arial Narrow" w:hAnsi="Arial Narrow"/>
        </w:rPr>
        <w:t xml:space="preserve">   </w:t>
      </w:r>
    </w:p>
    <w:p w:rsidR="00486968" w:rsidRPr="00421B14" w:rsidRDefault="00486968" w:rsidP="00FE7AF1">
      <w:pPr>
        <w:pStyle w:val="NormalWeb"/>
        <w:jc w:val="both"/>
        <w:rPr>
          <w:rFonts w:ascii="Arial Narrow" w:hAnsi="Arial Narrow"/>
        </w:rPr>
      </w:pPr>
    </w:p>
    <w:p w:rsidR="00F06D64" w:rsidRDefault="00F06D64"/>
    <w:p w:rsidR="001168DE" w:rsidRDefault="001168DE"/>
    <w:p w:rsidR="001168DE" w:rsidRPr="00370C73" w:rsidRDefault="001168DE" w:rsidP="001168DE">
      <w:pPr>
        <w:jc w:val="both"/>
        <w:rPr>
          <w:rFonts w:ascii="Arial Narrow" w:hAnsi="Arial Narrow"/>
        </w:rPr>
      </w:pPr>
      <w:r>
        <w:rPr>
          <w:rFonts w:ascii="Arial Narrow" w:hAnsi="Arial Narrow"/>
        </w:rPr>
        <w:t xml:space="preserve">Por favor enviar los trabajos cuando los terminen. No esperar al viernes, así los puedo ir calificando. </w:t>
      </w:r>
      <w:r>
        <w:rPr>
          <w:rFonts w:ascii="Arial Narrow" w:hAnsi="Arial Narrow"/>
          <w:b/>
          <w:color w:val="FF0000"/>
        </w:rPr>
        <w:t>OJO…</w:t>
      </w:r>
      <w:r>
        <w:rPr>
          <w:rFonts w:ascii="Arial Narrow" w:hAnsi="Arial Narrow"/>
          <w:color w:val="FF0000"/>
        </w:rPr>
        <w:t xml:space="preserve"> </w:t>
      </w:r>
      <w:r>
        <w:rPr>
          <w:rFonts w:ascii="Arial Narrow" w:hAnsi="Arial Narrow"/>
        </w:rPr>
        <w:t xml:space="preserve">Solo al correo </w:t>
      </w:r>
      <w:r>
        <w:rPr>
          <w:rFonts w:ascii="Arial Narrow" w:hAnsi="Arial Narrow"/>
          <w:color w:val="FF0000"/>
          <w:sz w:val="28"/>
          <w:szCs w:val="28"/>
        </w:rPr>
        <w:t xml:space="preserve">de </w:t>
      </w:r>
      <w:hyperlink r:id="rId10" w:history="1">
        <w:r>
          <w:rPr>
            <w:rStyle w:val="Hipervnculo"/>
            <w:rFonts w:ascii="Arial" w:hAnsi="Arial" w:cs="Arial"/>
            <w:spacing w:val="4"/>
            <w:sz w:val="28"/>
            <w:szCs w:val="28"/>
            <w:shd w:val="clear" w:color="auto" w:fill="FFFFFF"/>
          </w:rPr>
          <w:t>huribe@campus.com.co</w:t>
        </w:r>
      </w:hyperlink>
      <w:r>
        <w:rPr>
          <w:rFonts w:ascii="Arial" w:hAnsi="Arial" w:cs="Arial"/>
          <w:color w:val="FF0000"/>
          <w:spacing w:val="4"/>
          <w:sz w:val="28"/>
          <w:szCs w:val="28"/>
          <w:shd w:val="clear" w:color="auto" w:fill="FFFFFF"/>
        </w:rPr>
        <w:t xml:space="preserve"> </w:t>
      </w:r>
      <w:bookmarkStart w:id="0" w:name="_GoBack"/>
      <w:bookmarkEnd w:id="0"/>
    </w:p>
    <w:p w:rsidR="001168DE" w:rsidRDefault="001168DE" w:rsidP="001168DE">
      <w:r>
        <w:rPr>
          <w:rFonts w:ascii="Arial Narrow" w:hAnsi="Arial Narrow"/>
        </w:rPr>
        <w:t>AQUÍ DAMOS POR TERMINADO ESTA ACTIVIDAD PARA EL DÍA 11 DE MAYO 2020. FELIZ DÍA.</w:t>
      </w:r>
    </w:p>
    <w:sectPr w:rsidR="001168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2C2B27"/>
    <w:multiLevelType w:val="hybridMultilevel"/>
    <w:tmpl w:val="EDB849B0"/>
    <w:lvl w:ilvl="0" w:tplc="04F0E1C6">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3D16FCF"/>
    <w:multiLevelType w:val="hybridMultilevel"/>
    <w:tmpl w:val="67742BCC"/>
    <w:lvl w:ilvl="0" w:tplc="19B228B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nsid w:val="5D320920"/>
    <w:multiLevelType w:val="hybridMultilevel"/>
    <w:tmpl w:val="B9E0357A"/>
    <w:lvl w:ilvl="0" w:tplc="2EDC023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B00D56"/>
    <w:multiLevelType w:val="hybridMultilevel"/>
    <w:tmpl w:val="592A3580"/>
    <w:lvl w:ilvl="0" w:tplc="B11E379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6">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4"/>
  </w:num>
  <w:num w:numId="4">
    <w:abstractNumId w:val="0"/>
  </w:num>
  <w:num w:numId="5">
    <w:abstractNumId w:val="3"/>
  </w:num>
  <w:num w:numId="6">
    <w:abstractNumId w:val="2"/>
  </w:num>
  <w:num w:numId="7">
    <w:abstractNumId w:val="5"/>
  </w:num>
  <w:num w:numId="8">
    <w:abstractNumId w:val="6"/>
  </w:num>
  <w:num w:numId="9">
    <w:abstractNumId w:val="7"/>
  </w:num>
  <w:num w:numId="10">
    <w:abstractNumId w:val="12"/>
  </w:num>
  <w:num w:numId="11">
    <w:abstractNumId w:val="16"/>
  </w:num>
  <w:num w:numId="12">
    <w:abstractNumId w:val="10"/>
  </w:num>
  <w:num w:numId="13">
    <w:abstractNumId w:val="15"/>
  </w:num>
  <w:num w:numId="14">
    <w:abstractNumId w:val="8"/>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72085"/>
    <w:rsid w:val="000F632F"/>
    <w:rsid w:val="001168DE"/>
    <w:rsid w:val="00122D36"/>
    <w:rsid w:val="00130349"/>
    <w:rsid w:val="00167391"/>
    <w:rsid w:val="001704F2"/>
    <w:rsid w:val="00204DAB"/>
    <w:rsid w:val="002532C0"/>
    <w:rsid w:val="00256D5D"/>
    <w:rsid w:val="00273D5C"/>
    <w:rsid w:val="0027583D"/>
    <w:rsid w:val="00291678"/>
    <w:rsid w:val="00293C9A"/>
    <w:rsid w:val="002A2442"/>
    <w:rsid w:val="003F6BC7"/>
    <w:rsid w:val="0040689B"/>
    <w:rsid w:val="00421B14"/>
    <w:rsid w:val="00484106"/>
    <w:rsid w:val="00486968"/>
    <w:rsid w:val="004B34D2"/>
    <w:rsid w:val="004F08CD"/>
    <w:rsid w:val="00502A3B"/>
    <w:rsid w:val="005359BF"/>
    <w:rsid w:val="005A7096"/>
    <w:rsid w:val="00650EF3"/>
    <w:rsid w:val="006A2CF7"/>
    <w:rsid w:val="00731BC4"/>
    <w:rsid w:val="0075067A"/>
    <w:rsid w:val="007A79EE"/>
    <w:rsid w:val="007B55FA"/>
    <w:rsid w:val="007C6409"/>
    <w:rsid w:val="007D7CA9"/>
    <w:rsid w:val="008B52AA"/>
    <w:rsid w:val="00915388"/>
    <w:rsid w:val="00A73908"/>
    <w:rsid w:val="00A92C95"/>
    <w:rsid w:val="00A978C0"/>
    <w:rsid w:val="00C0552E"/>
    <w:rsid w:val="00C777A0"/>
    <w:rsid w:val="00CA3021"/>
    <w:rsid w:val="00CD3903"/>
    <w:rsid w:val="00D25747"/>
    <w:rsid w:val="00D40A26"/>
    <w:rsid w:val="00D9348A"/>
    <w:rsid w:val="00DD035D"/>
    <w:rsid w:val="00DE571C"/>
    <w:rsid w:val="00ED176F"/>
    <w:rsid w:val="00F06D64"/>
    <w:rsid w:val="00F6762F"/>
    <w:rsid w:val="00FE7A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Hipervnculo">
    <w:name w:val="Hyperlink"/>
    <w:basedOn w:val="Fuentedeprrafopredeter"/>
    <w:uiPriority w:val="99"/>
    <w:semiHidden/>
    <w:unhideWhenUsed/>
    <w:rsid w:val="004F08CD"/>
    <w:rPr>
      <w:color w:val="0000FF"/>
      <w:u w:val="single"/>
    </w:rPr>
  </w:style>
  <w:style w:type="paragraph" w:styleId="NormalWeb">
    <w:name w:val="Normal (Web)"/>
    <w:basedOn w:val="Normal"/>
    <w:uiPriority w:val="99"/>
    <w:semiHidden/>
    <w:unhideWhenUsed/>
    <w:rsid w:val="00FE7A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E7AF1"/>
    <w:rPr>
      <w:b/>
      <w:bCs/>
    </w:rPr>
  </w:style>
  <w:style w:type="character" w:styleId="nfasis">
    <w:name w:val="Emphasis"/>
    <w:basedOn w:val="Fuentedeprrafopredeter"/>
    <w:uiPriority w:val="20"/>
    <w:qFormat/>
    <w:rsid w:val="00FE7A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83243">
      <w:bodyDiv w:val="1"/>
      <w:marLeft w:val="0"/>
      <w:marRight w:val="0"/>
      <w:marTop w:val="0"/>
      <w:marBottom w:val="0"/>
      <w:divBdr>
        <w:top w:val="none" w:sz="0" w:space="0" w:color="auto"/>
        <w:left w:val="none" w:sz="0" w:space="0" w:color="auto"/>
        <w:bottom w:val="none" w:sz="0" w:space="0" w:color="auto"/>
        <w:right w:val="none" w:sz="0" w:space="0" w:color="auto"/>
      </w:divBdr>
    </w:div>
    <w:div w:id="1570729952">
      <w:bodyDiv w:val="1"/>
      <w:marLeft w:val="0"/>
      <w:marRight w:val="0"/>
      <w:marTop w:val="0"/>
      <w:marBottom w:val="0"/>
      <w:divBdr>
        <w:top w:val="none" w:sz="0" w:space="0" w:color="auto"/>
        <w:left w:val="none" w:sz="0" w:space="0" w:color="auto"/>
        <w:bottom w:val="none" w:sz="0" w:space="0" w:color="auto"/>
        <w:right w:val="none" w:sz="0" w:space="0" w:color="auto"/>
      </w:divBdr>
      <w:divsChild>
        <w:div w:id="19211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40448">
      <w:bodyDiv w:val="1"/>
      <w:marLeft w:val="0"/>
      <w:marRight w:val="0"/>
      <w:marTop w:val="0"/>
      <w:marBottom w:val="0"/>
      <w:divBdr>
        <w:top w:val="none" w:sz="0" w:space="0" w:color="auto"/>
        <w:left w:val="none" w:sz="0" w:space="0" w:color="auto"/>
        <w:bottom w:val="none" w:sz="0" w:space="0" w:color="auto"/>
        <w:right w:val="none" w:sz="0" w:space="0" w:color="auto"/>
      </w:divBdr>
      <w:divsChild>
        <w:div w:id="42299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uribe@campus.com.c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EA85-6430-460D-B130-017ECB33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2020-05-08T21:49:00Z</dcterms:created>
  <dcterms:modified xsi:type="dcterms:W3CDTF">2020-05-08T21:49:00Z</dcterms:modified>
</cp:coreProperties>
</file>