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FF" w:rsidRDefault="00C54BFF" w:rsidP="00C54BFF">
      <w:pPr>
        <w:rPr>
          <w:rFonts w:ascii="Arial Narrow" w:hAnsi="Arial Narrow"/>
          <w:b/>
          <w:sz w:val="24"/>
          <w:szCs w:val="24"/>
        </w:rPr>
      </w:pPr>
      <w:r>
        <w:rPr>
          <w:noProof/>
          <w:lang w:eastAsia="es-CO"/>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9120" cy="42672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14:sizeRelH relativeFrom="page">
              <wp14:pctWidth>0</wp14:pctWidth>
            </wp14:sizeRelH>
            <wp14:sizeRelV relativeFrom="page">
              <wp14:pctHeight>0</wp14:pctHeight>
            </wp14:sizeRelV>
          </wp:anchor>
        </w:drawing>
      </w:r>
      <w:r w:rsidR="00FC6289">
        <w:rPr>
          <w:rFonts w:ascii="Arial Narrow" w:hAnsi="Arial Narrow" w:cs="Arial"/>
          <w:b/>
          <w:sz w:val="24"/>
          <w:szCs w:val="24"/>
        </w:rPr>
        <w:t>DIA 1 DE JUNIO</w:t>
      </w:r>
      <w:r>
        <w:rPr>
          <w:rFonts w:ascii="Arial Narrow" w:hAnsi="Arial Narrow" w:cs="Arial"/>
          <w:b/>
          <w:sz w:val="24"/>
          <w:szCs w:val="24"/>
        </w:rPr>
        <w:t xml:space="preserve">. </w:t>
      </w:r>
      <w:r>
        <w:rPr>
          <w:rFonts w:ascii="Arial Narrow" w:hAnsi="Arial Narrow"/>
          <w:b/>
          <w:sz w:val="24"/>
          <w:szCs w:val="24"/>
        </w:rPr>
        <w:t>GUÍA DE APRENDIZAJE CASA.</w:t>
      </w:r>
    </w:p>
    <w:p w:rsidR="00A978C0" w:rsidRPr="00925BCD" w:rsidRDefault="00C54BFF" w:rsidP="00925BCD">
      <w:pPr>
        <w:jc w:val="both"/>
        <w:rPr>
          <w:rFonts w:ascii="Arial Narrow" w:hAnsi="Arial Narrow" w:cs="Arial"/>
          <w:b/>
          <w:color w:val="000000" w:themeColor="text1"/>
          <w:sz w:val="24"/>
          <w:szCs w:val="24"/>
        </w:rPr>
      </w:pPr>
      <w:r w:rsidRPr="00925BCD">
        <w:rPr>
          <w:rFonts w:ascii="Arial Narrow" w:hAnsi="Arial Narrow" w:cs="Arial"/>
          <w:b/>
          <w:color w:val="000000" w:themeColor="text1"/>
          <w:sz w:val="24"/>
          <w:szCs w:val="24"/>
        </w:rPr>
        <w:t>NOMBRE ______________________________________________________</w:t>
      </w:r>
    </w:p>
    <w:p w:rsidR="00A341DB" w:rsidRDefault="00A341DB" w:rsidP="00925BCD">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t xml:space="preserve">Buenos días queridas estudiantes nos colocamos en las manos de Dios con la certeza que él </w:t>
      </w:r>
      <w:proofErr w:type="spellStart"/>
      <w:r>
        <w:rPr>
          <w:rFonts w:ascii="Arial Narrow" w:hAnsi="Arial Narrow"/>
          <w:color w:val="000000" w:themeColor="text1"/>
          <w:sz w:val="24"/>
          <w:szCs w:val="24"/>
        </w:rPr>
        <w:t>esta</w:t>
      </w:r>
      <w:proofErr w:type="spellEnd"/>
      <w:r>
        <w:rPr>
          <w:rFonts w:ascii="Arial Narrow" w:hAnsi="Arial Narrow"/>
          <w:color w:val="000000" w:themeColor="text1"/>
          <w:sz w:val="24"/>
          <w:szCs w:val="24"/>
        </w:rPr>
        <w:t xml:space="preserve"> a nuestro lado acompañándonos, así como lo expreso cada uno de ustedes en el trabajo anterior del espíritu santo. Digámosle que nos siga acompañando e iluminando nuestro caminar en este tiempo de confinamiento y dificultad, pero con la plena seguridad que saldremos adelante.</w:t>
      </w:r>
    </w:p>
    <w:p w:rsidR="00A341DB" w:rsidRDefault="00A341DB" w:rsidP="00925BCD">
      <w:pPr>
        <w:pStyle w:val="Sinespaciado"/>
        <w:jc w:val="both"/>
        <w:rPr>
          <w:rFonts w:ascii="Arial Narrow" w:hAnsi="Arial Narrow"/>
          <w:color w:val="000000" w:themeColor="text1"/>
          <w:sz w:val="24"/>
          <w:szCs w:val="24"/>
        </w:rPr>
      </w:pPr>
    </w:p>
    <w:p w:rsidR="002B09C7" w:rsidRPr="002B09C7" w:rsidRDefault="00A341DB" w:rsidP="002B09C7">
      <w:pPr>
        <w:jc w:val="both"/>
        <w:rPr>
          <w:rFonts w:ascii="Arial Narrow" w:hAnsi="Arial Narrow"/>
          <w:sz w:val="24"/>
          <w:szCs w:val="24"/>
        </w:rPr>
      </w:pPr>
      <w:r>
        <w:rPr>
          <w:rFonts w:ascii="Arial Narrow" w:hAnsi="Arial Narrow"/>
          <w:color w:val="000000" w:themeColor="text1"/>
          <w:sz w:val="24"/>
          <w:szCs w:val="24"/>
        </w:rPr>
        <w:t xml:space="preserve">Hagamos la pausa activa. Les propongo ponerse de pie, estirar </w:t>
      </w:r>
      <w:r w:rsidR="00B201C7">
        <w:rPr>
          <w:rFonts w:ascii="Arial Narrow" w:hAnsi="Arial Narrow"/>
          <w:color w:val="000000" w:themeColor="text1"/>
          <w:sz w:val="24"/>
          <w:szCs w:val="24"/>
        </w:rPr>
        <w:t>fuerte los brazos</w:t>
      </w:r>
      <w:r>
        <w:rPr>
          <w:rFonts w:ascii="Arial Narrow" w:hAnsi="Arial Narrow"/>
          <w:color w:val="000000" w:themeColor="text1"/>
          <w:sz w:val="24"/>
          <w:szCs w:val="24"/>
        </w:rPr>
        <w:t xml:space="preserve"> a</w:t>
      </w:r>
      <w:r w:rsidR="002B09C7">
        <w:rPr>
          <w:rFonts w:ascii="Arial Narrow" w:hAnsi="Arial Narrow"/>
          <w:color w:val="000000" w:themeColor="text1"/>
          <w:sz w:val="24"/>
          <w:szCs w:val="24"/>
        </w:rPr>
        <w:t>rriba, a los lados, a delante, atrás</w:t>
      </w:r>
      <w:r>
        <w:rPr>
          <w:rFonts w:ascii="Arial Narrow" w:hAnsi="Arial Narrow"/>
          <w:color w:val="000000" w:themeColor="text1"/>
          <w:sz w:val="24"/>
          <w:szCs w:val="24"/>
        </w:rPr>
        <w:t>. Y con las palmas cantamos. Cuando</w:t>
      </w:r>
      <w:r w:rsidR="002B09C7" w:rsidRPr="002B09C7">
        <w:rPr>
          <w:rFonts w:ascii="Arial Narrow" w:hAnsi="Arial Narrow"/>
          <w:sz w:val="24"/>
          <w:szCs w:val="24"/>
        </w:rPr>
        <w:t xml:space="preserve"> un cristiano baila, baila, baila, mueve la cabeza, cabeza, cabeza, mueve los hombros, los hombros, los hombros, mueve la cintura, cintura, cintura, mueve los pies, pies, pies, pies.</w:t>
      </w:r>
    </w:p>
    <w:p w:rsidR="00925BCD" w:rsidRPr="00B201C7" w:rsidRDefault="00F2310A" w:rsidP="00925BCD">
      <w:pPr>
        <w:pStyle w:val="Sinespaciado"/>
        <w:jc w:val="both"/>
        <w:rPr>
          <w:rFonts w:ascii="Arial Narrow" w:hAnsi="Arial Narrow"/>
          <w:b/>
          <w:color w:val="000000" w:themeColor="text1"/>
          <w:sz w:val="24"/>
          <w:szCs w:val="24"/>
        </w:rPr>
      </w:pPr>
      <w:r w:rsidRPr="00B201C7">
        <w:rPr>
          <w:rFonts w:ascii="Arial Narrow" w:hAnsi="Arial Narrow"/>
          <w:b/>
          <w:color w:val="000000" w:themeColor="text1"/>
          <w:sz w:val="24"/>
          <w:szCs w:val="24"/>
        </w:rPr>
        <w:t xml:space="preserve">ACTIVIDAD </w:t>
      </w:r>
      <w:r w:rsidR="0011487B">
        <w:rPr>
          <w:rFonts w:ascii="Arial Narrow" w:hAnsi="Arial Narrow"/>
          <w:b/>
          <w:color w:val="000000" w:themeColor="text1"/>
          <w:sz w:val="24"/>
          <w:szCs w:val="24"/>
        </w:rPr>
        <w:t xml:space="preserve">DEL TALLER.  </w:t>
      </w:r>
      <w:r w:rsidRPr="00B201C7">
        <w:rPr>
          <w:rFonts w:ascii="Arial Narrow" w:hAnsi="Arial Narrow"/>
          <w:b/>
          <w:color w:val="000000" w:themeColor="text1"/>
          <w:sz w:val="24"/>
          <w:szCs w:val="24"/>
        </w:rPr>
        <w:t>PÁG 60, 61,62 LAS PARÁBOLAS.</w:t>
      </w:r>
    </w:p>
    <w:p w:rsidR="00F2310A" w:rsidRPr="00925BCD" w:rsidRDefault="00F2310A" w:rsidP="00925BCD">
      <w:pPr>
        <w:pStyle w:val="Sinespaciado"/>
        <w:jc w:val="both"/>
        <w:rPr>
          <w:rFonts w:ascii="Arial Narrow" w:hAnsi="Arial Narrow"/>
          <w:color w:val="000000" w:themeColor="text1"/>
          <w:sz w:val="24"/>
          <w:szCs w:val="24"/>
        </w:rPr>
      </w:pPr>
      <w:r w:rsidRPr="00925BCD">
        <w:rPr>
          <w:rFonts w:ascii="Arial Narrow" w:hAnsi="Arial Narrow"/>
          <w:color w:val="000000" w:themeColor="text1"/>
          <w:sz w:val="24"/>
          <w:szCs w:val="24"/>
        </w:rPr>
        <w:t>Qué son las parábolas</w:t>
      </w:r>
      <w:proofErr w:type="gramStart"/>
      <w:r w:rsidRPr="00925BCD">
        <w:rPr>
          <w:rFonts w:ascii="Arial Narrow" w:hAnsi="Arial Narrow"/>
          <w:color w:val="000000" w:themeColor="text1"/>
          <w:sz w:val="24"/>
          <w:szCs w:val="24"/>
        </w:rPr>
        <w:t>?</w:t>
      </w:r>
      <w:proofErr w:type="gramEnd"/>
      <w:r w:rsidR="00A341DB">
        <w:rPr>
          <w:rFonts w:ascii="Arial Narrow" w:hAnsi="Arial Narrow"/>
          <w:color w:val="000000" w:themeColor="text1"/>
          <w:sz w:val="24"/>
          <w:szCs w:val="24"/>
        </w:rPr>
        <w:t xml:space="preserve"> </w:t>
      </w:r>
      <w:r w:rsidRPr="00925BCD">
        <w:rPr>
          <w:rStyle w:val="e24kjd"/>
          <w:rFonts w:ascii="Arial Narrow" w:hAnsi="Arial Narrow"/>
          <w:color w:val="000000" w:themeColor="text1"/>
          <w:sz w:val="24"/>
          <w:szCs w:val="24"/>
        </w:rPr>
        <w:t xml:space="preserve">Las </w:t>
      </w:r>
      <w:r w:rsidRPr="00925BCD">
        <w:rPr>
          <w:rStyle w:val="e24kjd"/>
          <w:rFonts w:ascii="Arial Narrow" w:hAnsi="Arial Narrow"/>
          <w:b/>
          <w:bCs/>
          <w:color w:val="000000" w:themeColor="text1"/>
          <w:sz w:val="24"/>
          <w:szCs w:val="24"/>
        </w:rPr>
        <w:t>parábolas</w:t>
      </w:r>
      <w:r w:rsidRPr="00925BCD">
        <w:rPr>
          <w:rStyle w:val="e24kjd"/>
          <w:rFonts w:ascii="Arial Narrow" w:hAnsi="Arial Narrow"/>
          <w:color w:val="000000" w:themeColor="text1"/>
          <w:sz w:val="24"/>
          <w:szCs w:val="24"/>
        </w:rPr>
        <w:t xml:space="preserve"> de Jesús son aquellas breves narraciones dichas por Jesús de Nazaret que encierran una educación moral y religiosa, revelando una verdad espiritual de forma comparativa. </w:t>
      </w:r>
      <w:r w:rsidRPr="00925BCD">
        <w:rPr>
          <w:rFonts w:ascii="Arial Narrow" w:hAnsi="Arial Narrow"/>
          <w:color w:val="000000" w:themeColor="text1"/>
          <w:sz w:val="24"/>
          <w:szCs w:val="24"/>
        </w:rPr>
        <w:t xml:space="preserve">En todas destaca la pequeñez de los comienzos; y el crecimiento progresivo de este Reino; su fuerza regeneradora para los llamados por Dios a la salvación, que alcanzarán si corresponden a esa vocación. </w:t>
      </w:r>
    </w:p>
    <w:p w:rsidR="0011487B" w:rsidRDefault="00F2310A" w:rsidP="00925BCD">
      <w:pPr>
        <w:pStyle w:val="Sinespaciado"/>
        <w:jc w:val="both"/>
        <w:rPr>
          <w:rFonts w:ascii="Arial Narrow" w:hAnsi="Arial Narrow"/>
          <w:color w:val="000000" w:themeColor="text1"/>
          <w:sz w:val="24"/>
          <w:szCs w:val="24"/>
        </w:rPr>
      </w:pPr>
      <w:r w:rsidRPr="00925BCD">
        <w:rPr>
          <w:rFonts w:ascii="Arial Narrow" w:hAnsi="Arial Narrow"/>
          <w:color w:val="000000" w:themeColor="text1"/>
          <w:sz w:val="24"/>
          <w:szCs w:val="24"/>
        </w:rPr>
        <w:t xml:space="preserve">Jesús predica utilizando parábolas, es decir, ejemplos vivos, imágenes tomadas de la vida ordinaria, dándoles contenidos ricos y amplios. </w:t>
      </w:r>
    </w:p>
    <w:p w:rsidR="0011487B" w:rsidRDefault="0011487B" w:rsidP="00925BCD">
      <w:pPr>
        <w:pStyle w:val="Sinespaciado"/>
        <w:jc w:val="both"/>
        <w:rPr>
          <w:rFonts w:ascii="Arial Narrow" w:hAnsi="Arial Narrow"/>
          <w:color w:val="000000" w:themeColor="text1"/>
          <w:sz w:val="24"/>
          <w:szCs w:val="24"/>
        </w:rPr>
      </w:pPr>
    </w:p>
    <w:p w:rsidR="00925BCD" w:rsidRDefault="00925BCD" w:rsidP="00925BCD">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t>VAMOS A PRACTICAR LA PARÁBOLA DE LOS TALENTOS.</w:t>
      </w:r>
    </w:p>
    <w:p w:rsidR="00925BCD" w:rsidRDefault="0011487B" w:rsidP="00925BCD">
      <w:pPr>
        <w:pStyle w:val="Sinespaciado"/>
        <w:jc w:val="both"/>
        <w:rPr>
          <w:rFonts w:ascii="Arial Narrow" w:hAnsi="Arial Narrow"/>
          <w:color w:val="000000" w:themeColor="text1"/>
          <w:sz w:val="24"/>
          <w:szCs w:val="24"/>
        </w:rPr>
      </w:pPr>
      <w:r>
        <w:rPr>
          <w:rFonts w:ascii="Arial Narrow" w:hAnsi="Arial Narrow"/>
          <w:noProof/>
          <w:color w:val="000000" w:themeColor="text1"/>
          <w:sz w:val="24"/>
          <w:szCs w:val="24"/>
          <w:lang w:eastAsia="es-CO"/>
        </w:rPr>
        <w:drawing>
          <wp:anchor distT="0" distB="0" distL="114300" distR="114300" simplePos="0" relativeHeight="251661312" behindDoc="0" locked="0" layoutInCell="1" allowOverlap="1" wp14:anchorId="46E520CF" wp14:editId="5F287718">
            <wp:simplePos x="0" y="0"/>
            <wp:positionH relativeFrom="margin">
              <wp:align>left</wp:align>
            </wp:positionH>
            <wp:positionV relativeFrom="paragraph">
              <wp:posOffset>172720</wp:posOffset>
            </wp:positionV>
            <wp:extent cx="1908175" cy="14859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175" cy="1485900"/>
                    </a:xfrm>
                    <a:prstGeom prst="rect">
                      <a:avLst/>
                    </a:prstGeom>
                    <a:noFill/>
                  </pic:spPr>
                </pic:pic>
              </a:graphicData>
            </a:graphic>
            <wp14:sizeRelV relativeFrom="margin">
              <wp14:pctHeight>0</wp14:pctHeight>
            </wp14:sizeRelV>
          </wp:anchor>
        </w:drawing>
      </w:r>
    </w:p>
    <w:p w:rsidR="000D116A" w:rsidRDefault="00925BCD" w:rsidP="00925BCD">
      <w:pPr>
        <w:pStyle w:val="Sinespaciado"/>
        <w:jc w:val="both"/>
        <w:rPr>
          <w:rFonts w:ascii="Arial Narrow" w:hAnsi="Arial Narrow"/>
          <w:color w:val="000000" w:themeColor="text1"/>
          <w:sz w:val="24"/>
          <w:szCs w:val="24"/>
        </w:rPr>
      </w:pPr>
      <w:r w:rsidRPr="00925BCD">
        <w:rPr>
          <w:rFonts w:ascii="Arial Narrow" w:hAnsi="Arial Narrow"/>
          <w:color w:val="000000" w:themeColor="text1"/>
          <w:sz w:val="24"/>
          <w:szCs w:val="24"/>
        </w:rPr>
        <w:t xml:space="preserve">De nuevo la gracia y la libertad entran en juego en ese gran negocio de la salvación. "Es también como un hombre que al marcharse de su tierra llamó a sus servidores y les entregó sus bienes. A uno le dio cinco talentos, a otro dos y a otro uno sólo: a cada uno según su capacidad; y se marchó. El que había recibido cinco talentos fue inmediatamente y se puso a negociar con ellos y llegó a ganar otros cinco. Del mismo modo, el que había recibido dos ganó otros dos. Pero el que había recibido uno fue, cavó en la tierra y escondió el dinero de su señor. </w:t>
      </w:r>
    </w:p>
    <w:p w:rsidR="0011487B" w:rsidRDefault="0011487B" w:rsidP="00925BCD">
      <w:pPr>
        <w:pStyle w:val="Sinespaciado"/>
        <w:jc w:val="both"/>
        <w:rPr>
          <w:rFonts w:ascii="Arial Narrow" w:hAnsi="Arial Narrow"/>
          <w:color w:val="000000" w:themeColor="text1"/>
          <w:sz w:val="24"/>
          <w:szCs w:val="24"/>
        </w:rPr>
      </w:pPr>
    </w:p>
    <w:p w:rsidR="000D116A" w:rsidRDefault="00925BCD" w:rsidP="00925BCD">
      <w:pPr>
        <w:pStyle w:val="Sinespaciado"/>
        <w:jc w:val="both"/>
        <w:rPr>
          <w:rFonts w:ascii="Arial Narrow" w:hAnsi="Arial Narrow"/>
          <w:color w:val="000000" w:themeColor="text1"/>
          <w:sz w:val="24"/>
          <w:szCs w:val="24"/>
        </w:rPr>
      </w:pPr>
      <w:r w:rsidRPr="00925BCD">
        <w:rPr>
          <w:rFonts w:ascii="Arial Narrow" w:hAnsi="Arial Narrow"/>
          <w:color w:val="000000" w:themeColor="text1"/>
          <w:sz w:val="24"/>
          <w:szCs w:val="24"/>
        </w:rPr>
        <w:t xml:space="preserve">Después de mucho tiempo, regresó el amo de dichos servidores e hizo cuentas con ellos. Llegado el que había recibido los cinco talentos, presentó otros cinco diciendo: Señor, cinco talentos me entregaste, he aquí otros cinco que he ganado. Le respondió su amo: Muy bien, siervo bueno y fiel; puesto que has sido fiel en lo poco, yo te confiaré lo mucho; entra en el gozo de tu señor. </w:t>
      </w:r>
    </w:p>
    <w:p w:rsidR="000D116A" w:rsidRDefault="00925BCD" w:rsidP="00925BCD">
      <w:pPr>
        <w:pStyle w:val="Sinespaciado"/>
        <w:jc w:val="both"/>
        <w:rPr>
          <w:rFonts w:ascii="Arial Narrow" w:hAnsi="Arial Narrow"/>
          <w:color w:val="000000" w:themeColor="text1"/>
          <w:sz w:val="24"/>
          <w:szCs w:val="24"/>
        </w:rPr>
      </w:pPr>
      <w:r w:rsidRPr="00925BCD">
        <w:rPr>
          <w:rFonts w:ascii="Arial Narrow" w:hAnsi="Arial Narrow"/>
          <w:color w:val="000000" w:themeColor="text1"/>
          <w:sz w:val="24"/>
          <w:szCs w:val="24"/>
        </w:rPr>
        <w:t xml:space="preserve">Llegado también el que había recibido los dos talentos, dijo: Señor, dos talentos me entregaste, he aquí otros dos que he ganado. Le respondió su amo: Muy bien siervo bueno y fiel; puesto que has sido fiel en lo poco, yo te confiaré lo mucho: entra en el gozo de tu señor. </w:t>
      </w:r>
    </w:p>
    <w:p w:rsidR="009E3648" w:rsidRDefault="009E3648" w:rsidP="00925BCD">
      <w:pPr>
        <w:pStyle w:val="Sinespaciado"/>
        <w:jc w:val="both"/>
        <w:rPr>
          <w:rFonts w:ascii="Arial Narrow" w:hAnsi="Arial Narrow"/>
          <w:color w:val="000000" w:themeColor="text1"/>
          <w:sz w:val="24"/>
          <w:szCs w:val="24"/>
        </w:rPr>
      </w:pPr>
    </w:p>
    <w:p w:rsidR="000D116A" w:rsidRDefault="00925BCD" w:rsidP="00925BCD">
      <w:pPr>
        <w:pStyle w:val="Sinespaciado"/>
        <w:jc w:val="both"/>
        <w:rPr>
          <w:rFonts w:ascii="Arial Narrow" w:hAnsi="Arial Narrow"/>
          <w:color w:val="000000" w:themeColor="text1"/>
          <w:sz w:val="24"/>
          <w:szCs w:val="24"/>
        </w:rPr>
      </w:pPr>
      <w:r w:rsidRPr="00925BCD">
        <w:rPr>
          <w:rFonts w:ascii="Arial Narrow" w:hAnsi="Arial Narrow"/>
          <w:color w:val="000000" w:themeColor="text1"/>
          <w:sz w:val="24"/>
          <w:szCs w:val="24"/>
        </w:rPr>
        <w:t xml:space="preserve">Llegado por fin el que había recibido un talento, dijo: Señor, sé que eres hombre duro, que cosechas donde no sembraste y recoges donde no esparciste; por eso tuve miedo, fui y escondí tu talento en tierra: aquí tienes lo tuyo. Le respondió su amo, diciendo: Siervo malo y perezoso, sabías que cosecho donde no he sembrado y recojo de donde no he esparcido; por eso mismo debías haber dado tu dinero </w:t>
      </w:r>
      <w:r w:rsidRPr="00925BCD">
        <w:rPr>
          <w:rFonts w:ascii="Arial Narrow" w:hAnsi="Arial Narrow"/>
          <w:color w:val="000000" w:themeColor="text1"/>
          <w:sz w:val="24"/>
          <w:szCs w:val="24"/>
        </w:rPr>
        <w:lastRenderedPageBreak/>
        <w:t>a los banqueros, y así, al venir yo, hubiera recibido lo mío junto con los intereses. Por lo tanto, quitadle el talento y dádselo al que tiene los diez.</w:t>
      </w:r>
      <w:r w:rsidR="000D116A">
        <w:rPr>
          <w:rFonts w:ascii="Arial Narrow" w:hAnsi="Arial Narrow"/>
          <w:color w:val="000000" w:themeColor="text1"/>
          <w:sz w:val="24"/>
          <w:szCs w:val="24"/>
        </w:rPr>
        <w:t xml:space="preserve"> </w:t>
      </w:r>
    </w:p>
    <w:p w:rsidR="000D116A" w:rsidRDefault="00925BCD" w:rsidP="00925BCD">
      <w:pPr>
        <w:pStyle w:val="Sinespaciado"/>
        <w:jc w:val="both"/>
        <w:rPr>
          <w:rFonts w:ascii="Arial Narrow" w:hAnsi="Arial Narrow"/>
          <w:color w:val="000000" w:themeColor="text1"/>
          <w:sz w:val="24"/>
          <w:szCs w:val="24"/>
        </w:rPr>
      </w:pPr>
      <w:r w:rsidRPr="00925BCD">
        <w:rPr>
          <w:rFonts w:ascii="Arial Narrow" w:hAnsi="Arial Narrow"/>
          <w:color w:val="000000" w:themeColor="text1"/>
          <w:sz w:val="24"/>
          <w:szCs w:val="24"/>
        </w:rPr>
        <w:t xml:space="preserve">A cada uno según su capacidad. Sólo Dios sabe lo que cada uno ha recibido en inteligencia, carácter, familia, sensibilidad, dones de gracia, amigos. Los que dan frutos con sus talentos muestran la alegría por el bien realizado. </w:t>
      </w:r>
    </w:p>
    <w:p w:rsidR="009E3648" w:rsidRDefault="009E3648" w:rsidP="00925BCD">
      <w:pPr>
        <w:pStyle w:val="Sinespaciado"/>
        <w:jc w:val="both"/>
        <w:rPr>
          <w:rFonts w:ascii="Arial Narrow" w:hAnsi="Arial Narrow"/>
          <w:b/>
          <w:color w:val="FF0000"/>
          <w:sz w:val="24"/>
          <w:szCs w:val="24"/>
        </w:rPr>
      </w:pPr>
    </w:p>
    <w:p w:rsidR="0011487B" w:rsidRDefault="009E3648" w:rsidP="00925BCD">
      <w:pPr>
        <w:pStyle w:val="Sinespaciado"/>
        <w:jc w:val="both"/>
        <w:rPr>
          <w:rFonts w:ascii="Arial Narrow" w:hAnsi="Arial Narrow"/>
          <w:color w:val="000000" w:themeColor="text1"/>
          <w:sz w:val="24"/>
          <w:szCs w:val="24"/>
        </w:rPr>
      </w:pPr>
      <w:r>
        <w:rPr>
          <w:noProof/>
          <w:lang w:eastAsia="es-CO"/>
        </w:rPr>
        <w:drawing>
          <wp:anchor distT="0" distB="0" distL="114300" distR="114300" simplePos="0" relativeHeight="251662336" behindDoc="0" locked="0" layoutInCell="1" allowOverlap="1" wp14:anchorId="30AB81C1" wp14:editId="3E9D8A60">
            <wp:simplePos x="0" y="0"/>
            <wp:positionH relativeFrom="margin">
              <wp:align>left</wp:align>
            </wp:positionH>
            <wp:positionV relativeFrom="paragraph">
              <wp:posOffset>11430</wp:posOffset>
            </wp:positionV>
            <wp:extent cx="1981200" cy="2057400"/>
            <wp:effectExtent l="0" t="0" r="0" b="0"/>
            <wp:wrapSquare wrapText="bothSides"/>
            <wp:docPr id="6" name="Imagen 6" descr="VOLANDO ALTO...COMO LAS ÁGUILA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ANDO ALTO...COMO LAS ÁGUILAS*** - YouTube"/>
                    <pic:cNvPicPr>
                      <a:picLocks noChangeAspect="1" noChangeArrowheads="1"/>
                    </pic:cNvPicPr>
                  </pic:nvPicPr>
                  <pic:blipFill rotWithShape="1">
                    <a:blip r:embed="rId7">
                      <a:extLst>
                        <a:ext uri="{28A0092B-C50C-407E-A947-70E740481C1C}">
                          <a14:useLocalDpi xmlns:a14="http://schemas.microsoft.com/office/drawing/2010/main" val="0"/>
                        </a:ext>
                      </a:extLst>
                    </a:blip>
                    <a:srcRect l="12095" t="3139" r="11667"/>
                    <a:stretch/>
                  </pic:blipFill>
                  <pic:spPr bwMode="auto">
                    <a:xfrm>
                      <a:off x="0" y="0"/>
                      <a:ext cx="1981200" cy="2057400"/>
                    </a:xfrm>
                    <a:prstGeom prst="rect">
                      <a:avLst/>
                    </a:prstGeom>
                    <a:noFill/>
                    <a:ln>
                      <a:noFill/>
                    </a:ln>
                    <a:extLst>
                      <a:ext uri="{53640926-AAD7-44D8-BBD7-CCE9431645EC}">
                        <a14:shadowObscured xmlns:a14="http://schemas.microsoft.com/office/drawing/2010/main"/>
                      </a:ext>
                    </a:extLst>
                  </pic:spPr>
                </pic:pic>
              </a:graphicData>
            </a:graphic>
          </wp:anchor>
        </w:drawing>
      </w:r>
      <w:r w:rsidR="000D116A" w:rsidRPr="000D116A">
        <w:rPr>
          <w:rFonts w:ascii="Arial Narrow" w:hAnsi="Arial Narrow"/>
          <w:b/>
          <w:color w:val="FF0000"/>
          <w:sz w:val="24"/>
          <w:szCs w:val="24"/>
        </w:rPr>
        <w:t>Ojo</w:t>
      </w:r>
      <w:r w:rsidR="000D116A">
        <w:rPr>
          <w:rFonts w:ascii="Arial Narrow" w:hAnsi="Arial Narrow"/>
          <w:color w:val="000000" w:themeColor="text1"/>
          <w:sz w:val="24"/>
          <w:szCs w:val="24"/>
        </w:rPr>
        <w:t xml:space="preserve">…Esto mismo también nos puede estar pasando a nosotros. Dios nos ha dado muchas capacidades, pero nosotros no las ponemos a producir, nos dejamos llevar de la pereza, la inconformidad, la apatía, la desgana, el aburrimiento y se nos va la vida sin hacer nada. Que tristeza, cuando cada una de nosotras hemos sido creadas para volar alto, para tener ideales, sueños, y metas para alcanzar. </w:t>
      </w:r>
    </w:p>
    <w:p w:rsidR="009E3648" w:rsidRDefault="009E3648" w:rsidP="00925BCD">
      <w:pPr>
        <w:pStyle w:val="Sinespaciado"/>
        <w:jc w:val="both"/>
        <w:rPr>
          <w:rFonts w:ascii="Arial Narrow" w:hAnsi="Arial Narrow"/>
          <w:color w:val="000000" w:themeColor="text1"/>
          <w:sz w:val="24"/>
          <w:szCs w:val="24"/>
        </w:rPr>
      </w:pPr>
    </w:p>
    <w:p w:rsidR="009E3648" w:rsidRPr="00EA2A11" w:rsidRDefault="009E3648" w:rsidP="009E3648">
      <w:pPr>
        <w:pStyle w:val="Sinespaciado"/>
        <w:rPr>
          <w:rFonts w:ascii="Arial Narrow" w:hAnsi="Arial Narrow"/>
          <w:b/>
          <w:color w:val="FF0000"/>
          <w:sz w:val="24"/>
          <w:szCs w:val="24"/>
        </w:rPr>
      </w:pPr>
      <w:r w:rsidRPr="00EA2A11">
        <w:rPr>
          <w:rFonts w:ascii="Arial Narrow" w:hAnsi="Arial Narrow"/>
          <w:b/>
          <w:color w:val="FF0000"/>
          <w:sz w:val="24"/>
          <w:szCs w:val="24"/>
        </w:rPr>
        <w:t>Vuela alto, Observa la imagen, y no te detengas.</w:t>
      </w:r>
    </w:p>
    <w:p w:rsidR="009E3648" w:rsidRPr="00EA2A11" w:rsidRDefault="009E3648" w:rsidP="009E3648">
      <w:pPr>
        <w:pStyle w:val="Sinespaciado"/>
        <w:jc w:val="center"/>
        <w:rPr>
          <w:rFonts w:ascii="Arial Narrow" w:hAnsi="Arial Narrow"/>
          <w:b/>
          <w:color w:val="000000" w:themeColor="text1"/>
          <w:sz w:val="24"/>
          <w:szCs w:val="24"/>
        </w:rPr>
      </w:pPr>
    </w:p>
    <w:p w:rsidR="009E3648" w:rsidRPr="00EA2A11" w:rsidRDefault="009E3648" w:rsidP="009E3648">
      <w:pPr>
        <w:pStyle w:val="Sinespaciado"/>
        <w:jc w:val="center"/>
        <w:rPr>
          <w:rFonts w:ascii="Arial Narrow" w:hAnsi="Arial Narrow"/>
          <w:b/>
          <w:color w:val="FF0000"/>
          <w:sz w:val="24"/>
          <w:szCs w:val="24"/>
        </w:rPr>
      </w:pPr>
      <w:r w:rsidRPr="00EA2A11">
        <w:rPr>
          <w:rFonts w:ascii="Arial Narrow" w:hAnsi="Arial Narrow"/>
          <w:b/>
          <w:color w:val="FF0000"/>
          <w:sz w:val="24"/>
          <w:szCs w:val="24"/>
        </w:rPr>
        <w:t>Tú vales mucho.</w:t>
      </w:r>
    </w:p>
    <w:p w:rsidR="009E3648" w:rsidRPr="00EA2A11" w:rsidRDefault="009E3648" w:rsidP="009E3648">
      <w:pPr>
        <w:pStyle w:val="Sinespaciado"/>
        <w:jc w:val="both"/>
        <w:rPr>
          <w:rFonts w:ascii="Arial Narrow" w:hAnsi="Arial Narrow"/>
          <w:b/>
          <w:color w:val="000000" w:themeColor="text1"/>
          <w:sz w:val="24"/>
          <w:szCs w:val="24"/>
        </w:rPr>
      </w:pPr>
    </w:p>
    <w:p w:rsidR="009E3648" w:rsidRDefault="009E3648" w:rsidP="00925BCD">
      <w:pPr>
        <w:pStyle w:val="Sinespaciado"/>
        <w:jc w:val="both"/>
        <w:rPr>
          <w:rFonts w:ascii="Arial Narrow" w:hAnsi="Arial Narrow"/>
          <w:color w:val="000000" w:themeColor="text1"/>
          <w:sz w:val="24"/>
          <w:szCs w:val="24"/>
        </w:rPr>
      </w:pPr>
    </w:p>
    <w:p w:rsidR="009E3648" w:rsidRDefault="009E3648" w:rsidP="00925BCD">
      <w:pPr>
        <w:pStyle w:val="Sinespaciado"/>
        <w:jc w:val="both"/>
        <w:rPr>
          <w:rFonts w:ascii="Arial Narrow" w:hAnsi="Arial Narrow"/>
          <w:color w:val="000000" w:themeColor="text1"/>
          <w:sz w:val="24"/>
          <w:szCs w:val="24"/>
        </w:rPr>
      </w:pPr>
      <w:r>
        <w:rPr>
          <w:rFonts w:ascii="Arial Narrow" w:hAnsi="Arial Narrow"/>
          <w:noProof/>
          <w:color w:val="000000" w:themeColor="text1"/>
          <w:sz w:val="24"/>
          <w:szCs w:val="24"/>
          <w:lang w:eastAsia="es-CO"/>
        </w:rPr>
        <w:drawing>
          <wp:anchor distT="0" distB="0" distL="114300" distR="114300" simplePos="0" relativeHeight="251663360" behindDoc="0" locked="0" layoutInCell="1" allowOverlap="1" wp14:anchorId="23EF5B05" wp14:editId="308391E1">
            <wp:simplePos x="0" y="0"/>
            <wp:positionH relativeFrom="margin">
              <wp:posOffset>24765</wp:posOffset>
            </wp:positionH>
            <wp:positionV relativeFrom="paragraph">
              <wp:posOffset>85725</wp:posOffset>
            </wp:positionV>
            <wp:extent cx="1981200" cy="21399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139950"/>
                    </a:xfrm>
                    <a:prstGeom prst="rect">
                      <a:avLst/>
                    </a:prstGeom>
                    <a:noFill/>
                  </pic:spPr>
                </pic:pic>
              </a:graphicData>
            </a:graphic>
            <wp14:sizeRelH relativeFrom="margin">
              <wp14:pctWidth>0</wp14:pctWidth>
            </wp14:sizeRelH>
          </wp:anchor>
        </w:drawing>
      </w:r>
      <w:r w:rsidR="000D116A">
        <w:rPr>
          <w:rFonts w:ascii="Arial Narrow" w:hAnsi="Arial Narrow"/>
          <w:color w:val="000000" w:themeColor="text1"/>
          <w:sz w:val="24"/>
          <w:szCs w:val="24"/>
        </w:rPr>
        <w:t xml:space="preserve">Seamos como las águilas que vuelan en lo alto para ver mejor el panorama, no seamos aves rastreras, que se contentan con lo mínimo. </w:t>
      </w:r>
    </w:p>
    <w:p w:rsidR="009E3648" w:rsidRDefault="009E3648" w:rsidP="00925BCD">
      <w:pPr>
        <w:pStyle w:val="Sinespaciado"/>
        <w:jc w:val="both"/>
        <w:rPr>
          <w:rFonts w:ascii="Arial Narrow" w:hAnsi="Arial Narrow"/>
          <w:color w:val="000000" w:themeColor="text1"/>
          <w:sz w:val="24"/>
          <w:szCs w:val="24"/>
        </w:rPr>
      </w:pPr>
    </w:p>
    <w:p w:rsidR="00AB47DA" w:rsidRDefault="000D116A" w:rsidP="00925BCD">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t xml:space="preserve">Animo a volar alto, y a poner a producir esos talentos que cada una tiene para el bien de una sociedad que las espera con los brazos abiertos. </w:t>
      </w:r>
    </w:p>
    <w:p w:rsidR="00AB47DA" w:rsidRDefault="00AB47DA" w:rsidP="00925BCD">
      <w:pPr>
        <w:pStyle w:val="Sinespaciado"/>
        <w:jc w:val="both"/>
        <w:rPr>
          <w:rFonts w:ascii="Arial Narrow" w:hAnsi="Arial Narrow"/>
          <w:color w:val="000000" w:themeColor="text1"/>
          <w:sz w:val="24"/>
          <w:szCs w:val="24"/>
        </w:rPr>
      </w:pPr>
    </w:p>
    <w:p w:rsidR="00925BCD" w:rsidRPr="009E3648" w:rsidRDefault="000D116A" w:rsidP="00925BCD">
      <w:pPr>
        <w:pStyle w:val="Sinespaciado"/>
        <w:jc w:val="both"/>
        <w:rPr>
          <w:rFonts w:ascii="Arial Narrow" w:hAnsi="Arial Narrow"/>
          <w:b/>
          <w:color w:val="000000" w:themeColor="text1"/>
          <w:sz w:val="24"/>
          <w:szCs w:val="24"/>
        </w:rPr>
      </w:pPr>
      <w:r>
        <w:rPr>
          <w:rFonts w:ascii="Arial Narrow" w:hAnsi="Arial Narrow"/>
          <w:color w:val="000000" w:themeColor="text1"/>
          <w:sz w:val="24"/>
          <w:szCs w:val="24"/>
        </w:rPr>
        <w:t>Muchas de ustedes ya saben bolar alto con su responsabilidad, con su dedicación, con su compromiso con sus padre</w:t>
      </w:r>
      <w:r w:rsidR="0011487B">
        <w:rPr>
          <w:rFonts w:ascii="Arial Narrow" w:hAnsi="Arial Narrow"/>
          <w:color w:val="000000" w:themeColor="text1"/>
          <w:sz w:val="24"/>
          <w:szCs w:val="24"/>
        </w:rPr>
        <w:t>s</w:t>
      </w:r>
      <w:r>
        <w:rPr>
          <w:rFonts w:ascii="Arial Narrow" w:hAnsi="Arial Narrow"/>
          <w:color w:val="000000" w:themeColor="text1"/>
          <w:sz w:val="24"/>
          <w:szCs w:val="24"/>
        </w:rPr>
        <w:t xml:space="preserve">, cada una sabe en </w:t>
      </w:r>
      <w:r w:rsidR="0011487B">
        <w:rPr>
          <w:rFonts w:ascii="Arial Narrow" w:hAnsi="Arial Narrow"/>
          <w:color w:val="000000" w:themeColor="text1"/>
          <w:sz w:val="24"/>
          <w:szCs w:val="24"/>
        </w:rPr>
        <w:t>qué</w:t>
      </w:r>
      <w:r>
        <w:rPr>
          <w:rFonts w:ascii="Arial Narrow" w:hAnsi="Arial Narrow"/>
          <w:color w:val="000000" w:themeColor="text1"/>
          <w:sz w:val="24"/>
          <w:szCs w:val="24"/>
        </w:rPr>
        <w:t xml:space="preserve"> grado de altura esta</w:t>
      </w:r>
      <w:r w:rsidR="0011487B">
        <w:rPr>
          <w:rFonts w:ascii="Arial Narrow" w:hAnsi="Arial Narrow"/>
          <w:color w:val="000000" w:themeColor="text1"/>
          <w:sz w:val="24"/>
          <w:szCs w:val="24"/>
        </w:rPr>
        <w:t xml:space="preserve"> su vuelo.</w:t>
      </w:r>
    </w:p>
    <w:p w:rsidR="0011487B" w:rsidRDefault="0011487B" w:rsidP="00925BCD">
      <w:pPr>
        <w:pStyle w:val="Sinespaciado"/>
        <w:jc w:val="both"/>
        <w:rPr>
          <w:rFonts w:ascii="Arial Narrow" w:hAnsi="Arial Narrow"/>
          <w:color w:val="000000" w:themeColor="text1"/>
          <w:sz w:val="24"/>
          <w:szCs w:val="24"/>
        </w:rPr>
      </w:pPr>
    </w:p>
    <w:p w:rsidR="0011487B" w:rsidRDefault="00EA2A11" w:rsidP="00925BCD">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t xml:space="preserve">  </w:t>
      </w:r>
    </w:p>
    <w:p w:rsidR="009E3648" w:rsidRDefault="009E3648" w:rsidP="00925BCD">
      <w:pPr>
        <w:pStyle w:val="Sinespaciado"/>
        <w:jc w:val="both"/>
        <w:rPr>
          <w:rFonts w:ascii="Arial Narrow" w:hAnsi="Arial Narrow"/>
          <w:color w:val="000000" w:themeColor="text1"/>
          <w:sz w:val="24"/>
          <w:szCs w:val="24"/>
        </w:rPr>
      </w:pPr>
    </w:p>
    <w:p w:rsidR="00EA2A11" w:rsidRDefault="00EA2A11" w:rsidP="00925BCD">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t>ACTIVIDAD.</w:t>
      </w:r>
    </w:p>
    <w:p w:rsidR="00B201C7" w:rsidRDefault="00B201C7" w:rsidP="00B201C7">
      <w:pPr>
        <w:pStyle w:val="Sinespaciado"/>
        <w:numPr>
          <w:ilvl w:val="0"/>
          <w:numId w:val="17"/>
        </w:numPr>
        <w:jc w:val="both"/>
        <w:rPr>
          <w:rFonts w:ascii="Arial Narrow" w:hAnsi="Arial Narrow"/>
          <w:color w:val="000000" w:themeColor="text1"/>
          <w:sz w:val="24"/>
          <w:szCs w:val="24"/>
        </w:rPr>
      </w:pPr>
      <w:r>
        <w:rPr>
          <w:rFonts w:ascii="Arial Narrow" w:hAnsi="Arial Narrow"/>
          <w:color w:val="000000" w:themeColor="text1"/>
          <w:sz w:val="24"/>
          <w:szCs w:val="24"/>
        </w:rPr>
        <w:t>Subrayar 3 ideas centrales</w:t>
      </w:r>
      <w:r w:rsidR="009E3648">
        <w:rPr>
          <w:rFonts w:ascii="Arial Narrow" w:hAnsi="Arial Narrow"/>
          <w:color w:val="000000" w:themeColor="text1"/>
          <w:sz w:val="24"/>
          <w:szCs w:val="24"/>
        </w:rPr>
        <w:t xml:space="preserve"> del texto</w:t>
      </w:r>
      <w:r>
        <w:rPr>
          <w:rFonts w:ascii="Arial Narrow" w:hAnsi="Arial Narrow"/>
          <w:color w:val="000000" w:themeColor="text1"/>
          <w:sz w:val="24"/>
          <w:szCs w:val="24"/>
        </w:rPr>
        <w:t xml:space="preserve">. </w:t>
      </w:r>
    </w:p>
    <w:p w:rsidR="00EA2A11" w:rsidRPr="00EA2A11" w:rsidRDefault="00B201C7" w:rsidP="00EA2A11">
      <w:pPr>
        <w:pStyle w:val="Sinespaciado"/>
        <w:numPr>
          <w:ilvl w:val="0"/>
          <w:numId w:val="17"/>
        </w:numPr>
        <w:jc w:val="both"/>
        <w:rPr>
          <w:rFonts w:ascii="Arial Narrow" w:hAnsi="Arial Narrow"/>
          <w:color w:val="000000" w:themeColor="text1"/>
          <w:sz w:val="24"/>
          <w:szCs w:val="24"/>
        </w:rPr>
      </w:pPr>
      <w:r>
        <w:rPr>
          <w:rFonts w:ascii="Arial Narrow" w:hAnsi="Arial Narrow"/>
          <w:color w:val="000000" w:themeColor="text1"/>
          <w:sz w:val="24"/>
          <w:szCs w:val="24"/>
        </w:rPr>
        <w:t>De qué trata la parábola.</w:t>
      </w:r>
    </w:p>
    <w:p w:rsidR="00B201C7" w:rsidRDefault="00B201C7" w:rsidP="00B201C7">
      <w:pPr>
        <w:pStyle w:val="Sinespaciado"/>
        <w:numPr>
          <w:ilvl w:val="0"/>
          <w:numId w:val="17"/>
        </w:numPr>
        <w:jc w:val="both"/>
        <w:rPr>
          <w:rFonts w:ascii="Arial Narrow" w:hAnsi="Arial Narrow"/>
          <w:color w:val="000000" w:themeColor="text1"/>
          <w:sz w:val="24"/>
          <w:szCs w:val="24"/>
        </w:rPr>
      </w:pPr>
      <w:r>
        <w:rPr>
          <w:rFonts w:ascii="Arial Narrow" w:hAnsi="Arial Narrow"/>
          <w:color w:val="000000" w:themeColor="text1"/>
          <w:sz w:val="24"/>
          <w:szCs w:val="24"/>
        </w:rPr>
        <w:t>Cuáles son l</w:t>
      </w:r>
      <w:r w:rsidR="009E3648">
        <w:rPr>
          <w:rFonts w:ascii="Arial Narrow" w:hAnsi="Arial Narrow"/>
          <w:color w:val="000000" w:themeColor="text1"/>
          <w:sz w:val="24"/>
          <w:szCs w:val="24"/>
        </w:rPr>
        <w:t>os talentos que Dios te ha dado, mírate a ti misma y descúbrelos.</w:t>
      </w:r>
    </w:p>
    <w:p w:rsidR="00B201C7" w:rsidRDefault="009E3648" w:rsidP="00B201C7">
      <w:pPr>
        <w:pStyle w:val="Sinespaciado"/>
        <w:numPr>
          <w:ilvl w:val="0"/>
          <w:numId w:val="17"/>
        </w:numPr>
        <w:jc w:val="both"/>
        <w:rPr>
          <w:rFonts w:ascii="Arial Narrow" w:hAnsi="Arial Narrow"/>
          <w:color w:val="000000" w:themeColor="text1"/>
          <w:sz w:val="24"/>
          <w:szCs w:val="24"/>
        </w:rPr>
      </w:pPr>
      <w:r>
        <w:rPr>
          <w:rFonts w:ascii="Arial Narrow" w:hAnsi="Arial Narrow"/>
          <w:color w:val="000000" w:themeColor="text1"/>
          <w:sz w:val="24"/>
          <w:szCs w:val="24"/>
        </w:rPr>
        <w:t xml:space="preserve">Que haces con los talentos, </w:t>
      </w:r>
      <w:r w:rsidR="00AB47DA">
        <w:rPr>
          <w:rFonts w:ascii="Arial Narrow" w:hAnsi="Arial Narrow"/>
          <w:color w:val="000000" w:themeColor="text1"/>
          <w:sz w:val="24"/>
          <w:szCs w:val="24"/>
        </w:rPr>
        <w:t>o cualidades o capacidades que D</w:t>
      </w:r>
      <w:r>
        <w:rPr>
          <w:rFonts w:ascii="Arial Narrow" w:hAnsi="Arial Narrow"/>
          <w:color w:val="000000" w:themeColor="text1"/>
          <w:sz w:val="24"/>
          <w:szCs w:val="24"/>
        </w:rPr>
        <w:t>ios te dio</w:t>
      </w:r>
      <w:proofErr w:type="gramStart"/>
      <w:r>
        <w:rPr>
          <w:rFonts w:ascii="Arial Narrow" w:hAnsi="Arial Narrow"/>
          <w:color w:val="000000" w:themeColor="text1"/>
          <w:sz w:val="24"/>
          <w:szCs w:val="24"/>
        </w:rPr>
        <w:t>?</w:t>
      </w:r>
      <w:proofErr w:type="gramEnd"/>
      <w:r w:rsidR="00B201C7">
        <w:rPr>
          <w:rFonts w:ascii="Arial Narrow" w:hAnsi="Arial Narrow"/>
          <w:color w:val="000000" w:themeColor="text1"/>
          <w:sz w:val="24"/>
          <w:szCs w:val="24"/>
        </w:rPr>
        <w:t>, los e</w:t>
      </w:r>
      <w:r>
        <w:rPr>
          <w:rFonts w:ascii="Arial Narrow" w:hAnsi="Arial Narrow"/>
          <w:color w:val="000000" w:themeColor="text1"/>
          <w:sz w:val="24"/>
          <w:szCs w:val="24"/>
        </w:rPr>
        <w:t>ntierras o los pones a producir?</w:t>
      </w:r>
      <w:r w:rsidR="00B201C7">
        <w:rPr>
          <w:rFonts w:ascii="Arial Narrow" w:hAnsi="Arial Narrow"/>
          <w:color w:val="000000" w:themeColor="text1"/>
          <w:sz w:val="24"/>
          <w:szCs w:val="24"/>
        </w:rPr>
        <w:t xml:space="preserve"> Como lo</w:t>
      </w:r>
      <w:r>
        <w:rPr>
          <w:rFonts w:ascii="Arial Narrow" w:hAnsi="Arial Narrow"/>
          <w:color w:val="000000" w:themeColor="text1"/>
          <w:sz w:val="24"/>
          <w:szCs w:val="24"/>
        </w:rPr>
        <w:t xml:space="preserve"> nota su familia</w:t>
      </w:r>
      <w:proofErr w:type="gramStart"/>
      <w:r>
        <w:rPr>
          <w:rFonts w:ascii="Arial Narrow" w:hAnsi="Arial Narrow"/>
          <w:color w:val="000000" w:themeColor="text1"/>
          <w:sz w:val="24"/>
          <w:szCs w:val="24"/>
        </w:rPr>
        <w:t>?</w:t>
      </w:r>
      <w:proofErr w:type="gramEnd"/>
      <w:r w:rsidR="00EA2A11">
        <w:rPr>
          <w:rFonts w:ascii="Arial Narrow" w:hAnsi="Arial Narrow"/>
          <w:color w:val="000000" w:themeColor="text1"/>
          <w:sz w:val="24"/>
          <w:szCs w:val="24"/>
        </w:rPr>
        <w:t xml:space="preserve"> </w:t>
      </w:r>
      <w:r>
        <w:rPr>
          <w:rFonts w:ascii="Arial Narrow" w:hAnsi="Arial Narrow"/>
          <w:color w:val="000000" w:themeColor="text1"/>
          <w:sz w:val="24"/>
          <w:szCs w:val="24"/>
        </w:rPr>
        <w:t xml:space="preserve"> el colegio</w:t>
      </w:r>
      <w:proofErr w:type="gramStart"/>
      <w:r>
        <w:rPr>
          <w:rFonts w:ascii="Arial Narrow" w:hAnsi="Arial Narrow"/>
          <w:color w:val="000000" w:themeColor="text1"/>
          <w:sz w:val="24"/>
          <w:szCs w:val="24"/>
        </w:rPr>
        <w:t>?</w:t>
      </w:r>
      <w:proofErr w:type="gramEnd"/>
      <w:r w:rsidR="00B201C7">
        <w:rPr>
          <w:rFonts w:ascii="Arial Narrow" w:hAnsi="Arial Narrow"/>
          <w:color w:val="000000" w:themeColor="text1"/>
          <w:sz w:val="24"/>
          <w:szCs w:val="24"/>
        </w:rPr>
        <w:t xml:space="preserve"> o los amigos?</w:t>
      </w:r>
    </w:p>
    <w:p w:rsidR="006E60E1" w:rsidRDefault="00AB47DA" w:rsidP="006E60E1">
      <w:pPr>
        <w:pStyle w:val="Sinespaciado"/>
        <w:numPr>
          <w:ilvl w:val="0"/>
          <w:numId w:val="17"/>
        </w:numPr>
        <w:jc w:val="both"/>
        <w:rPr>
          <w:rFonts w:ascii="Arial Narrow" w:hAnsi="Arial Narrow"/>
          <w:color w:val="000000" w:themeColor="text1"/>
          <w:sz w:val="24"/>
          <w:szCs w:val="24"/>
        </w:rPr>
      </w:pPr>
      <w:r>
        <w:rPr>
          <w:rFonts w:ascii="Arial Narrow" w:hAnsi="Arial Narrow"/>
          <w:color w:val="000000" w:themeColor="text1"/>
          <w:sz w:val="24"/>
          <w:szCs w:val="24"/>
        </w:rPr>
        <w:t>Defina con claridad el concepto de Parábola.</w:t>
      </w:r>
    </w:p>
    <w:p w:rsidR="006E60E1" w:rsidRDefault="006E60E1" w:rsidP="006E60E1">
      <w:pPr>
        <w:pStyle w:val="Sinespaciado"/>
        <w:ind w:left="720"/>
        <w:jc w:val="both"/>
        <w:rPr>
          <w:rFonts w:ascii="Arial Narrow" w:hAnsi="Arial Narrow"/>
          <w:color w:val="000000" w:themeColor="text1"/>
          <w:sz w:val="24"/>
          <w:szCs w:val="24"/>
        </w:rPr>
      </w:pPr>
    </w:p>
    <w:p w:rsidR="006E60E1" w:rsidRPr="006E60E1" w:rsidRDefault="009E3648" w:rsidP="006E60E1">
      <w:pPr>
        <w:pStyle w:val="Sinespaciado"/>
        <w:ind w:left="720"/>
        <w:jc w:val="both"/>
        <w:rPr>
          <w:rFonts w:ascii="Arial Narrow" w:hAnsi="Arial Narrow"/>
          <w:color w:val="000000" w:themeColor="text1"/>
          <w:sz w:val="24"/>
          <w:szCs w:val="24"/>
        </w:rPr>
      </w:pPr>
      <w:bookmarkStart w:id="0" w:name="_GoBack"/>
      <w:bookmarkEnd w:id="0"/>
      <w:r w:rsidRPr="006E60E1">
        <w:rPr>
          <w:rFonts w:ascii="Arial Narrow" w:hAnsi="Arial Narrow"/>
          <w:color w:val="000000" w:themeColor="text1"/>
          <w:sz w:val="24"/>
          <w:szCs w:val="24"/>
        </w:rPr>
        <w:t xml:space="preserve">Aquí terminamos la actividad de la </w:t>
      </w:r>
      <w:proofErr w:type="spellStart"/>
      <w:r w:rsidRPr="006E60E1">
        <w:rPr>
          <w:rFonts w:ascii="Arial Narrow" w:hAnsi="Arial Narrow"/>
          <w:color w:val="000000" w:themeColor="text1"/>
          <w:sz w:val="24"/>
          <w:szCs w:val="24"/>
        </w:rPr>
        <w:t>pág</w:t>
      </w:r>
      <w:proofErr w:type="spellEnd"/>
      <w:r w:rsidRPr="006E60E1">
        <w:rPr>
          <w:rFonts w:ascii="Arial Narrow" w:hAnsi="Arial Narrow"/>
          <w:color w:val="000000" w:themeColor="text1"/>
          <w:sz w:val="24"/>
          <w:szCs w:val="24"/>
        </w:rPr>
        <w:t>, 60. 61, 62.</w:t>
      </w:r>
      <w:r w:rsidR="006E60E1" w:rsidRPr="006E60E1">
        <w:rPr>
          <w:rFonts w:ascii="Arial Narrow" w:hAnsi="Arial Narrow"/>
          <w:color w:val="000000" w:themeColor="text1"/>
          <w:sz w:val="24"/>
          <w:szCs w:val="24"/>
        </w:rPr>
        <w:t xml:space="preserve"> </w:t>
      </w:r>
    </w:p>
    <w:p w:rsidR="006E60E1" w:rsidRDefault="009E3648" w:rsidP="006E60E1">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t>Y nos preparamos para el bimestral el p</w:t>
      </w:r>
      <w:r w:rsidR="006E60E1">
        <w:rPr>
          <w:rFonts w:ascii="Arial Narrow" w:hAnsi="Arial Narrow"/>
          <w:color w:val="000000" w:themeColor="text1"/>
          <w:sz w:val="24"/>
          <w:szCs w:val="24"/>
        </w:rPr>
        <w:t xml:space="preserve">róximo lunes 8 de junio. </w:t>
      </w:r>
    </w:p>
    <w:p w:rsidR="00F06D64" w:rsidRDefault="00FC6289" w:rsidP="006E60E1">
      <w:pPr>
        <w:pStyle w:val="Sinespaciado"/>
        <w:jc w:val="both"/>
      </w:pPr>
      <w:proofErr w:type="gramStart"/>
      <w:r>
        <w:t>¡</w:t>
      </w:r>
      <w:proofErr w:type="gramEnd"/>
      <w:r>
        <w:t>ANIMO¡ NO BAJEN LA GUARDIA, NOS QUEDA POCO, CON LA AYUDA DE DIOS.</w:t>
      </w:r>
    </w:p>
    <w:p w:rsidR="006E60E1" w:rsidRDefault="006E60E1" w:rsidP="006E60E1">
      <w:pPr>
        <w:jc w:val="both"/>
        <w:rPr>
          <w:rFonts w:ascii="Arial" w:hAnsi="Arial" w:cs="Arial"/>
          <w:color w:val="FF0000"/>
          <w:spacing w:val="4"/>
          <w:sz w:val="28"/>
          <w:szCs w:val="28"/>
          <w:shd w:val="clear" w:color="auto" w:fill="FFFFFF"/>
        </w:rPr>
      </w:pPr>
      <w:r>
        <w:rPr>
          <w:rFonts w:ascii="Arial Narrow" w:hAnsi="Arial Narrow"/>
          <w:b/>
          <w:color w:val="FF0000"/>
        </w:rPr>
        <w:t>OJO…</w:t>
      </w:r>
      <w:r>
        <w:rPr>
          <w:rFonts w:ascii="Arial Narrow" w:hAnsi="Arial Narrow"/>
          <w:color w:val="FF0000"/>
        </w:rPr>
        <w:t xml:space="preserve"> </w:t>
      </w:r>
      <w:r>
        <w:rPr>
          <w:rFonts w:ascii="Arial Narrow" w:hAnsi="Arial Narrow"/>
        </w:rPr>
        <w:t xml:space="preserve">Solo al correo </w:t>
      </w:r>
      <w:r>
        <w:rPr>
          <w:rFonts w:ascii="Arial Narrow" w:hAnsi="Arial Narrow"/>
          <w:color w:val="FF0000"/>
          <w:sz w:val="28"/>
          <w:szCs w:val="28"/>
        </w:rPr>
        <w:t xml:space="preserve">de </w:t>
      </w:r>
      <w:hyperlink r:id="rId9" w:history="1">
        <w:r>
          <w:rPr>
            <w:rStyle w:val="Hipervnculo"/>
            <w:rFonts w:ascii="Arial" w:hAnsi="Arial" w:cs="Arial"/>
            <w:spacing w:val="4"/>
            <w:sz w:val="28"/>
            <w:szCs w:val="28"/>
            <w:shd w:val="clear" w:color="auto" w:fill="FFFFFF"/>
          </w:rPr>
          <w:t>huribe@campus.com.co</w:t>
        </w:r>
      </w:hyperlink>
      <w:r>
        <w:rPr>
          <w:rFonts w:ascii="Arial" w:hAnsi="Arial" w:cs="Arial"/>
          <w:color w:val="FF0000"/>
          <w:spacing w:val="4"/>
          <w:sz w:val="28"/>
          <w:szCs w:val="28"/>
          <w:shd w:val="clear" w:color="auto" w:fill="FFFFFF"/>
        </w:rPr>
        <w:t xml:space="preserve"> pues he tenido dificultad con el correo rubielita1. Pido este favor para no tener dificultad. Gracias.</w:t>
      </w:r>
    </w:p>
    <w:p w:rsidR="006E60E1" w:rsidRPr="006E60E1" w:rsidRDefault="006E60E1" w:rsidP="006E60E1">
      <w:pPr>
        <w:pStyle w:val="Sinespaciado"/>
        <w:jc w:val="both"/>
        <w:rPr>
          <w:rFonts w:ascii="Arial Narrow" w:hAnsi="Arial Narrow"/>
          <w:color w:val="000000" w:themeColor="text1"/>
          <w:sz w:val="24"/>
          <w:szCs w:val="24"/>
        </w:rPr>
      </w:pPr>
    </w:p>
    <w:sectPr w:rsidR="006E60E1" w:rsidRPr="006E60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047E5B"/>
    <w:multiLevelType w:val="hybridMultilevel"/>
    <w:tmpl w:val="73A025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3D16FCF"/>
    <w:multiLevelType w:val="hybridMultilevel"/>
    <w:tmpl w:val="67742BCC"/>
    <w:lvl w:ilvl="0" w:tplc="19B228B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nsid w:val="65E5513E"/>
    <w:multiLevelType w:val="hybridMultilevel"/>
    <w:tmpl w:val="EDEAA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B00D56"/>
    <w:multiLevelType w:val="hybridMultilevel"/>
    <w:tmpl w:val="592A3580"/>
    <w:lvl w:ilvl="0" w:tplc="B11E379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6">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4"/>
  </w:num>
  <w:num w:numId="4">
    <w:abstractNumId w:val="0"/>
  </w:num>
  <w:num w:numId="5">
    <w:abstractNumId w:val="3"/>
  </w:num>
  <w:num w:numId="6">
    <w:abstractNumId w:val="2"/>
  </w:num>
  <w:num w:numId="7">
    <w:abstractNumId w:val="5"/>
  </w:num>
  <w:num w:numId="8">
    <w:abstractNumId w:val="6"/>
  </w:num>
  <w:num w:numId="9">
    <w:abstractNumId w:val="7"/>
  </w:num>
  <w:num w:numId="10">
    <w:abstractNumId w:val="12"/>
  </w:num>
  <w:num w:numId="11">
    <w:abstractNumId w:val="16"/>
  </w:num>
  <w:num w:numId="12">
    <w:abstractNumId w:val="10"/>
  </w:num>
  <w:num w:numId="13">
    <w:abstractNumId w:val="15"/>
  </w:num>
  <w:num w:numId="14">
    <w:abstractNumId w:val="8"/>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4612C"/>
    <w:rsid w:val="000D116A"/>
    <w:rsid w:val="000F632F"/>
    <w:rsid w:val="0010578B"/>
    <w:rsid w:val="0011487B"/>
    <w:rsid w:val="00122D36"/>
    <w:rsid w:val="00130349"/>
    <w:rsid w:val="00167391"/>
    <w:rsid w:val="001948A4"/>
    <w:rsid w:val="00204DAB"/>
    <w:rsid w:val="002532C0"/>
    <w:rsid w:val="00273D5C"/>
    <w:rsid w:val="00291678"/>
    <w:rsid w:val="00293C9A"/>
    <w:rsid w:val="002A2442"/>
    <w:rsid w:val="002A626E"/>
    <w:rsid w:val="002B09C7"/>
    <w:rsid w:val="003F6BC7"/>
    <w:rsid w:val="0040689B"/>
    <w:rsid w:val="00484106"/>
    <w:rsid w:val="004F08CD"/>
    <w:rsid w:val="005359BF"/>
    <w:rsid w:val="005429DB"/>
    <w:rsid w:val="005A7096"/>
    <w:rsid w:val="005C386A"/>
    <w:rsid w:val="00650EF3"/>
    <w:rsid w:val="00660DF4"/>
    <w:rsid w:val="006C0FA6"/>
    <w:rsid w:val="006E60E1"/>
    <w:rsid w:val="0075067A"/>
    <w:rsid w:val="007A79EE"/>
    <w:rsid w:val="007B55FA"/>
    <w:rsid w:val="007C6409"/>
    <w:rsid w:val="007D7CA9"/>
    <w:rsid w:val="00872AB2"/>
    <w:rsid w:val="008B52AA"/>
    <w:rsid w:val="008C32A5"/>
    <w:rsid w:val="008E0428"/>
    <w:rsid w:val="00915388"/>
    <w:rsid w:val="00925BCD"/>
    <w:rsid w:val="00930B1F"/>
    <w:rsid w:val="009739D3"/>
    <w:rsid w:val="009D3FB6"/>
    <w:rsid w:val="009E3648"/>
    <w:rsid w:val="00A341DB"/>
    <w:rsid w:val="00A65738"/>
    <w:rsid w:val="00A92C95"/>
    <w:rsid w:val="00A978C0"/>
    <w:rsid w:val="00AB47DA"/>
    <w:rsid w:val="00B201C7"/>
    <w:rsid w:val="00B8203A"/>
    <w:rsid w:val="00C0552E"/>
    <w:rsid w:val="00C43B4D"/>
    <w:rsid w:val="00C54BFF"/>
    <w:rsid w:val="00C777A0"/>
    <w:rsid w:val="00CA3021"/>
    <w:rsid w:val="00D25747"/>
    <w:rsid w:val="00D40A26"/>
    <w:rsid w:val="00D9348A"/>
    <w:rsid w:val="00DD035D"/>
    <w:rsid w:val="00DD4A95"/>
    <w:rsid w:val="00DE571C"/>
    <w:rsid w:val="00E86B7B"/>
    <w:rsid w:val="00EA2A11"/>
    <w:rsid w:val="00ED176F"/>
    <w:rsid w:val="00F06D64"/>
    <w:rsid w:val="00F2310A"/>
    <w:rsid w:val="00F6762F"/>
    <w:rsid w:val="00FC62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Hipervnculo">
    <w:name w:val="Hyperlink"/>
    <w:basedOn w:val="Fuentedeprrafopredeter"/>
    <w:uiPriority w:val="99"/>
    <w:semiHidden/>
    <w:unhideWhenUsed/>
    <w:rsid w:val="004F08CD"/>
    <w:rPr>
      <w:color w:val="0000FF"/>
      <w:u w:val="single"/>
    </w:rPr>
  </w:style>
  <w:style w:type="paragraph" w:styleId="NormalWeb">
    <w:name w:val="Normal (Web)"/>
    <w:basedOn w:val="Normal"/>
    <w:uiPriority w:val="99"/>
    <w:semiHidden/>
    <w:unhideWhenUsed/>
    <w:rsid w:val="00872AB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72AB2"/>
    <w:rPr>
      <w:b/>
      <w:bCs/>
    </w:rPr>
  </w:style>
  <w:style w:type="character" w:styleId="nfasis">
    <w:name w:val="Emphasis"/>
    <w:basedOn w:val="Fuentedeprrafopredeter"/>
    <w:uiPriority w:val="20"/>
    <w:qFormat/>
    <w:rsid w:val="008C32A5"/>
    <w:rPr>
      <w:i/>
      <w:iCs/>
    </w:rPr>
  </w:style>
  <w:style w:type="paragraph" w:styleId="Sinespaciado">
    <w:name w:val="No Spacing"/>
    <w:uiPriority w:val="1"/>
    <w:qFormat/>
    <w:rsid w:val="002A626E"/>
    <w:pPr>
      <w:spacing w:after="0" w:line="240" w:lineRule="auto"/>
    </w:pPr>
  </w:style>
  <w:style w:type="character" w:customStyle="1" w:styleId="e24kjd">
    <w:name w:val="e24kjd"/>
    <w:basedOn w:val="Fuentedeprrafopredeter"/>
    <w:rsid w:val="00F2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4169">
      <w:bodyDiv w:val="1"/>
      <w:marLeft w:val="0"/>
      <w:marRight w:val="0"/>
      <w:marTop w:val="0"/>
      <w:marBottom w:val="0"/>
      <w:divBdr>
        <w:top w:val="none" w:sz="0" w:space="0" w:color="auto"/>
        <w:left w:val="none" w:sz="0" w:space="0" w:color="auto"/>
        <w:bottom w:val="none" w:sz="0" w:space="0" w:color="auto"/>
        <w:right w:val="none" w:sz="0" w:space="0" w:color="auto"/>
      </w:divBdr>
    </w:div>
    <w:div w:id="791559304">
      <w:bodyDiv w:val="1"/>
      <w:marLeft w:val="0"/>
      <w:marRight w:val="0"/>
      <w:marTop w:val="0"/>
      <w:marBottom w:val="0"/>
      <w:divBdr>
        <w:top w:val="none" w:sz="0" w:space="0" w:color="auto"/>
        <w:left w:val="none" w:sz="0" w:space="0" w:color="auto"/>
        <w:bottom w:val="none" w:sz="0" w:space="0" w:color="auto"/>
        <w:right w:val="none" w:sz="0" w:space="0" w:color="auto"/>
      </w:divBdr>
    </w:div>
    <w:div w:id="1011491739">
      <w:bodyDiv w:val="1"/>
      <w:marLeft w:val="0"/>
      <w:marRight w:val="0"/>
      <w:marTop w:val="0"/>
      <w:marBottom w:val="0"/>
      <w:divBdr>
        <w:top w:val="none" w:sz="0" w:space="0" w:color="auto"/>
        <w:left w:val="none" w:sz="0" w:space="0" w:color="auto"/>
        <w:bottom w:val="none" w:sz="0" w:space="0" w:color="auto"/>
        <w:right w:val="none" w:sz="0" w:space="0" w:color="auto"/>
      </w:divBdr>
      <w:divsChild>
        <w:div w:id="1888027580">
          <w:marLeft w:val="0"/>
          <w:marRight w:val="0"/>
          <w:marTop w:val="0"/>
          <w:marBottom w:val="0"/>
          <w:divBdr>
            <w:top w:val="none" w:sz="0" w:space="0" w:color="auto"/>
            <w:left w:val="none" w:sz="0" w:space="0" w:color="auto"/>
            <w:bottom w:val="none" w:sz="0" w:space="0" w:color="auto"/>
            <w:right w:val="none" w:sz="0" w:space="0" w:color="auto"/>
          </w:divBdr>
        </w:div>
      </w:divsChild>
    </w:div>
    <w:div w:id="1261839302">
      <w:bodyDiv w:val="1"/>
      <w:marLeft w:val="0"/>
      <w:marRight w:val="0"/>
      <w:marTop w:val="0"/>
      <w:marBottom w:val="0"/>
      <w:divBdr>
        <w:top w:val="none" w:sz="0" w:space="0" w:color="auto"/>
        <w:left w:val="none" w:sz="0" w:space="0" w:color="auto"/>
        <w:bottom w:val="none" w:sz="0" w:space="0" w:color="auto"/>
        <w:right w:val="none" w:sz="0" w:space="0" w:color="auto"/>
      </w:divBdr>
    </w:div>
    <w:div w:id="1390377054">
      <w:bodyDiv w:val="1"/>
      <w:marLeft w:val="0"/>
      <w:marRight w:val="0"/>
      <w:marTop w:val="0"/>
      <w:marBottom w:val="0"/>
      <w:divBdr>
        <w:top w:val="none" w:sz="0" w:space="0" w:color="auto"/>
        <w:left w:val="none" w:sz="0" w:space="0" w:color="auto"/>
        <w:bottom w:val="none" w:sz="0" w:space="0" w:color="auto"/>
        <w:right w:val="none" w:sz="0" w:space="0" w:color="auto"/>
      </w:divBdr>
    </w:div>
    <w:div w:id="1570729952">
      <w:bodyDiv w:val="1"/>
      <w:marLeft w:val="0"/>
      <w:marRight w:val="0"/>
      <w:marTop w:val="0"/>
      <w:marBottom w:val="0"/>
      <w:divBdr>
        <w:top w:val="none" w:sz="0" w:space="0" w:color="auto"/>
        <w:left w:val="none" w:sz="0" w:space="0" w:color="auto"/>
        <w:bottom w:val="none" w:sz="0" w:space="0" w:color="auto"/>
        <w:right w:val="none" w:sz="0" w:space="0" w:color="auto"/>
      </w:divBdr>
      <w:divsChild>
        <w:div w:id="19211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40448">
      <w:bodyDiv w:val="1"/>
      <w:marLeft w:val="0"/>
      <w:marRight w:val="0"/>
      <w:marTop w:val="0"/>
      <w:marBottom w:val="0"/>
      <w:divBdr>
        <w:top w:val="none" w:sz="0" w:space="0" w:color="auto"/>
        <w:left w:val="none" w:sz="0" w:space="0" w:color="auto"/>
        <w:bottom w:val="none" w:sz="0" w:space="0" w:color="auto"/>
        <w:right w:val="none" w:sz="0" w:space="0" w:color="auto"/>
      </w:divBdr>
      <w:divsChild>
        <w:div w:id="42299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771062">
      <w:bodyDiv w:val="1"/>
      <w:marLeft w:val="0"/>
      <w:marRight w:val="0"/>
      <w:marTop w:val="0"/>
      <w:marBottom w:val="0"/>
      <w:divBdr>
        <w:top w:val="none" w:sz="0" w:space="0" w:color="auto"/>
        <w:left w:val="none" w:sz="0" w:space="0" w:color="auto"/>
        <w:bottom w:val="none" w:sz="0" w:space="0" w:color="auto"/>
        <w:right w:val="none" w:sz="0" w:space="0" w:color="auto"/>
      </w:divBdr>
      <w:divsChild>
        <w:div w:id="64836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ribe@campus.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2020-05-30T20:25:00Z</dcterms:created>
  <dcterms:modified xsi:type="dcterms:W3CDTF">2020-05-30T20:25:00Z</dcterms:modified>
</cp:coreProperties>
</file>