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54C" w:rsidRPr="007029CB" w:rsidRDefault="00CD154C" w:rsidP="00CD154C">
      <w:pPr>
        <w:ind w:left="-426"/>
        <w:jc w:val="both"/>
        <w:rPr>
          <w:rFonts w:ascii="Arial Narrow" w:hAnsi="Arial Narrow"/>
          <w:b/>
          <w:color w:val="000000" w:themeColor="text1"/>
          <w:sz w:val="24"/>
          <w:szCs w:val="24"/>
        </w:rPr>
      </w:pPr>
      <w:r w:rsidRPr="007029CB">
        <w:rPr>
          <w:rFonts w:ascii="Arial Narrow" w:hAnsi="Arial Narrow" w:cs="Arial"/>
          <w:b/>
          <w:noProof/>
          <w:color w:val="000000" w:themeColor="text1"/>
          <w:sz w:val="24"/>
          <w:szCs w:val="24"/>
          <w:lang w:eastAsia="es-CO"/>
        </w:rPr>
        <w:drawing>
          <wp:anchor distT="0" distB="0" distL="114300" distR="114300" simplePos="0" relativeHeight="251659264" behindDoc="0" locked="0" layoutInCell="1" allowOverlap="1" wp14:anchorId="3EA9298E" wp14:editId="7AABF69D">
            <wp:simplePos x="0" y="0"/>
            <wp:positionH relativeFrom="margin">
              <wp:posOffset>4730860</wp:posOffset>
            </wp:positionH>
            <wp:positionV relativeFrom="paragraph">
              <wp:posOffset>7951</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D44D42">
        <w:rPr>
          <w:rFonts w:ascii="Arial Narrow" w:hAnsi="Arial Narrow" w:cs="Arial"/>
          <w:b/>
          <w:color w:val="000000" w:themeColor="text1"/>
          <w:sz w:val="24"/>
          <w:szCs w:val="24"/>
        </w:rPr>
        <w:t>DIA 6 JUL</w:t>
      </w:r>
      <w:r w:rsidRPr="007029CB">
        <w:rPr>
          <w:rFonts w:ascii="Arial Narrow" w:hAnsi="Arial Narrow" w:cs="Arial"/>
          <w:b/>
          <w:color w:val="000000" w:themeColor="text1"/>
          <w:sz w:val="24"/>
          <w:szCs w:val="24"/>
        </w:rPr>
        <w:t xml:space="preserve">IO. </w:t>
      </w:r>
      <w:r w:rsidRPr="007029CB">
        <w:rPr>
          <w:rFonts w:ascii="Arial Narrow" w:hAnsi="Arial Narrow"/>
          <w:b/>
          <w:color w:val="000000" w:themeColor="text1"/>
          <w:sz w:val="24"/>
          <w:szCs w:val="24"/>
        </w:rPr>
        <w:t xml:space="preserve">GUÍA DE APRENDIZAJE CASA.                    </w:t>
      </w:r>
      <w:r w:rsidR="002946C8" w:rsidRPr="007029CB">
        <w:rPr>
          <w:rFonts w:ascii="Arial Narrow" w:hAnsi="Arial Narrow"/>
          <w:b/>
          <w:color w:val="000000" w:themeColor="text1"/>
          <w:sz w:val="24"/>
          <w:szCs w:val="24"/>
        </w:rPr>
        <w:t xml:space="preserve">                       GRADO 10</w:t>
      </w:r>
      <w:r w:rsidRPr="007029CB">
        <w:rPr>
          <w:rFonts w:ascii="Arial Narrow" w:hAnsi="Arial Narrow"/>
          <w:b/>
          <w:color w:val="000000" w:themeColor="text1"/>
          <w:sz w:val="24"/>
          <w:szCs w:val="24"/>
        </w:rPr>
        <w:t>°</w:t>
      </w:r>
    </w:p>
    <w:p w:rsidR="00CD154C" w:rsidRPr="007029CB" w:rsidRDefault="00CD154C" w:rsidP="00CD154C">
      <w:pPr>
        <w:ind w:left="-426"/>
        <w:jc w:val="both"/>
        <w:rPr>
          <w:rFonts w:ascii="Arial Narrow" w:hAnsi="Arial Narrow" w:cs="Arial"/>
          <w:b/>
          <w:color w:val="000000" w:themeColor="text1"/>
          <w:sz w:val="24"/>
          <w:szCs w:val="24"/>
        </w:rPr>
      </w:pPr>
      <w:r w:rsidRPr="007029CB">
        <w:rPr>
          <w:rFonts w:ascii="Arial Narrow" w:hAnsi="Arial Narrow" w:cs="Arial"/>
          <w:b/>
          <w:color w:val="000000" w:themeColor="text1"/>
          <w:sz w:val="24"/>
          <w:szCs w:val="24"/>
        </w:rPr>
        <w:t>NOMBRE ______________________________________________________</w:t>
      </w:r>
    </w:p>
    <w:p w:rsidR="00CD154C" w:rsidRPr="007029CB" w:rsidRDefault="00CD154C" w:rsidP="00CD154C">
      <w:pPr>
        <w:ind w:left="-426"/>
        <w:contextualSpacing/>
        <w:jc w:val="both"/>
        <w:rPr>
          <w:rFonts w:ascii="Arial Narrow" w:hAnsi="Arial Narrow" w:cs="Arial"/>
          <w:color w:val="000000" w:themeColor="text1"/>
          <w:sz w:val="24"/>
          <w:szCs w:val="24"/>
        </w:rPr>
      </w:pPr>
      <w:r w:rsidRPr="007029CB">
        <w:rPr>
          <w:rFonts w:ascii="Arial Narrow" w:hAnsi="Arial Narrow" w:cs="Arial"/>
          <w:color w:val="000000" w:themeColor="text1"/>
          <w:sz w:val="24"/>
          <w:szCs w:val="24"/>
        </w:rPr>
        <w:t xml:space="preserve">Buenos días queridas estudiantes. Nuevamente nos disponemos en la presencia de Dios. </w:t>
      </w:r>
      <w:r w:rsidR="00CB4E52" w:rsidRPr="007029CB">
        <w:rPr>
          <w:rFonts w:ascii="Arial Narrow" w:hAnsi="Arial Narrow" w:cs="Arial"/>
          <w:color w:val="000000" w:themeColor="text1"/>
          <w:sz w:val="24"/>
          <w:szCs w:val="24"/>
        </w:rPr>
        <w:t>Le</w:t>
      </w:r>
      <w:r w:rsidRPr="007029CB">
        <w:rPr>
          <w:rFonts w:ascii="Arial Narrow" w:hAnsi="Arial Narrow" w:cs="Arial"/>
          <w:color w:val="000000" w:themeColor="text1"/>
          <w:sz w:val="24"/>
          <w:szCs w:val="24"/>
        </w:rPr>
        <w:t xml:space="preserve"> pedimos al Espíritu Santo que ilumine nuestro trabajo en el día de Hoy. Por eso decimos ven espíritu santo Ilumínanos y santifícanos.</w:t>
      </w:r>
    </w:p>
    <w:p w:rsidR="00CD154C" w:rsidRPr="007029CB" w:rsidRDefault="00CD154C" w:rsidP="00CD154C">
      <w:pPr>
        <w:ind w:left="-426"/>
        <w:contextualSpacing/>
        <w:jc w:val="both"/>
        <w:rPr>
          <w:rFonts w:ascii="Arial Narrow" w:hAnsi="Arial Narrow" w:cs="Arial"/>
          <w:b/>
          <w:color w:val="000000" w:themeColor="text1"/>
          <w:sz w:val="24"/>
          <w:szCs w:val="24"/>
        </w:rPr>
      </w:pPr>
    </w:p>
    <w:p w:rsidR="00CD154C" w:rsidRDefault="00CD154C" w:rsidP="00CD154C">
      <w:pPr>
        <w:ind w:left="-426"/>
        <w:contextualSpacing/>
        <w:jc w:val="both"/>
        <w:rPr>
          <w:rFonts w:ascii="Arial Narrow" w:hAnsi="Arial Narrow" w:cs="Arial"/>
          <w:b/>
          <w:color w:val="000000" w:themeColor="text1"/>
          <w:sz w:val="24"/>
          <w:szCs w:val="24"/>
        </w:rPr>
      </w:pPr>
      <w:r w:rsidRPr="007029CB">
        <w:rPr>
          <w:rFonts w:ascii="Arial Narrow" w:hAnsi="Arial Narrow" w:cs="Arial"/>
          <w:b/>
          <w:color w:val="000000" w:themeColor="text1"/>
          <w:sz w:val="24"/>
          <w:szCs w:val="24"/>
        </w:rPr>
        <w:t>Recordemos la pausa activa. Es importante para que tu cerebro descanse y no se bloqueen a la hora de realizar los trabajos. Elija la que más le valla mejor para descansar.</w:t>
      </w:r>
    </w:p>
    <w:p w:rsidR="0078795C" w:rsidRDefault="0078795C" w:rsidP="00CD154C">
      <w:pPr>
        <w:ind w:left="-426"/>
        <w:contextualSpacing/>
        <w:jc w:val="both"/>
        <w:rPr>
          <w:rFonts w:ascii="Arial Narrow" w:hAnsi="Arial Narrow" w:cs="Arial"/>
          <w:b/>
          <w:color w:val="000000" w:themeColor="text1"/>
          <w:sz w:val="24"/>
          <w:szCs w:val="24"/>
        </w:rPr>
      </w:pPr>
    </w:p>
    <w:p w:rsidR="0078795C" w:rsidRDefault="0078795C" w:rsidP="00CD154C">
      <w:pPr>
        <w:ind w:left="-426"/>
        <w:contextualSpacing/>
        <w:jc w:val="both"/>
        <w:rPr>
          <w:rFonts w:ascii="Arial Narrow" w:hAnsi="Arial Narrow" w:cs="Arial"/>
          <w:b/>
          <w:color w:val="000000" w:themeColor="text1"/>
          <w:sz w:val="24"/>
          <w:szCs w:val="24"/>
        </w:rPr>
      </w:pPr>
      <w:r>
        <w:rPr>
          <w:rFonts w:ascii="Arial Narrow" w:hAnsi="Arial Narrow" w:cs="Arial"/>
          <w:b/>
          <w:color w:val="000000" w:themeColor="text1"/>
          <w:sz w:val="24"/>
          <w:szCs w:val="24"/>
        </w:rPr>
        <w:t>TRABAJAMOS LA ACTIVIDAD PÁG 72</w:t>
      </w:r>
    </w:p>
    <w:p w:rsidR="0078795C" w:rsidRPr="007029CB" w:rsidRDefault="0078795C" w:rsidP="00CD154C">
      <w:pPr>
        <w:ind w:left="-426"/>
        <w:contextualSpacing/>
        <w:jc w:val="both"/>
        <w:rPr>
          <w:rFonts w:ascii="Arial Narrow" w:hAnsi="Arial Narrow" w:cs="Arial"/>
          <w:b/>
          <w:color w:val="000000" w:themeColor="text1"/>
          <w:sz w:val="24"/>
          <w:szCs w:val="24"/>
        </w:rPr>
      </w:pPr>
      <w:r>
        <w:rPr>
          <w:noProof/>
          <w:lang w:eastAsia="es-CO"/>
        </w:rPr>
        <w:drawing>
          <wp:anchor distT="0" distB="0" distL="114300" distR="114300" simplePos="0" relativeHeight="251660288" behindDoc="0" locked="0" layoutInCell="1" allowOverlap="1" wp14:anchorId="64938EE9" wp14:editId="0BDE77A2">
            <wp:simplePos x="0" y="0"/>
            <wp:positionH relativeFrom="column">
              <wp:posOffset>-251460</wp:posOffset>
            </wp:positionH>
            <wp:positionV relativeFrom="paragraph">
              <wp:posOffset>162560</wp:posOffset>
            </wp:positionV>
            <wp:extent cx="2219325" cy="1552575"/>
            <wp:effectExtent l="0" t="0" r="9525" b="9525"/>
            <wp:wrapSquare wrapText="bothSides"/>
            <wp:docPr id="3" name="Imagen 3" descr="https://www.biografiasyvidas.com/biografia/t/fotos/teresa_de_calcu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iografiasyvidas.com/biografia/t/fotos/teresa_de_calcut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9325"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8795C" w:rsidRPr="00A51183" w:rsidRDefault="0078795C" w:rsidP="0078795C">
      <w:pPr>
        <w:jc w:val="both"/>
        <w:rPr>
          <w:rFonts w:ascii="Arial Narrow" w:hAnsi="Arial Narrow"/>
          <w:color w:val="000000" w:themeColor="text1"/>
          <w:sz w:val="24"/>
          <w:szCs w:val="24"/>
        </w:rPr>
      </w:pPr>
      <w:r w:rsidRPr="00A51183">
        <w:rPr>
          <w:rFonts w:ascii="Arial Narrow" w:hAnsi="Arial Narrow"/>
          <w:color w:val="000000" w:themeColor="text1"/>
          <w:sz w:val="24"/>
          <w:szCs w:val="24"/>
        </w:rPr>
        <w:t>La Madre Teresa de Calcuta</w:t>
      </w:r>
    </w:p>
    <w:p w:rsidR="00A51183" w:rsidRPr="00A51183" w:rsidRDefault="0078795C" w:rsidP="0078795C">
      <w:pPr>
        <w:jc w:val="both"/>
        <w:rPr>
          <w:rFonts w:ascii="Arial Narrow" w:hAnsi="Arial Narrow"/>
          <w:color w:val="000000" w:themeColor="text1"/>
          <w:sz w:val="24"/>
          <w:szCs w:val="24"/>
        </w:rPr>
      </w:pPr>
      <w:r w:rsidRPr="00A51183">
        <w:rPr>
          <w:rFonts w:ascii="Arial Narrow" w:hAnsi="Arial Narrow"/>
          <w:color w:val="000000" w:themeColor="text1"/>
          <w:sz w:val="24"/>
          <w:szCs w:val="24"/>
        </w:rPr>
        <w:t xml:space="preserve">Nacida en el seno de una familia católica albanesa, la profunda religiosidad de su madre despertó en </w:t>
      </w:r>
      <w:proofErr w:type="spellStart"/>
      <w:r w:rsidRPr="00A51183">
        <w:rPr>
          <w:rFonts w:ascii="Arial Narrow" w:hAnsi="Arial Narrow"/>
          <w:color w:val="000000" w:themeColor="text1"/>
          <w:sz w:val="24"/>
          <w:szCs w:val="24"/>
        </w:rPr>
        <w:t>Agnes</w:t>
      </w:r>
      <w:proofErr w:type="spellEnd"/>
      <w:r w:rsidRPr="00A51183">
        <w:rPr>
          <w:rFonts w:ascii="Arial Narrow" w:hAnsi="Arial Narrow"/>
          <w:color w:val="000000" w:themeColor="text1"/>
          <w:sz w:val="24"/>
          <w:szCs w:val="24"/>
        </w:rPr>
        <w:t xml:space="preserve"> la vocación de misionera a los doce años. Siendo aún una niña ingresó en la Congregación Mariana de las Hijas de María, donde inició su actividad de asistencia a los necesitados. </w:t>
      </w:r>
    </w:p>
    <w:p w:rsidR="0078795C" w:rsidRPr="00A51183" w:rsidRDefault="0078795C" w:rsidP="0078795C">
      <w:pPr>
        <w:jc w:val="both"/>
        <w:rPr>
          <w:rFonts w:ascii="Arial Narrow" w:hAnsi="Arial Narrow"/>
          <w:color w:val="000000" w:themeColor="text1"/>
          <w:sz w:val="24"/>
          <w:szCs w:val="24"/>
        </w:rPr>
      </w:pPr>
      <w:r w:rsidRPr="00A51183">
        <w:rPr>
          <w:rFonts w:ascii="Arial Narrow" w:hAnsi="Arial Narrow"/>
          <w:color w:val="000000" w:themeColor="text1"/>
          <w:sz w:val="24"/>
          <w:szCs w:val="24"/>
        </w:rPr>
        <w:t>Conmovida por las crónicas de un misionero cristiano en Bengala, a los dieciocho años abandonó para siempre su ciudad natal y viajó hasta Dublín para profesar en la Congregación de Nuestra Señora de Loreto. Como quería ser misionera en la India, embarcó hacia Bengala, donde cursó estudios de magisterio y eligió el nombre de Teresa para profesar.</w:t>
      </w:r>
    </w:p>
    <w:p w:rsidR="0078795C" w:rsidRPr="00A51183" w:rsidRDefault="0078795C" w:rsidP="0078795C">
      <w:pPr>
        <w:jc w:val="both"/>
        <w:rPr>
          <w:rFonts w:ascii="Arial Narrow" w:hAnsi="Arial Narrow"/>
          <w:color w:val="000000" w:themeColor="text1"/>
          <w:sz w:val="24"/>
          <w:szCs w:val="24"/>
        </w:rPr>
      </w:pPr>
      <w:r w:rsidRPr="00A51183">
        <w:rPr>
          <w:rFonts w:ascii="Arial Narrow" w:hAnsi="Arial Narrow"/>
          <w:color w:val="000000" w:themeColor="text1"/>
          <w:sz w:val="24"/>
          <w:szCs w:val="24"/>
        </w:rPr>
        <w:t xml:space="preserve">Apenas hechos los votos pasó a Calcuta, la ciudad con la que habría de identificar su vida y su vocación de entrega a los más necesitados. Durante casi veinte años ejerció como maestra </w:t>
      </w:r>
      <w:r w:rsidR="009573C0">
        <w:rPr>
          <w:rFonts w:ascii="Arial Narrow" w:hAnsi="Arial Narrow"/>
          <w:color w:val="000000" w:themeColor="text1"/>
          <w:sz w:val="24"/>
          <w:szCs w:val="24"/>
        </w:rPr>
        <w:t>en diferentes escuelas y colegios</w:t>
      </w:r>
      <w:r w:rsidRPr="00A51183">
        <w:rPr>
          <w:rFonts w:ascii="Arial Narrow" w:hAnsi="Arial Narrow"/>
          <w:color w:val="000000" w:themeColor="text1"/>
          <w:sz w:val="24"/>
          <w:szCs w:val="24"/>
        </w:rPr>
        <w:t xml:space="preserve"> de Calcuta. Sin embargo, la profunda impresión que le causó la miseria que observaba en las calles de la ciudad la movió a solicitar a</w:t>
      </w:r>
      <w:r w:rsidR="009573C0">
        <w:rPr>
          <w:rFonts w:ascii="Arial Narrow" w:hAnsi="Arial Narrow"/>
          <w:color w:val="000000" w:themeColor="text1"/>
          <w:sz w:val="24"/>
          <w:szCs w:val="24"/>
        </w:rPr>
        <w:t>l P</w:t>
      </w:r>
      <w:bookmarkStart w:id="0" w:name="_GoBack"/>
      <w:bookmarkEnd w:id="0"/>
      <w:r w:rsidR="009573C0">
        <w:rPr>
          <w:rFonts w:ascii="Arial Narrow" w:hAnsi="Arial Narrow"/>
          <w:color w:val="000000" w:themeColor="text1"/>
          <w:sz w:val="24"/>
          <w:szCs w:val="24"/>
        </w:rPr>
        <w:t>apa</w:t>
      </w:r>
      <w:r w:rsidRPr="00A51183">
        <w:rPr>
          <w:rFonts w:ascii="Arial Narrow" w:hAnsi="Arial Narrow"/>
          <w:color w:val="000000" w:themeColor="text1"/>
          <w:sz w:val="24"/>
          <w:szCs w:val="24"/>
        </w:rPr>
        <w:t xml:space="preserve"> Pío XII la licencia para abandonar la orden y entregarse por completo a la causa de los menesterosos. Enérgica y decidida en sus propósitos, Santa Teresa de Calcuta pronunció por entonces el que sería el principio fundamental de su mensaje y de su acción: "Quiero llevar el amor de Dios a los pobres más pobres; quiero demostrarles que Dios ama el mundo y que les ama a ellos".</w:t>
      </w:r>
    </w:p>
    <w:p w:rsidR="0078795C" w:rsidRPr="00A51183" w:rsidRDefault="0078795C" w:rsidP="0078795C">
      <w:pPr>
        <w:jc w:val="both"/>
        <w:rPr>
          <w:rFonts w:ascii="Arial Narrow" w:hAnsi="Arial Narrow"/>
          <w:color w:val="000000" w:themeColor="text1"/>
          <w:sz w:val="24"/>
          <w:szCs w:val="24"/>
        </w:rPr>
      </w:pPr>
    </w:p>
    <w:p w:rsidR="0078795C" w:rsidRPr="00A51183" w:rsidRDefault="0078795C" w:rsidP="0078795C">
      <w:pPr>
        <w:jc w:val="both"/>
        <w:rPr>
          <w:rFonts w:ascii="Arial Narrow" w:hAnsi="Arial Narrow"/>
          <w:color w:val="000000" w:themeColor="text1"/>
          <w:sz w:val="24"/>
          <w:szCs w:val="24"/>
        </w:rPr>
      </w:pPr>
      <w:r w:rsidRPr="00A51183">
        <w:rPr>
          <w:rFonts w:ascii="Arial Narrow" w:hAnsi="Arial Narrow"/>
          <w:color w:val="000000" w:themeColor="text1"/>
          <w:sz w:val="24"/>
          <w:szCs w:val="24"/>
        </w:rPr>
        <w:t>En 1947, como culminación de aquella dilatada lucha liderada por Gandhi, la India alcanzó la independencia. Un año después, Teresa de Calcuta obtuvo la autorización de Roma para dedicarse al apostolado en favor de los pobres. Mientras estudiaba enfermería con las Hermanas Misioneras Médicas de Patna, Teresa de Calcuta abrió su primer centro de acogida de niños. En 1950, año en que adoptó también la nacionalidad india, fundó la congregación de las Misioneras de la Caridad, cuyo pleno reconocimiento encontraría numerosos obstáculos antes de que Pablo VI lo hiciera efectivo en 1965.</w:t>
      </w:r>
    </w:p>
    <w:p w:rsidR="0078795C" w:rsidRPr="00A51183" w:rsidRDefault="0078795C" w:rsidP="00D44D42">
      <w:pPr>
        <w:jc w:val="both"/>
        <w:rPr>
          <w:rFonts w:ascii="Arial Narrow" w:hAnsi="Arial Narrow"/>
          <w:color w:val="000000" w:themeColor="text1"/>
          <w:sz w:val="24"/>
          <w:szCs w:val="24"/>
        </w:rPr>
      </w:pPr>
    </w:p>
    <w:p w:rsidR="0078795C" w:rsidRPr="00A51183" w:rsidRDefault="0078795C" w:rsidP="00D44D42">
      <w:pPr>
        <w:jc w:val="both"/>
        <w:rPr>
          <w:rFonts w:ascii="Arial Narrow" w:hAnsi="Arial Narrow"/>
          <w:color w:val="000000" w:themeColor="text1"/>
          <w:sz w:val="24"/>
          <w:szCs w:val="24"/>
        </w:rPr>
      </w:pPr>
    </w:p>
    <w:p w:rsidR="00A51183" w:rsidRPr="00A51183" w:rsidRDefault="00A51183" w:rsidP="00A51183">
      <w:pPr>
        <w:jc w:val="both"/>
        <w:rPr>
          <w:rFonts w:ascii="Arial Narrow" w:hAnsi="Arial Narrow"/>
          <w:color w:val="000000" w:themeColor="text1"/>
        </w:rPr>
      </w:pPr>
      <w:r>
        <w:rPr>
          <w:rFonts w:ascii="Arial Narrow" w:hAnsi="Arial Narrow"/>
          <w:color w:val="000000" w:themeColor="text1"/>
        </w:rPr>
        <w:t xml:space="preserve">  Al </w:t>
      </w:r>
      <w:r>
        <w:rPr>
          <w:noProof/>
          <w:lang w:eastAsia="es-CO"/>
        </w:rPr>
        <w:drawing>
          <wp:anchor distT="0" distB="0" distL="114300" distR="114300" simplePos="0" relativeHeight="251661312" behindDoc="0" locked="0" layoutInCell="1" allowOverlap="1" wp14:anchorId="37F3504E" wp14:editId="0C5CA425">
            <wp:simplePos x="0" y="0"/>
            <wp:positionH relativeFrom="column">
              <wp:posOffset>91440</wp:posOffset>
            </wp:positionH>
            <wp:positionV relativeFrom="paragraph">
              <wp:posOffset>635</wp:posOffset>
            </wp:positionV>
            <wp:extent cx="2619375" cy="2266950"/>
            <wp:effectExtent l="0" t="0" r="9525" b="0"/>
            <wp:wrapSquare wrapText="bothSides"/>
            <wp:docPr id="5" name="Imagen 5" descr="https://www.biografiasyvidas.com/biografia/t/fotos/teresa_de_calcut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iografiasyvidas.com/biografia/t/fotos/teresa_de_calcuta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2266950"/>
                    </a:xfrm>
                    <a:prstGeom prst="rect">
                      <a:avLst/>
                    </a:prstGeom>
                    <a:noFill/>
                    <a:ln>
                      <a:noFill/>
                    </a:ln>
                  </pic:spPr>
                </pic:pic>
              </a:graphicData>
            </a:graphic>
          </wp:anchor>
        </w:drawing>
      </w:r>
      <w:r w:rsidRPr="00A51183">
        <w:rPr>
          <w:rFonts w:ascii="Arial Narrow" w:hAnsi="Arial Narrow"/>
          <w:color w:val="000000" w:themeColor="text1"/>
        </w:rPr>
        <w:t>tiempo que su congregación, cuyas integrantes debían sumar a los votos tradicionales el de dedicarse totalmente a los necesitados, abría centros en diversas ciudades del mundo, ella atendía a miles de desheredados y moribundos sin importarle si profesaban el cristianismo u otra religión: "Para nosotras no tiene la menor importancia la fe que profesan las personas a las que prestamos asistencia. Nuestro criterio de ayuda no son las creencias, sino la necesidad. Jamás permitimos que alguien se aleje de nosotras sin sentirse mejor y más feliz, pues hay en el mundo otra pobreza peor que la material: el desprecio que los marginados reciben de la sociedad, que es la más</w:t>
      </w:r>
      <w:r>
        <w:rPr>
          <w:rFonts w:ascii="Arial Narrow" w:hAnsi="Arial Narrow"/>
          <w:color w:val="000000" w:themeColor="text1"/>
        </w:rPr>
        <w:t xml:space="preserve"> insoportable de las pobrezas."</w:t>
      </w:r>
    </w:p>
    <w:p w:rsidR="00A51183" w:rsidRPr="00A51183" w:rsidRDefault="00A51183" w:rsidP="00A51183">
      <w:pPr>
        <w:jc w:val="both"/>
        <w:rPr>
          <w:rFonts w:ascii="Arial Narrow" w:hAnsi="Arial Narrow"/>
          <w:color w:val="000000" w:themeColor="text1"/>
        </w:rPr>
      </w:pPr>
      <w:r w:rsidRPr="00A51183">
        <w:rPr>
          <w:rFonts w:ascii="Arial Narrow" w:hAnsi="Arial Narrow"/>
          <w:color w:val="000000" w:themeColor="text1"/>
        </w:rPr>
        <w:t>En concordancia con esta palabras, Santa Teresa de Calcuta convirtió en el premio de una rifa un coche descapotable que le dio el papa Pablo VI durante su visita a la India en 1964 (regalo a su vez de la comunidad católica) y destinó los fondos recaudados a la creación de una leprosería en Bengala; posteriormente convencería al papa Juan Pablo II de abrir un albergue para indigentes en el mismo Vaticano.</w:t>
      </w:r>
    </w:p>
    <w:p w:rsidR="00A51183" w:rsidRDefault="00A51183" w:rsidP="00A51183">
      <w:pPr>
        <w:jc w:val="both"/>
        <w:rPr>
          <w:rFonts w:ascii="Arial Narrow" w:hAnsi="Arial Narrow"/>
          <w:color w:val="000000" w:themeColor="text1"/>
        </w:rPr>
      </w:pPr>
      <w:r w:rsidRPr="00A51183">
        <w:rPr>
          <w:rFonts w:ascii="Arial Narrow" w:hAnsi="Arial Narrow"/>
          <w:color w:val="000000" w:themeColor="text1"/>
        </w:rPr>
        <w:t>El enorme prestigio moral que la Madre Teresa de Calcuta supo acreditar con su labor en favor de "los pobres más pobres" llevó a la Santa Sede a designarla representante ante la Conferencia Mundial de las Naciones Unidas celebrada en México en 1975 con ocasión del Año Internacional de la Mujer, donde formuló su ideario basado en la acción por encima de las organizaciones. Cuatro años más tarde, santificada no sólo por aquellos a quienes ayudaba sino también por gobiernos, instituciones internacionales y poderosos personajes, recibió el premio Nobel de la Paz.</w:t>
      </w:r>
      <w:r w:rsidR="00D44D42">
        <w:rPr>
          <w:rFonts w:ascii="Arial Narrow" w:hAnsi="Arial Narrow"/>
          <w:color w:val="000000" w:themeColor="text1"/>
        </w:rPr>
        <w:t xml:space="preserve">       </w:t>
      </w:r>
    </w:p>
    <w:p w:rsidR="00A51183" w:rsidRDefault="00111B84" w:rsidP="00A51183">
      <w:pPr>
        <w:jc w:val="both"/>
        <w:rPr>
          <w:rFonts w:ascii="Arial Narrow" w:hAnsi="Arial Narrow"/>
          <w:color w:val="000000" w:themeColor="text1"/>
        </w:rPr>
      </w:pPr>
      <w:r>
        <w:rPr>
          <w:rFonts w:ascii="Arial Narrow" w:hAnsi="Arial Narrow"/>
          <w:color w:val="000000" w:themeColor="text1"/>
        </w:rPr>
        <w:t xml:space="preserve">ACTIVIDAD. </w:t>
      </w:r>
    </w:p>
    <w:p w:rsidR="00111B84" w:rsidRPr="00111B84" w:rsidRDefault="00111B84" w:rsidP="00111B84">
      <w:pPr>
        <w:pStyle w:val="Prrafodelista"/>
        <w:numPr>
          <w:ilvl w:val="0"/>
          <w:numId w:val="19"/>
        </w:numPr>
        <w:jc w:val="both"/>
        <w:rPr>
          <w:rFonts w:ascii="Arial Narrow" w:hAnsi="Arial Narrow"/>
          <w:color w:val="000000" w:themeColor="text1"/>
        </w:rPr>
      </w:pPr>
      <w:r w:rsidRPr="00111B84">
        <w:rPr>
          <w:rFonts w:ascii="Arial Narrow" w:hAnsi="Arial Narrow"/>
          <w:color w:val="000000" w:themeColor="text1"/>
        </w:rPr>
        <w:t>Leer y subrayar las ideas principales que te llámenla atención de esta historia de santidad.</w:t>
      </w:r>
    </w:p>
    <w:p w:rsidR="00A51183" w:rsidRPr="00111B84" w:rsidRDefault="00A51183" w:rsidP="00111B84">
      <w:pPr>
        <w:pStyle w:val="Prrafodelista"/>
        <w:numPr>
          <w:ilvl w:val="0"/>
          <w:numId w:val="19"/>
        </w:numPr>
        <w:jc w:val="both"/>
        <w:rPr>
          <w:rFonts w:ascii="Arial Narrow" w:hAnsi="Arial Narrow"/>
          <w:color w:val="000000" w:themeColor="text1"/>
        </w:rPr>
      </w:pPr>
      <w:r w:rsidRPr="00111B84">
        <w:rPr>
          <w:rFonts w:ascii="Arial Narrow" w:hAnsi="Arial Narrow"/>
          <w:color w:val="000000" w:themeColor="text1"/>
        </w:rPr>
        <w:t>Que reto representa este testimonio de santa teresa de Calcuta para tu proyecto de vida.</w:t>
      </w:r>
    </w:p>
    <w:p w:rsidR="00A51183" w:rsidRDefault="00A51183" w:rsidP="00A51183">
      <w:pPr>
        <w:jc w:val="both"/>
        <w:rPr>
          <w:rFonts w:ascii="Arial Narrow" w:hAnsi="Arial Narrow"/>
          <w:color w:val="000000" w:themeColor="text1"/>
        </w:rPr>
      </w:pPr>
      <w:r>
        <w:rPr>
          <w:rFonts w:ascii="Arial Narrow" w:hAnsi="Arial Narrow"/>
          <w:color w:val="000000" w:themeColor="text1"/>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3513E" w:rsidRPr="00111B84" w:rsidRDefault="00A51183" w:rsidP="00111B84">
      <w:pPr>
        <w:pStyle w:val="Prrafodelista"/>
        <w:numPr>
          <w:ilvl w:val="0"/>
          <w:numId w:val="19"/>
        </w:numPr>
        <w:jc w:val="both"/>
        <w:rPr>
          <w:rFonts w:ascii="Arial Narrow" w:hAnsi="Arial Narrow"/>
          <w:color w:val="000000" w:themeColor="text1"/>
        </w:rPr>
      </w:pPr>
      <w:r w:rsidRPr="00111B84">
        <w:rPr>
          <w:rFonts w:ascii="Arial Narrow" w:hAnsi="Arial Narrow"/>
          <w:color w:val="000000" w:themeColor="text1"/>
        </w:rPr>
        <w:t>Que significado crees que tiene la santidad de esta gran mujer para la Iglesia y el mundo</w:t>
      </w:r>
      <w:proofErr w:type="gramStart"/>
      <w:r w:rsidRPr="00111B84">
        <w:rPr>
          <w:rFonts w:ascii="Arial Narrow" w:hAnsi="Arial Narrow"/>
          <w:color w:val="000000" w:themeColor="text1"/>
        </w:rPr>
        <w:t>?</w:t>
      </w:r>
      <w:proofErr w:type="gramEnd"/>
    </w:p>
    <w:p w:rsidR="00CD154C" w:rsidRPr="007029CB" w:rsidRDefault="00A51183" w:rsidP="009A334D">
      <w:pPr>
        <w:jc w:val="both"/>
        <w:rPr>
          <w:rFonts w:ascii="Arial Narrow" w:hAnsi="Arial Narrow"/>
          <w:color w:val="000000" w:themeColor="text1"/>
        </w:rPr>
      </w:pPr>
      <w:r>
        <w:rPr>
          <w:rFonts w:ascii="Arial Narrow" w:hAnsi="Arial Narrow"/>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11B84">
        <w:rPr>
          <w:rFonts w:ascii="Arial Narrow" w:hAnsi="Arial Narrow"/>
          <w:color w:val="000000" w:themeColor="text1"/>
        </w:rPr>
        <w:t>_________________________________</w:t>
      </w:r>
    </w:p>
    <w:p w:rsidR="00CD154C" w:rsidRPr="00CD154C" w:rsidRDefault="00CD154C" w:rsidP="00CD154C">
      <w:pPr>
        <w:ind w:left="-426"/>
        <w:contextualSpacing/>
        <w:jc w:val="both"/>
        <w:rPr>
          <w:rFonts w:ascii="Arial Narrow" w:hAnsi="Arial Narrow"/>
          <w:b/>
        </w:rPr>
      </w:pPr>
      <w:r w:rsidRPr="00CD154C">
        <w:rPr>
          <w:rFonts w:ascii="Arial Narrow" w:hAnsi="Arial Narrow"/>
          <w:b/>
        </w:rPr>
        <w:t xml:space="preserve">RECUERDE ENVIARLO CUANDO LO TERMINES, NO HACE FALTA ESPERAR HASTA EL VIERNES. </w:t>
      </w:r>
    </w:p>
    <w:p w:rsidR="00E45594" w:rsidRPr="00111B84" w:rsidRDefault="00301AC2" w:rsidP="00111B84">
      <w:pPr>
        <w:contextualSpacing/>
        <w:jc w:val="both"/>
        <w:rPr>
          <w:rFonts w:ascii="Arial Narrow" w:hAnsi="Arial Narrow"/>
          <w:b/>
          <w:color w:val="FF0000"/>
        </w:rPr>
      </w:pPr>
      <w:r w:rsidRPr="00301AC2">
        <w:rPr>
          <w:b/>
          <w:noProof/>
          <w:color w:val="FF0000"/>
          <w:lang w:eastAsia="es-CO"/>
        </w:rPr>
        <w:t>PROXIMO VIERNES TENEMOS CLASE VIRTUAL A LAS 12</w:t>
      </w:r>
      <w:r>
        <w:rPr>
          <w:b/>
          <w:noProof/>
          <w:color w:val="FF0000"/>
          <w:lang w:eastAsia="es-CO"/>
        </w:rPr>
        <w:t>.</w:t>
      </w:r>
      <w:r w:rsidR="00111B84">
        <w:rPr>
          <w:b/>
          <w:noProof/>
          <w:color w:val="FF0000"/>
          <w:lang w:eastAsia="es-CO"/>
        </w:rPr>
        <w:t xml:space="preserve"> CHAO NOS VEMOS, SI DIOS QUIERE.</w:t>
      </w:r>
    </w:p>
    <w:p w:rsidR="00E45594" w:rsidRDefault="009A334D" w:rsidP="00E45594">
      <w:pPr>
        <w:jc w:val="center"/>
        <w:rPr>
          <w:rFonts w:ascii="Arial Narrow" w:hAnsi="Arial Narrow"/>
          <w:b/>
          <w:color w:val="000000" w:themeColor="text1"/>
          <w:sz w:val="28"/>
          <w:szCs w:val="28"/>
        </w:rPr>
      </w:pPr>
      <w:r>
        <w:rPr>
          <w:rFonts w:ascii="Arial Narrow" w:hAnsi="Arial Narrow"/>
          <w:b/>
          <w:color w:val="000000" w:themeColor="text1"/>
          <w:sz w:val="28"/>
          <w:szCs w:val="28"/>
        </w:rPr>
        <w:t xml:space="preserve">A CONTINUACIÓN </w:t>
      </w:r>
      <w:r w:rsidR="00E45594">
        <w:rPr>
          <w:rFonts w:ascii="Arial Narrow" w:hAnsi="Arial Narrow"/>
          <w:b/>
          <w:color w:val="000000" w:themeColor="text1"/>
          <w:sz w:val="28"/>
          <w:szCs w:val="28"/>
        </w:rPr>
        <w:t>LAS INDICACIONES PARA HACER EL PROYECTO DE VIDA.</w:t>
      </w:r>
    </w:p>
    <w:p w:rsidR="00C26053" w:rsidRDefault="00C26053" w:rsidP="00C26053">
      <w:pPr>
        <w:jc w:val="center"/>
        <w:rPr>
          <w:rFonts w:ascii="Arial Narrow" w:hAnsi="Arial Narrow"/>
          <w:b/>
          <w:color w:val="000000" w:themeColor="text1"/>
          <w:sz w:val="28"/>
          <w:szCs w:val="28"/>
        </w:rPr>
      </w:pPr>
      <w:r>
        <w:rPr>
          <w:rFonts w:ascii="Arial Narrow" w:hAnsi="Arial Narrow"/>
          <w:b/>
          <w:color w:val="000000" w:themeColor="text1"/>
          <w:sz w:val="28"/>
          <w:szCs w:val="28"/>
        </w:rPr>
        <w:lastRenderedPageBreak/>
        <w:t>COLEGIO EMILIA RIQUELME.</w:t>
      </w:r>
      <w:r>
        <w:rPr>
          <w:rFonts w:ascii="Arial Narrow" w:hAnsi="Arial Narrow"/>
          <w:b/>
          <w:color w:val="000000" w:themeColor="text1"/>
          <w:sz w:val="28"/>
          <w:szCs w:val="28"/>
        </w:rPr>
        <w:t xml:space="preserve"> GRADO DECIMO 2020.</w:t>
      </w:r>
    </w:p>
    <w:p w:rsidR="00E45594" w:rsidRPr="005B16C7" w:rsidRDefault="00E45594" w:rsidP="00E45594">
      <w:pPr>
        <w:jc w:val="center"/>
        <w:rPr>
          <w:rFonts w:ascii="Arial Narrow" w:hAnsi="Arial Narrow"/>
          <w:b/>
          <w:color w:val="000000" w:themeColor="text1"/>
          <w:sz w:val="28"/>
          <w:szCs w:val="28"/>
        </w:rPr>
      </w:pPr>
    </w:p>
    <w:p w:rsidR="00E45594" w:rsidRDefault="00E45594" w:rsidP="00E45594">
      <w:pPr>
        <w:pStyle w:val="Prrafodelista"/>
        <w:numPr>
          <w:ilvl w:val="0"/>
          <w:numId w:val="18"/>
        </w:numPr>
        <w:spacing w:after="200" w:line="276" w:lineRule="auto"/>
        <w:rPr>
          <w:rFonts w:ascii="Arial Narrow" w:hAnsi="Arial Narrow"/>
          <w:b/>
          <w:color w:val="000000" w:themeColor="text1"/>
          <w:sz w:val="28"/>
          <w:szCs w:val="28"/>
        </w:rPr>
      </w:pPr>
      <w:r w:rsidRPr="005B16C7">
        <w:rPr>
          <w:rFonts w:ascii="Arial Narrow" w:hAnsi="Arial Narrow"/>
          <w:b/>
          <w:color w:val="000000" w:themeColor="text1"/>
          <w:sz w:val="28"/>
          <w:szCs w:val="28"/>
        </w:rPr>
        <w:t>NOMBRE</w:t>
      </w:r>
      <w:r>
        <w:rPr>
          <w:rFonts w:ascii="Arial Narrow" w:hAnsi="Arial Narrow"/>
          <w:b/>
          <w:color w:val="000000" w:themeColor="text1"/>
          <w:sz w:val="28"/>
          <w:szCs w:val="28"/>
        </w:rPr>
        <w:t xml:space="preserve">.      GRADO. </w:t>
      </w:r>
      <w:r w:rsidRPr="00E45594">
        <w:rPr>
          <w:rFonts w:ascii="Arial Narrow" w:hAnsi="Arial Narrow"/>
          <w:b/>
          <w:color w:val="000000" w:themeColor="text1"/>
          <w:sz w:val="28"/>
          <w:szCs w:val="28"/>
        </w:rPr>
        <w:t xml:space="preserve"> </w:t>
      </w:r>
      <w:r>
        <w:rPr>
          <w:rFonts w:ascii="Arial Narrow" w:hAnsi="Arial Narrow"/>
          <w:b/>
          <w:color w:val="000000" w:themeColor="text1"/>
          <w:sz w:val="28"/>
          <w:szCs w:val="28"/>
        </w:rPr>
        <w:t>DOCENTE.     INSTITUCION.</w:t>
      </w:r>
      <w:r w:rsidRPr="00E45594">
        <w:rPr>
          <w:rFonts w:ascii="Arial Narrow" w:hAnsi="Arial Narrow"/>
          <w:b/>
          <w:color w:val="000000" w:themeColor="text1"/>
          <w:sz w:val="28"/>
          <w:szCs w:val="28"/>
        </w:rPr>
        <w:t xml:space="preserve">    </w:t>
      </w:r>
    </w:p>
    <w:p w:rsidR="00E45594" w:rsidRDefault="00E45594" w:rsidP="00E45594">
      <w:pPr>
        <w:pStyle w:val="Prrafodelista"/>
        <w:numPr>
          <w:ilvl w:val="0"/>
          <w:numId w:val="18"/>
        </w:numPr>
        <w:spacing w:after="200" w:line="276" w:lineRule="auto"/>
        <w:rPr>
          <w:rFonts w:ascii="Arial Narrow" w:hAnsi="Arial Narrow"/>
          <w:b/>
          <w:color w:val="000000" w:themeColor="text1"/>
          <w:sz w:val="28"/>
          <w:szCs w:val="28"/>
        </w:rPr>
      </w:pPr>
      <w:r>
        <w:rPr>
          <w:rFonts w:ascii="Arial Narrow" w:hAnsi="Arial Narrow"/>
          <w:b/>
          <w:color w:val="000000" w:themeColor="text1"/>
          <w:sz w:val="28"/>
          <w:szCs w:val="28"/>
        </w:rPr>
        <w:t>Introducción</w:t>
      </w:r>
    </w:p>
    <w:p w:rsidR="00E45594" w:rsidRPr="00E45594" w:rsidRDefault="00E45594" w:rsidP="00E45594">
      <w:pPr>
        <w:pStyle w:val="Prrafodelista"/>
        <w:numPr>
          <w:ilvl w:val="0"/>
          <w:numId w:val="18"/>
        </w:numPr>
        <w:spacing w:after="200" w:line="276" w:lineRule="auto"/>
        <w:rPr>
          <w:rFonts w:ascii="Arial Narrow" w:hAnsi="Arial Narrow"/>
          <w:b/>
          <w:color w:val="000000" w:themeColor="text1"/>
          <w:sz w:val="28"/>
          <w:szCs w:val="28"/>
        </w:rPr>
      </w:pPr>
      <w:r>
        <w:rPr>
          <w:rFonts w:ascii="Arial Narrow" w:hAnsi="Arial Narrow"/>
          <w:b/>
          <w:color w:val="000000" w:themeColor="text1"/>
          <w:sz w:val="28"/>
          <w:szCs w:val="28"/>
        </w:rPr>
        <w:t>objetivo</w:t>
      </w:r>
      <w:r w:rsidR="002474CA">
        <w:rPr>
          <w:rFonts w:ascii="Arial Narrow" w:hAnsi="Arial Narrow"/>
          <w:b/>
          <w:color w:val="000000" w:themeColor="text1"/>
          <w:sz w:val="28"/>
          <w:szCs w:val="28"/>
        </w:rPr>
        <w:t>s</w:t>
      </w:r>
      <w:r w:rsidRPr="00E45594">
        <w:rPr>
          <w:rFonts w:ascii="Arial Narrow" w:hAnsi="Arial Narrow"/>
          <w:b/>
          <w:color w:val="000000" w:themeColor="text1"/>
          <w:sz w:val="28"/>
          <w:szCs w:val="28"/>
        </w:rPr>
        <w:t xml:space="preserve">        </w:t>
      </w:r>
    </w:p>
    <w:p w:rsidR="00E45594" w:rsidRDefault="00E45594" w:rsidP="00E45594">
      <w:pPr>
        <w:pStyle w:val="Prrafodelista"/>
        <w:numPr>
          <w:ilvl w:val="0"/>
          <w:numId w:val="18"/>
        </w:numPr>
        <w:spacing w:after="200" w:line="276" w:lineRule="auto"/>
        <w:rPr>
          <w:rFonts w:ascii="Arial Narrow" w:hAnsi="Arial Narrow"/>
          <w:b/>
          <w:color w:val="000000" w:themeColor="text1"/>
          <w:sz w:val="28"/>
          <w:szCs w:val="28"/>
        </w:rPr>
      </w:pPr>
      <w:r>
        <w:rPr>
          <w:rFonts w:ascii="Arial Narrow" w:hAnsi="Arial Narrow"/>
          <w:b/>
          <w:color w:val="000000" w:themeColor="text1"/>
          <w:sz w:val="28"/>
          <w:szCs w:val="28"/>
        </w:rPr>
        <w:t>Historia de mis padres</w:t>
      </w:r>
    </w:p>
    <w:p w:rsidR="00E45594" w:rsidRDefault="00E45594" w:rsidP="00E45594">
      <w:pPr>
        <w:pStyle w:val="Prrafodelista"/>
        <w:numPr>
          <w:ilvl w:val="0"/>
          <w:numId w:val="18"/>
        </w:numPr>
        <w:spacing w:after="200" w:line="276" w:lineRule="auto"/>
        <w:rPr>
          <w:rFonts w:ascii="Arial Narrow" w:hAnsi="Arial Narrow"/>
          <w:b/>
          <w:color w:val="000000" w:themeColor="text1"/>
          <w:sz w:val="28"/>
          <w:szCs w:val="28"/>
        </w:rPr>
      </w:pPr>
      <w:r>
        <w:rPr>
          <w:rFonts w:ascii="Arial Narrow" w:hAnsi="Arial Narrow"/>
          <w:b/>
          <w:color w:val="000000" w:themeColor="text1"/>
          <w:sz w:val="28"/>
          <w:szCs w:val="28"/>
        </w:rPr>
        <w:t>Mi nacimiento</w:t>
      </w:r>
    </w:p>
    <w:p w:rsidR="00E45594" w:rsidRDefault="00E45594" w:rsidP="00E45594">
      <w:pPr>
        <w:pStyle w:val="Prrafodelista"/>
        <w:numPr>
          <w:ilvl w:val="0"/>
          <w:numId w:val="18"/>
        </w:numPr>
        <w:spacing w:after="200" w:line="276" w:lineRule="auto"/>
        <w:rPr>
          <w:rFonts w:ascii="Arial Narrow" w:hAnsi="Arial Narrow"/>
          <w:b/>
          <w:color w:val="000000" w:themeColor="text1"/>
          <w:sz w:val="28"/>
          <w:szCs w:val="28"/>
        </w:rPr>
      </w:pPr>
      <w:r>
        <w:rPr>
          <w:rFonts w:ascii="Arial Narrow" w:hAnsi="Arial Narrow"/>
          <w:b/>
          <w:color w:val="000000" w:themeColor="text1"/>
          <w:sz w:val="28"/>
          <w:szCs w:val="28"/>
        </w:rPr>
        <w:t>Primer día de guardería</w:t>
      </w:r>
    </w:p>
    <w:p w:rsidR="00E45594" w:rsidRDefault="00E45594" w:rsidP="00E45594">
      <w:pPr>
        <w:pStyle w:val="Prrafodelista"/>
        <w:numPr>
          <w:ilvl w:val="0"/>
          <w:numId w:val="18"/>
        </w:numPr>
        <w:spacing w:after="200" w:line="276" w:lineRule="auto"/>
        <w:rPr>
          <w:rFonts w:ascii="Arial Narrow" w:hAnsi="Arial Narrow"/>
          <w:b/>
          <w:color w:val="000000" w:themeColor="text1"/>
          <w:sz w:val="28"/>
          <w:szCs w:val="28"/>
        </w:rPr>
      </w:pPr>
      <w:r>
        <w:rPr>
          <w:rFonts w:ascii="Arial Narrow" w:hAnsi="Arial Narrow"/>
          <w:b/>
          <w:color w:val="000000" w:themeColor="text1"/>
          <w:sz w:val="28"/>
          <w:szCs w:val="28"/>
        </w:rPr>
        <w:t>El primer día de colegio</w:t>
      </w:r>
    </w:p>
    <w:p w:rsidR="00E45594" w:rsidRDefault="00E45594" w:rsidP="00E45594">
      <w:pPr>
        <w:pStyle w:val="Prrafodelista"/>
        <w:numPr>
          <w:ilvl w:val="0"/>
          <w:numId w:val="18"/>
        </w:numPr>
        <w:spacing w:after="200" w:line="276" w:lineRule="auto"/>
        <w:rPr>
          <w:rFonts w:ascii="Arial Narrow" w:hAnsi="Arial Narrow"/>
          <w:b/>
          <w:color w:val="000000" w:themeColor="text1"/>
          <w:sz w:val="28"/>
          <w:szCs w:val="28"/>
        </w:rPr>
      </w:pPr>
      <w:r>
        <w:rPr>
          <w:rFonts w:ascii="Arial Narrow" w:hAnsi="Arial Narrow"/>
          <w:b/>
          <w:color w:val="000000" w:themeColor="text1"/>
          <w:sz w:val="28"/>
          <w:szCs w:val="28"/>
        </w:rPr>
        <w:t>Que recuerdo de mi infancia</w:t>
      </w:r>
    </w:p>
    <w:p w:rsidR="00E45594" w:rsidRDefault="00E45594" w:rsidP="00E45594">
      <w:pPr>
        <w:pStyle w:val="Prrafodelista"/>
        <w:numPr>
          <w:ilvl w:val="0"/>
          <w:numId w:val="18"/>
        </w:numPr>
        <w:spacing w:after="200" w:line="276" w:lineRule="auto"/>
        <w:rPr>
          <w:rFonts w:ascii="Arial Narrow" w:hAnsi="Arial Narrow"/>
          <w:b/>
          <w:color w:val="000000" w:themeColor="text1"/>
          <w:sz w:val="28"/>
          <w:szCs w:val="28"/>
        </w:rPr>
      </w:pPr>
      <w:r>
        <w:rPr>
          <w:rFonts w:ascii="Arial Narrow" w:hAnsi="Arial Narrow"/>
          <w:b/>
          <w:color w:val="000000" w:themeColor="text1"/>
          <w:sz w:val="28"/>
          <w:szCs w:val="28"/>
        </w:rPr>
        <w:t>Que recuerdo de mi adolescencia.</w:t>
      </w:r>
    </w:p>
    <w:p w:rsidR="009A334D" w:rsidRDefault="009A334D" w:rsidP="00E45594">
      <w:pPr>
        <w:pStyle w:val="Prrafodelista"/>
        <w:numPr>
          <w:ilvl w:val="0"/>
          <w:numId w:val="18"/>
        </w:numPr>
        <w:spacing w:after="200" w:line="276" w:lineRule="auto"/>
        <w:rPr>
          <w:rFonts w:ascii="Arial Narrow" w:hAnsi="Arial Narrow"/>
          <w:b/>
          <w:color w:val="000000" w:themeColor="text1"/>
          <w:sz w:val="28"/>
          <w:szCs w:val="28"/>
        </w:rPr>
      </w:pPr>
      <w:r>
        <w:rPr>
          <w:rFonts w:ascii="Arial Narrow" w:hAnsi="Arial Narrow"/>
          <w:b/>
          <w:color w:val="000000" w:themeColor="text1"/>
          <w:sz w:val="28"/>
          <w:szCs w:val="28"/>
        </w:rPr>
        <w:t>Que experiencia tengo de mis 15 años</w:t>
      </w:r>
    </w:p>
    <w:p w:rsidR="00E45594" w:rsidRDefault="00E45594" w:rsidP="00E45594">
      <w:pPr>
        <w:pStyle w:val="Prrafodelista"/>
        <w:numPr>
          <w:ilvl w:val="0"/>
          <w:numId w:val="18"/>
        </w:numPr>
        <w:spacing w:after="200" w:line="276" w:lineRule="auto"/>
        <w:rPr>
          <w:rFonts w:ascii="Arial Narrow" w:hAnsi="Arial Narrow"/>
          <w:b/>
          <w:color w:val="000000" w:themeColor="text1"/>
          <w:sz w:val="28"/>
          <w:szCs w:val="28"/>
        </w:rPr>
      </w:pPr>
      <w:r>
        <w:rPr>
          <w:rFonts w:ascii="Arial Narrow" w:hAnsi="Arial Narrow"/>
          <w:b/>
          <w:color w:val="000000" w:themeColor="text1"/>
          <w:sz w:val="28"/>
          <w:szCs w:val="28"/>
        </w:rPr>
        <w:t>Que recuerdo de mi juventud hasta hoy.</w:t>
      </w:r>
    </w:p>
    <w:p w:rsidR="002474CA" w:rsidRDefault="002474CA" w:rsidP="00E45594">
      <w:pPr>
        <w:pStyle w:val="Prrafodelista"/>
        <w:numPr>
          <w:ilvl w:val="0"/>
          <w:numId w:val="18"/>
        </w:numPr>
        <w:spacing w:after="200" w:line="276" w:lineRule="auto"/>
        <w:rPr>
          <w:rFonts w:ascii="Arial Narrow" w:hAnsi="Arial Narrow"/>
          <w:b/>
          <w:color w:val="000000" w:themeColor="text1"/>
          <w:sz w:val="28"/>
          <w:szCs w:val="28"/>
        </w:rPr>
      </w:pPr>
      <w:r>
        <w:rPr>
          <w:rFonts w:ascii="Arial Narrow" w:hAnsi="Arial Narrow"/>
          <w:b/>
          <w:color w:val="000000" w:themeColor="text1"/>
          <w:sz w:val="28"/>
          <w:szCs w:val="28"/>
        </w:rPr>
        <w:t xml:space="preserve">Como me describo, o como soy: en cuanto a la parte humana </w:t>
      </w:r>
      <w:r w:rsidR="00C26053">
        <w:rPr>
          <w:rFonts w:ascii="Arial Narrow" w:hAnsi="Arial Narrow"/>
          <w:b/>
          <w:color w:val="000000" w:themeColor="text1"/>
          <w:sz w:val="28"/>
          <w:szCs w:val="28"/>
        </w:rPr>
        <w:t>“</w:t>
      </w:r>
      <w:r>
        <w:rPr>
          <w:rFonts w:ascii="Arial Narrow" w:hAnsi="Arial Narrow"/>
          <w:b/>
          <w:color w:val="000000" w:themeColor="text1"/>
          <w:sz w:val="28"/>
          <w:szCs w:val="28"/>
        </w:rPr>
        <w:t>aquí entra las amistades</w:t>
      </w:r>
      <w:r w:rsidR="00C26053">
        <w:rPr>
          <w:rFonts w:ascii="Arial Narrow" w:hAnsi="Arial Narrow"/>
          <w:b/>
          <w:color w:val="000000" w:themeColor="text1"/>
          <w:sz w:val="28"/>
          <w:szCs w:val="28"/>
        </w:rPr>
        <w:t>”</w:t>
      </w:r>
      <w:r>
        <w:rPr>
          <w:rFonts w:ascii="Arial Narrow" w:hAnsi="Arial Narrow"/>
          <w:b/>
          <w:color w:val="000000" w:themeColor="text1"/>
          <w:sz w:val="28"/>
          <w:szCs w:val="28"/>
        </w:rPr>
        <w:t xml:space="preserve"> y parte </w:t>
      </w:r>
      <w:r w:rsidR="00C26053">
        <w:rPr>
          <w:rFonts w:ascii="Arial Narrow" w:hAnsi="Arial Narrow"/>
          <w:b/>
          <w:color w:val="000000" w:themeColor="text1"/>
          <w:sz w:val="28"/>
          <w:szCs w:val="28"/>
        </w:rPr>
        <w:t>“</w:t>
      </w:r>
      <w:r>
        <w:rPr>
          <w:rFonts w:ascii="Arial Narrow" w:hAnsi="Arial Narrow"/>
          <w:b/>
          <w:color w:val="000000" w:themeColor="text1"/>
          <w:sz w:val="28"/>
          <w:szCs w:val="28"/>
        </w:rPr>
        <w:t>espiritu</w:t>
      </w:r>
      <w:r w:rsidR="00C26053">
        <w:rPr>
          <w:rFonts w:ascii="Arial Narrow" w:hAnsi="Arial Narrow"/>
          <w:b/>
          <w:color w:val="000000" w:themeColor="text1"/>
          <w:sz w:val="28"/>
          <w:szCs w:val="28"/>
        </w:rPr>
        <w:t>al la parte religiosa de tu ser”</w:t>
      </w:r>
    </w:p>
    <w:p w:rsidR="00E45594" w:rsidRDefault="00C26053" w:rsidP="00E45594">
      <w:pPr>
        <w:pStyle w:val="Prrafodelista"/>
        <w:numPr>
          <w:ilvl w:val="0"/>
          <w:numId w:val="18"/>
        </w:numPr>
        <w:spacing w:after="200" w:line="276" w:lineRule="auto"/>
        <w:rPr>
          <w:rFonts w:ascii="Arial Narrow" w:hAnsi="Arial Narrow"/>
          <w:b/>
          <w:color w:val="000000" w:themeColor="text1"/>
          <w:sz w:val="28"/>
          <w:szCs w:val="28"/>
        </w:rPr>
      </w:pPr>
      <w:r>
        <w:rPr>
          <w:rFonts w:ascii="Arial Narrow" w:hAnsi="Arial Narrow"/>
          <w:b/>
          <w:color w:val="000000" w:themeColor="text1"/>
          <w:sz w:val="28"/>
          <w:szCs w:val="28"/>
        </w:rPr>
        <w:t>C</w:t>
      </w:r>
      <w:r w:rsidR="00E45594" w:rsidRPr="00E45594">
        <w:rPr>
          <w:rFonts w:ascii="Arial Narrow" w:hAnsi="Arial Narrow"/>
          <w:b/>
          <w:color w:val="000000" w:themeColor="text1"/>
          <w:sz w:val="28"/>
          <w:szCs w:val="28"/>
        </w:rPr>
        <w:t xml:space="preserve">omo me encuentro en estos momentos de mi vida.   </w:t>
      </w:r>
    </w:p>
    <w:p w:rsidR="002474CA" w:rsidRDefault="002474CA" w:rsidP="00E45594">
      <w:pPr>
        <w:pStyle w:val="Prrafodelista"/>
        <w:numPr>
          <w:ilvl w:val="0"/>
          <w:numId w:val="18"/>
        </w:numPr>
        <w:spacing w:after="200" w:line="276" w:lineRule="auto"/>
        <w:rPr>
          <w:rFonts w:ascii="Arial Narrow" w:hAnsi="Arial Narrow"/>
          <w:b/>
          <w:color w:val="000000" w:themeColor="text1"/>
          <w:sz w:val="28"/>
          <w:szCs w:val="28"/>
        </w:rPr>
      </w:pPr>
      <w:r>
        <w:rPr>
          <w:rFonts w:ascii="Arial Narrow" w:hAnsi="Arial Narrow"/>
          <w:b/>
          <w:color w:val="000000" w:themeColor="text1"/>
          <w:sz w:val="28"/>
          <w:szCs w:val="28"/>
        </w:rPr>
        <w:t>Cuál es mi meta.</w:t>
      </w:r>
    </w:p>
    <w:p w:rsidR="00E45594" w:rsidRPr="005B16C7" w:rsidRDefault="002474CA" w:rsidP="00E45594">
      <w:pPr>
        <w:pStyle w:val="Prrafodelista"/>
        <w:numPr>
          <w:ilvl w:val="0"/>
          <w:numId w:val="18"/>
        </w:numPr>
        <w:spacing w:after="200" w:line="276" w:lineRule="auto"/>
        <w:rPr>
          <w:rFonts w:ascii="Arial Narrow" w:hAnsi="Arial Narrow"/>
          <w:b/>
          <w:color w:val="000000" w:themeColor="text1"/>
          <w:sz w:val="28"/>
          <w:szCs w:val="28"/>
        </w:rPr>
      </w:pPr>
      <w:r>
        <w:rPr>
          <w:rFonts w:ascii="Arial Narrow" w:hAnsi="Arial Narrow"/>
          <w:b/>
          <w:color w:val="000000" w:themeColor="text1"/>
          <w:sz w:val="28"/>
          <w:szCs w:val="28"/>
        </w:rPr>
        <w:t>Cuál es mi sueño a largo plazo</w:t>
      </w:r>
    </w:p>
    <w:p w:rsidR="00E45594" w:rsidRPr="005B16C7" w:rsidRDefault="00C26053" w:rsidP="00E45594">
      <w:pPr>
        <w:pStyle w:val="Prrafodelista"/>
        <w:numPr>
          <w:ilvl w:val="0"/>
          <w:numId w:val="18"/>
        </w:numPr>
        <w:spacing w:after="200" w:line="276" w:lineRule="auto"/>
        <w:rPr>
          <w:rFonts w:ascii="Arial Narrow" w:hAnsi="Arial Narrow"/>
          <w:b/>
          <w:color w:val="000000" w:themeColor="text1"/>
          <w:sz w:val="28"/>
          <w:szCs w:val="28"/>
        </w:rPr>
      </w:pPr>
      <w:r>
        <w:rPr>
          <w:rFonts w:ascii="Arial Narrow" w:hAnsi="Arial Narrow"/>
          <w:b/>
          <w:color w:val="000000" w:themeColor="text1"/>
          <w:sz w:val="28"/>
          <w:szCs w:val="28"/>
        </w:rPr>
        <w:t>Q</w:t>
      </w:r>
      <w:r w:rsidR="00E45594" w:rsidRPr="005B16C7">
        <w:rPr>
          <w:rFonts w:ascii="Arial Narrow" w:hAnsi="Arial Narrow"/>
          <w:b/>
          <w:color w:val="000000" w:themeColor="text1"/>
          <w:sz w:val="28"/>
          <w:szCs w:val="28"/>
        </w:rPr>
        <w:t>uienes me ayuda</w:t>
      </w:r>
      <w:r>
        <w:rPr>
          <w:rFonts w:ascii="Arial Narrow" w:hAnsi="Arial Narrow"/>
          <w:b/>
          <w:color w:val="000000" w:themeColor="text1"/>
          <w:sz w:val="28"/>
          <w:szCs w:val="28"/>
        </w:rPr>
        <w:t>ran</w:t>
      </w:r>
      <w:r w:rsidR="00E45594" w:rsidRPr="005B16C7">
        <w:rPr>
          <w:rFonts w:ascii="Arial Narrow" w:hAnsi="Arial Narrow"/>
          <w:b/>
          <w:color w:val="000000" w:themeColor="text1"/>
          <w:sz w:val="28"/>
          <w:szCs w:val="28"/>
        </w:rPr>
        <w:t xml:space="preserve"> para </w:t>
      </w:r>
      <w:r w:rsidR="00E45594">
        <w:rPr>
          <w:rFonts w:ascii="Arial Narrow" w:hAnsi="Arial Narrow"/>
          <w:b/>
          <w:color w:val="000000" w:themeColor="text1"/>
          <w:sz w:val="28"/>
          <w:szCs w:val="28"/>
        </w:rPr>
        <w:t>construir este sueño.</w:t>
      </w:r>
    </w:p>
    <w:p w:rsidR="00E45594" w:rsidRPr="005B16C7" w:rsidRDefault="00C26053" w:rsidP="00E45594">
      <w:pPr>
        <w:pStyle w:val="Prrafodelista"/>
        <w:numPr>
          <w:ilvl w:val="0"/>
          <w:numId w:val="18"/>
        </w:numPr>
        <w:spacing w:after="200" w:line="276" w:lineRule="auto"/>
        <w:rPr>
          <w:rFonts w:ascii="Arial Narrow" w:hAnsi="Arial Narrow"/>
          <w:b/>
          <w:color w:val="000000" w:themeColor="text1"/>
          <w:sz w:val="28"/>
          <w:szCs w:val="28"/>
        </w:rPr>
      </w:pPr>
      <w:r>
        <w:rPr>
          <w:rFonts w:ascii="Arial Narrow" w:hAnsi="Arial Narrow"/>
          <w:b/>
          <w:color w:val="000000" w:themeColor="text1"/>
          <w:sz w:val="28"/>
          <w:szCs w:val="28"/>
        </w:rPr>
        <w:t>C</w:t>
      </w:r>
      <w:r w:rsidR="002474CA">
        <w:rPr>
          <w:rFonts w:ascii="Arial Narrow" w:hAnsi="Arial Narrow"/>
          <w:b/>
          <w:color w:val="000000" w:themeColor="text1"/>
          <w:sz w:val="28"/>
          <w:szCs w:val="28"/>
        </w:rPr>
        <w:t>omo me veo en 10 años</w:t>
      </w:r>
      <w:r w:rsidR="00E45594" w:rsidRPr="005B16C7">
        <w:rPr>
          <w:rFonts w:ascii="Arial Narrow" w:hAnsi="Arial Narrow"/>
          <w:b/>
          <w:color w:val="000000" w:themeColor="text1"/>
          <w:sz w:val="28"/>
          <w:szCs w:val="28"/>
        </w:rPr>
        <w:t>.</w:t>
      </w:r>
    </w:p>
    <w:p w:rsidR="002474CA" w:rsidRDefault="00E45594" w:rsidP="00C26053">
      <w:pPr>
        <w:pStyle w:val="Prrafodelista"/>
        <w:numPr>
          <w:ilvl w:val="0"/>
          <w:numId w:val="18"/>
        </w:numPr>
        <w:spacing w:after="200" w:line="276" w:lineRule="auto"/>
        <w:rPr>
          <w:rFonts w:ascii="Arial Narrow" w:hAnsi="Arial Narrow"/>
          <w:b/>
          <w:color w:val="000000" w:themeColor="text1"/>
          <w:sz w:val="28"/>
          <w:szCs w:val="28"/>
        </w:rPr>
      </w:pPr>
      <w:r>
        <w:rPr>
          <w:rFonts w:ascii="Arial Narrow" w:hAnsi="Arial Narrow"/>
          <w:b/>
          <w:color w:val="000000" w:themeColor="text1"/>
          <w:sz w:val="28"/>
          <w:szCs w:val="28"/>
        </w:rPr>
        <w:t>frase que resume mi vida</w:t>
      </w:r>
      <w:r w:rsidR="00C26053">
        <w:rPr>
          <w:rFonts w:ascii="Arial Narrow" w:hAnsi="Arial Narrow"/>
          <w:b/>
          <w:color w:val="000000" w:themeColor="text1"/>
          <w:sz w:val="28"/>
          <w:szCs w:val="28"/>
        </w:rPr>
        <w:t>.</w:t>
      </w:r>
    </w:p>
    <w:p w:rsidR="00C26053" w:rsidRDefault="00C26053" w:rsidP="00C26053">
      <w:pPr>
        <w:pStyle w:val="Prrafodelista"/>
        <w:numPr>
          <w:ilvl w:val="0"/>
          <w:numId w:val="18"/>
        </w:numPr>
        <w:spacing w:after="200" w:line="276" w:lineRule="auto"/>
        <w:rPr>
          <w:rFonts w:ascii="Arial Narrow" w:hAnsi="Arial Narrow"/>
          <w:b/>
          <w:color w:val="000000" w:themeColor="text1"/>
          <w:sz w:val="28"/>
          <w:szCs w:val="28"/>
        </w:rPr>
      </w:pPr>
      <w:r>
        <w:rPr>
          <w:rFonts w:ascii="Arial Narrow" w:hAnsi="Arial Narrow"/>
          <w:b/>
          <w:color w:val="000000" w:themeColor="text1"/>
          <w:sz w:val="28"/>
          <w:szCs w:val="28"/>
        </w:rPr>
        <w:t>Que valoras de tu vida</w:t>
      </w:r>
    </w:p>
    <w:p w:rsidR="00C26053" w:rsidRPr="00C26053" w:rsidRDefault="00C26053" w:rsidP="00C26053">
      <w:pPr>
        <w:pStyle w:val="Prrafodelista"/>
        <w:numPr>
          <w:ilvl w:val="0"/>
          <w:numId w:val="18"/>
        </w:numPr>
        <w:spacing w:after="200" w:line="276" w:lineRule="auto"/>
        <w:rPr>
          <w:rFonts w:ascii="Arial Narrow" w:hAnsi="Arial Narrow"/>
          <w:b/>
          <w:color w:val="000000" w:themeColor="text1"/>
          <w:sz w:val="28"/>
          <w:szCs w:val="28"/>
        </w:rPr>
      </w:pPr>
      <w:r>
        <w:rPr>
          <w:rFonts w:ascii="Arial Narrow" w:hAnsi="Arial Narrow"/>
          <w:b/>
          <w:color w:val="000000" w:themeColor="text1"/>
          <w:sz w:val="28"/>
          <w:szCs w:val="28"/>
        </w:rPr>
        <w:t>Que valoras de tus padres</w:t>
      </w:r>
    </w:p>
    <w:p w:rsidR="00C26053" w:rsidRDefault="00E45594" w:rsidP="00C26053">
      <w:pPr>
        <w:pStyle w:val="Prrafodelista"/>
        <w:numPr>
          <w:ilvl w:val="0"/>
          <w:numId w:val="18"/>
        </w:numPr>
        <w:spacing w:after="200" w:line="276" w:lineRule="auto"/>
        <w:rPr>
          <w:rFonts w:ascii="Arial Narrow" w:hAnsi="Arial Narrow"/>
          <w:b/>
          <w:color w:val="000000" w:themeColor="text1"/>
          <w:sz w:val="28"/>
          <w:szCs w:val="28"/>
        </w:rPr>
      </w:pPr>
      <w:r>
        <w:rPr>
          <w:rFonts w:ascii="Arial Narrow" w:hAnsi="Arial Narrow"/>
          <w:b/>
          <w:color w:val="000000" w:themeColor="text1"/>
          <w:sz w:val="28"/>
          <w:szCs w:val="28"/>
        </w:rPr>
        <w:t>palabras de agradecimiento para la persona o personas que son importantes en tu vida.</w:t>
      </w:r>
    </w:p>
    <w:p w:rsidR="009A334D" w:rsidRDefault="009A334D" w:rsidP="009A334D">
      <w:pPr>
        <w:pStyle w:val="Prrafodelista"/>
        <w:spacing w:after="200" w:line="276" w:lineRule="auto"/>
        <w:ind w:left="1080"/>
        <w:rPr>
          <w:rFonts w:ascii="Arial Narrow" w:hAnsi="Arial Narrow"/>
          <w:b/>
          <w:color w:val="000000" w:themeColor="text1"/>
          <w:sz w:val="28"/>
          <w:szCs w:val="28"/>
        </w:rPr>
      </w:pPr>
    </w:p>
    <w:p w:rsidR="009A334D" w:rsidRPr="009A334D" w:rsidRDefault="009A334D" w:rsidP="009A334D">
      <w:pPr>
        <w:pStyle w:val="Prrafodelista"/>
        <w:spacing w:after="200" w:line="276" w:lineRule="auto"/>
        <w:ind w:left="1080"/>
        <w:jc w:val="center"/>
        <w:rPr>
          <w:rFonts w:ascii="Arial Narrow" w:hAnsi="Arial Narrow"/>
          <w:b/>
          <w:color w:val="FF0000"/>
          <w:sz w:val="28"/>
          <w:szCs w:val="28"/>
        </w:rPr>
      </w:pPr>
      <w:r w:rsidRPr="009A334D">
        <w:rPr>
          <w:rFonts w:ascii="Arial Narrow" w:hAnsi="Arial Narrow"/>
          <w:b/>
          <w:color w:val="FF0000"/>
          <w:sz w:val="28"/>
          <w:szCs w:val="28"/>
        </w:rPr>
        <w:t>Nota: todos los puntos deben estar en hoja aparte. Acompañar cada punto con las fotos.</w:t>
      </w:r>
    </w:p>
    <w:p w:rsidR="00C26053" w:rsidRPr="00C26053" w:rsidRDefault="00C26053" w:rsidP="00C26053">
      <w:pPr>
        <w:pStyle w:val="Prrafodelista"/>
        <w:spacing w:after="200" w:line="276" w:lineRule="auto"/>
        <w:ind w:left="1080"/>
        <w:rPr>
          <w:rFonts w:ascii="Arial Narrow" w:hAnsi="Arial Narrow"/>
          <w:b/>
          <w:color w:val="000000" w:themeColor="text1"/>
          <w:sz w:val="28"/>
          <w:szCs w:val="28"/>
        </w:rPr>
      </w:pPr>
    </w:p>
    <w:p w:rsidR="00E45594" w:rsidRDefault="00E45594" w:rsidP="00C26053">
      <w:pPr>
        <w:jc w:val="center"/>
        <w:rPr>
          <w:rFonts w:ascii="Arial Narrow" w:hAnsi="Arial Narrow"/>
          <w:b/>
          <w:color w:val="000000" w:themeColor="text1"/>
          <w:sz w:val="28"/>
          <w:szCs w:val="28"/>
        </w:rPr>
      </w:pPr>
      <w:r w:rsidRPr="006C50E6">
        <w:rPr>
          <w:rFonts w:ascii="Arial Narrow" w:hAnsi="Arial Narrow"/>
          <w:b/>
          <w:color w:val="000000" w:themeColor="text1"/>
          <w:sz w:val="28"/>
          <w:szCs w:val="28"/>
        </w:rPr>
        <w:t>NOTA: ENTRE</w:t>
      </w:r>
      <w:r w:rsidR="002474CA">
        <w:rPr>
          <w:rFonts w:ascii="Arial Narrow" w:hAnsi="Arial Narrow"/>
          <w:b/>
          <w:color w:val="000000" w:themeColor="text1"/>
          <w:sz w:val="28"/>
          <w:szCs w:val="28"/>
        </w:rPr>
        <w:t>GAR ESTE PROYECTO EL PROXIMO 6 DE OCTUBRE DEL 2020</w:t>
      </w:r>
      <w:r w:rsidR="00C26053">
        <w:rPr>
          <w:rFonts w:ascii="Arial Narrow" w:hAnsi="Arial Narrow"/>
          <w:b/>
          <w:color w:val="000000" w:themeColor="text1"/>
          <w:sz w:val="28"/>
          <w:szCs w:val="28"/>
        </w:rPr>
        <w:t xml:space="preserve"> MUCHA RESPONSABILIDAD. </w:t>
      </w:r>
      <w:proofErr w:type="gramStart"/>
      <w:r>
        <w:rPr>
          <w:rFonts w:ascii="Arial Narrow" w:hAnsi="Arial Narrow"/>
          <w:b/>
          <w:color w:val="000000" w:themeColor="text1"/>
          <w:sz w:val="28"/>
          <w:szCs w:val="28"/>
        </w:rPr>
        <w:t>¡</w:t>
      </w:r>
      <w:proofErr w:type="gramEnd"/>
      <w:r w:rsidRPr="006C50E6">
        <w:rPr>
          <w:rFonts w:ascii="Arial Narrow" w:hAnsi="Arial Narrow"/>
          <w:b/>
          <w:color w:val="000000" w:themeColor="text1"/>
          <w:sz w:val="28"/>
          <w:szCs w:val="28"/>
        </w:rPr>
        <w:t>ANIMO TÚ PUEDES</w:t>
      </w:r>
      <w:r w:rsidR="00C26053">
        <w:rPr>
          <w:rFonts w:ascii="Arial Narrow" w:hAnsi="Arial Narrow"/>
          <w:b/>
          <w:color w:val="000000" w:themeColor="text1"/>
          <w:sz w:val="28"/>
          <w:szCs w:val="28"/>
        </w:rPr>
        <w:t xml:space="preserve">. </w:t>
      </w:r>
      <w:r>
        <w:rPr>
          <w:rFonts w:ascii="Arial Narrow" w:hAnsi="Arial Narrow"/>
          <w:b/>
          <w:color w:val="000000" w:themeColor="text1"/>
          <w:sz w:val="28"/>
          <w:szCs w:val="28"/>
        </w:rPr>
        <w:t>¡NO</w:t>
      </w:r>
      <w:r w:rsidRPr="006C50E6">
        <w:rPr>
          <w:rFonts w:ascii="Arial Narrow" w:hAnsi="Arial Narrow"/>
          <w:b/>
          <w:color w:val="000000" w:themeColor="text1"/>
          <w:sz w:val="28"/>
          <w:szCs w:val="28"/>
        </w:rPr>
        <w:t xml:space="preserve"> DEJES PARA MAÑANA LO QUE DEBES HACER HOY!</w:t>
      </w:r>
    </w:p>
    <w:p w:rsidR="00E45594" w:rsidRDefault="00E45594" w:rsidP="00C26053">
      <w:pPr>
        <w:jc w:val="center"/>
        <w:rPr>
          <w:rFonts w:ascii="Arial Narrow" w:hAnsi="Arial Narrow"/>
          <w:b/>
          <w:color w:val="000000" w:themeColor="text1"/>
          <w:sz w:val="28"/>
          <w:szCs w:val="28"/>
        </w:rPr>
      </w:pPr>
    </w:p>
    <w:p w:rsidR="00D44D42" w:rsidRPr="00301AC2" w:rsidRDefault="00D44D42">
      <w:pPr>
        <w:rPr>
          <w:b/>
          <w:color w:val="FF0000"/>
        </w:rPr>
      </w:pPr>
    </w:p>
    <w:sectPr w:rsidR="00D44D42" w:rsidRPr="00301A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E7990"/>
    <w:multiLevelType w:val="hybridMultilevel"/>
    <w:tmpl w:val="D8941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C111E90"/>
    <w:multiLevelType w:val="hybridMultilevel"/>
    <w:tmpl w:val="68E0B144"/>
    <w:lvl w:ilvl="0" w:tplc="10748BE6">
      <w:start w:val="1"/>
      <w:numFmt w:val="decimal"/>
      <w:lvlText w:val="%1."/>
      <w:lvlJc w:val="left"/>
      <w:pPr>
        <w:ind w:left="-66" w:hanging="360"/>
      </w:pPr>
      <w:rPr>
        <w:rFonts w:cs="Arial" w:hint="default"/>
        <w:b/>
        <w:sz w:val="24"/>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2">
    <w:nsid w:val="166253CE"/>
    <w:multiLevelType w:val="hybridMultilevel"/>
    <w:tmpl w:val="966C25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A93320E"/>
    <w:multiLevelType w:val="hybridMultilevel"/>
    <w:tmpl w:val="DFB4AD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1F7E6799"/>
    <w:multiLevelType w:val="hybridMultilevel"/>
    <w:tmpl w:val="4A506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6CB066A"/>
    <w:multiLevelType w:val="hybridMultilevel"/>
    <w:tmpl w:val="890ABF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7086A87"/>
    <w:multiLevelType w:val="hybridMultilevel"/>
    <w:tmpl w:val="530A2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E46436B"/>
    <w:multiLevelType w:val="hybridMultilevel"/>
    <w:tmpl w:val="3C8C5414"/>
    <w:lvl w:ilvl="0" w:tplc="240A0001">
      <w:start w:val="1"/>
      <w:numFmt w:val="bullet"/>
      <w:lvlText w:val=""/>
      <w:lvlJc w:val="left"/>
      <w:pPr>
        <w:ind w:left="654" w:hanging="360"/>
      </w:pPr>
      <w:rPr>
        <w:rFonts w:ascii="Symbol" w:hAnsi="Symbol" w:hint="default"/>
      </w:rPr>
    </w:lvl>
    <w:lvl w:ilvl="1" w:tplc="240A0003" w:tentative="1">
      <w:start w:val="1"/>
      <w:numFmt w:val="bullet"/>
      <w:lvlText w:val="o"/>
      <w:lvlJc w:val="left"/>
      <w:pPr>
        <w:ind w:left="1374" w:hanging="360"/>
      </w:pPr>
      <w:rPr>
        <w:rFonts w:ascii="Courier New" w:hAnsi="Courier New" w:cs="Courier New" w:hint="default"/>
      </w:rPr>
    </w:lvl>
    <w:lvl w:ilvl="2" w:tplc="240A0005" w:tentative="1">
      <w:start w:val="1"/>
      <w:numFmt w:val="bullet"/>
      <w:lvlText w:val=""/>
      <w:lvlJc w:val="left"/>
      <w:pPr>
        <w:ind w:left="2094" w:hanging="360"/>
      </w:pPr>
      <w:rPr>
        <w:rFonts w:ascii="Wingdings" w:hAnsi="Wingdings" w:hint="default"/>
      </w:rPr>
    </w:lvl>
    <w:lvl w:ilvl="3" w:tplc="240A0001" w:tentative="1">
      <w:start w:val="1"/>
      <w:numFmt w:val="bullet"/>
      <w:lvlText w:val=""/>
      <w:lvlJc w:val="left"/>
      <w:pPr>
        <w:ind w:left="2814" w:hanging="360"/>
      </w:pPr>
      <w:rPr>
        <w:rFonts w:ascii="Symbol" w:hAnsi="Symbol" w:hint="default"/>
      </w:rPr>
    </w:lvl>
    <w:lvl w:ilvl="4" w:tplc="240A0003" w:tentative="1">
      <w:start w:val="1"/>
      <w:numFmt w:val="bullet"/>
      <w:lvlText w:val="o"/>
      <w:lvlJc w:val="left"/>
      <w:pPr>
        <w:ind w:left="3534" w:hanging="360"/>
      </w:pPr>
      <w:rPr>
        <w:rFonts w:ascii="Courier New" w:hAnsi="Courier New" w:cs="Courier New" w:hint="default"/>
      </w:rPr>
    </w:lvl>
    <w:lvl w:ilvl="5" w:tplc="240A0005" w:tentative="1">
      <w:start w:val="1"/>
      <w:numFmt w:val="bullet"/>
      <w:lvlText w:val=""/>
      <w:lvlJc w:val="left"/>
      <w:pPr>
        <w:ind w:left="4254" w:hanging="360"/>
      </w:pPr>
      <w:rPr>
        <w:rFonts w:ascii="Wingdings" w:hAnsi="Wingdings" w:hint="default"/>
      </w:rPr>
    </w:lvl>
    <w:lvl w:ilvl="6" w:tplc="240A0001" w:tentative="1">
      <w:start w:val="1"/>
      <w:numFmt w:val="bullet"/>
      <w:lvlText w:val=""/>
      <w:lvlJc w:val="left"/>
      <w:pPr>
        <w:ind w:left="4974" w:hanging="360"/>
      </w:pPr>
      <w:rPr>
        <w:rFonts w:ascii="Symbol" w:hAnsi="Symbol" w:hint="default"/>
      </w:rPr>
    </w:lvl>
    <w:lvl w:ilvl="7" w:tplc="240A0003" w:tentative="1">
      <w:start w:val="1"/>
      <w:numFmt w:val="bullet"/>
      <w:lvlText w:val="o"/>
      <w:lvlJc w:val="left"/>
      <w:pPr>
        <w:ind w:left="5694" w:hanging="360"/>
      </w:pPr>
      <w:rPr>
        <w:rFonts w:ascii="Courier New" w:hAnsi="Courier New" w:cs="Courier New" w:hint="default"/>
      </w:rPr>
    </w:lvl>
    <w:lvl w:ilvl="8" w:tplc="240A0005" w:tentative="1">
      <w:start w:val="1"/>
      <w:numFmt w:val="bullet"/>
      <w:lvlText w:val=""/>
      <w:lvlJc w:val="left"/>
      <w:pPr>
        <w:ind w:left="6414" w:hanging="360"/>
      </w:pPr>
      <w:rPr>
        <w:rFonts w:ascii="Wingdings" w:hAnsi="Wingdings" w:hint="default"/>
      </w:rPr>
    </w:lvl>
  </w:abstractNum>
  <w:abstractNum w:abstractNumId="8">
    <w:nsid w:val="412E5154"/>
    <w:multiLevelType w:val="hybridMultilevel"/>
    <w:tmpl w:val="8D849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3D16FCF"/>
    <w:multiLevelType w:val="hybridMultilevel"/>
    <w:tmpl w:val="67742BCC"/>
    <w:lvl w:ilvl="0" w:tplc="19B228B0">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0">
    <w:nsid w:val="4D3D5F46"/>
    <w:multiLevelType w:val="hybridMultilevel"/>
    <w:tmpl w:val="9FCE4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22B7FA5"/>
    <w:multiLevelType w:val="hybridMultilevel"/>
    <w:tmpl w:val="7786F3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6EC75E5"/>
    <w:multiLevelType w:val="hybridMultilevel"/>
    <w:tmpl w:val="68CCE784"/>
    <w:lvl w:ilvl="0" w:tplc="FCBE9F44">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3">
    <w:nsid w:val="5F8E16D3"/>
    <w:multiLevelType w:val="hybridMultilevel"/>
    <w:tmpl w:val="CD96B124"/>
    <w:lvl w:ilvl="0" w:tplc="79F4FA02">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82F13A6"/>
    <w:multiLevelType w:val="hybridMultilevel"/>
    <w:tmpl w:val="518CE5B2"/>
    <w:lvl w:ilvl="0" w:tplc="68FE3352">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FB00D56"/>
    <w:multiLevelType w:val="hybridMultilevel"/>
    <w:tmpl w:val="592A3580"/>
    <w:lvl w:ilvl="0" w:tplc="B11E3792">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6">
    <w:nsid w:val="75AB6331"/>
    <w:multiLevelType w:val="hybridMultilevel"/>
    <w:tmpl w:val="665A19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781E7280"/>
    <w:multiLevelType w:val="hybridMultilevel"/>
    <w:tmpl w:val="DCD45892"/>
    <w:lvl w:ilvl="0" w:tplc="D034F6AC">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8">
    <w:nsid w:val="791D17C8"/>
    <w:multiLevelType w:val="hybridMultilevel"/>
    <w:tmpl w:val="D706A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10"/>
  </w:num>
  <w:num w:numId="3">
    <w:abstractNumId w:val="4"/>
  </w:num>
  <w:num w:numId="4">
    <w:abstractNumId w:val="0"/>
  </w:num>
  <w:num w:numId="5">
    <w:abstractNumId w:val="3"/>
  </w:num>
  <w:num w:numId="6">
    <w:abstractNumId w:val="2"/>
  </w:num>
  <w:num w:numId="7">
    <w:abstractNumId w:val="5"/>
  </w:num>
  <w:num w:numId="8">
    <w:abstractNumId w:val="6"/>
  </w:num>
  <w:num w:numId="9">
    <w:abstractNumId w:val="8"/>
  </w:num>
  <w:num w:numId="10">
    <w:abstractNumId w:val="14"/>
  </w:num>
  <w:num w:numId="11">
    <w:abstractNumId w:val="18"/>
  </w:num>
  <w:num w:numId="12">
    <w:abstractNumId w:val="12"/>
  </w:num>
  <w:num w:numId="13">
    <w:abstractNumId w:val="17"/>
  </w:num>
  <w:num w:numId="14">
    <w:abstractNumId w:val="9"/>
  </w:num>
  <w:num w:numId="15">
    <w:abstractNumId w:val="15"/>
  </w:num>
  <w:num w:numId="16">
    <w:abstractNumId w:val="1"/>
  </w:num>
  <w:num w:numId="17">
    <w:abstractNumId w:val="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6F"/>
    <w:rsid w:val="0000181F"/>
    <w:rsid w:val="000F632F"/>
    <w:rsid w:val="00111B84"/>
    <w:rsid w:val="00122D36"/>
    <w:rsid w:val="00130349"/>
    <w:rsid w:val="00167391"/>
    <w:rsid w:val="00204DAB"/>
    <w:rsid w:val="002474CA"/>
    <w:rsid w:val="002532C0"/>
    <w:rsid w:val="00273D5C"/>
    <w:rsid w:val="00291678"/>
    <w:rsid w:val="00293C9A"/>
    <w:rsid w:val="002946C8"/>
    <w:rsid w:val="00301AC2"/>
    <w:rsid w:val="00320B7C"/>
    <w:rsid w:val="003A444B"/>
    <w:rsid w:val="003F6BC7"/>
    <w:rsid w:val="0040689B"/>
    <w:rsid w:val="004760FD"/>
    <w:rsid w:val="00484106"/>
    <w:rsid w:val="004F08CD"/>
    <w:rsid w:val="005359BF"/>
    <w:rsid w:val="005A7096"/>
    <w:rsid w:val="00650EF3"/>
    <w:rsid w:val="007029CB"/>
    <w:rsid w:val="007176AE"/>
    <w:rsid w:val="0075067A"/>
    <w:rsid w:val="0078795C"/>
    <w:rsid w:val="007A79EE"/>
    <w:rsid w:val="007B55FA"/>
    <w:rsid w:val="007C6409"/>
    <w:rsid w:val="007D7CA9"/>
    <w:rsid w:val="0083513E"/>
    <w:rsid w:val="008B52AA"/>
    <w:rsid w:val="009573C0"/>
    <w:rsid w:val="009A334D"/>
    <w:rsid w:val="009C2686"/>
    <w:rsid w:val="00A46AA2"/>
    <w:rsid w:val="00A51183"/>
    <w:rsid w:val="00A978C0"/>
    <w:rsid w:val="00C0552E"/>
    <w:rsid w:val="00C26053"/>
    <w:rsid w:val="00C777A0"/>
    <w:rsid w:val="00CA3021"/>
    <w:rsid w:val="00CB4E52"/>
    <w:rsid w:val="00CD154C"/>
    <w:rsid w:val="00D25747"/>
    <w:rsid w:val="00D40A26"/>
    <w:rsid w:val="00D44D42"/>
    <w:rsid w:val="00D9348A"/>
    <w:rsid w:val="00DD035D"/>
    <w:rsid w:val="00DE571C"/>
    <w:rsid w:val="00DF46BF"/>
    <w:rsid w:val="00E45594"/>
    <w:rsid w:val="00ED176F"/>
    <w:rsid w:val="00F06D64"/>
    <w:rsid w:val="00F6762F"/>
    <w:rsid w:val="00FB30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E8353-63CA-41DB-BFC2-7E897FAC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77A0"/>
    <w:pPr>
      <w:ind w:left="720"/>
      <w:contextualSpacing/>
    </w:pPr>
  </w:style>
  <w:style w:type="character" w:styleId="Hipervnculo">
    <w:name w:val="Hyperlink"/>
    <w:basedOn w:val="Fuentedeprrafopredeter"/>
    <w:uiPriority w:val="99"/>
    <w:semiHidden/>
    <w:unhideWhenUsed/>
    <w:rsid w:val="004F08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870005">
      <w:bodyDiv w:val="1"/>
      <w:marLeft w:val="0"/>
      <w:marRight w:val="0"/>
      <w:marTop w:val="0"/>
      <w:marBottom w:val="0"/>
      <w:divBdr>
        <w:top w:val="none" w:sz="0" w:space="0" w:color="auto"/>
        <w:left w:val="none" w:sz="0" w:space="0" w:color="auto"/>
        <w:bottom w:val="none" w:sz="0" w:space="0" w:color="auto"/>
        <w:right w:val="none" w:sz="0" w:space="0" w:color="auto"/>
      </w:divBdr>
      <w:divsChild>
        <w:div w:id="2106000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0729952">
      <w:bodyDiv w:val="1"/>
      <w:marLeft w:val="0"/>
      <w:marRight w:val="0"/>
      <w:marTop w:val="0"/>
      <w:marBottom w:val="0"/>
      <w:divBdr>
        <w:top w:val="none" w:sz="0" w:space="0" w:color="auto"/>
        <w:left w:val="none" w:sz="0" w:space="0" w:color="auto"/>
        <w:bottom w:val="none" w:sz="0" w:space="0" w:color="auto"/>
        <w:right w:val="none" w:sz="0" w:space="0" w:color="auto"/>
      </w:divBdr>
      <w:divsChild>
        <w:div w:id="19211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545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0640448">
      <w:bodyDiv w:val="1"/>
      <w:marLeft w:val="0"/>
      <w:marRight w:val="0"/>
      <w:marTop w:val="0"/>
      <w:marBottom w:val="0"/>
      <w:divBdr>
        <w:top w:val="none" w:sz="0" w:space="0" w:color="auto"/>
        <w:left w:val="none" w:sz="0" w:space="0" w:color="auto"/>
        <w:bottom w:val="none" w:sz="0" w:space="0" w:color="auto"/>
        <w:right w:val="none" w:sz="0" w:space="0" w:color="auto"/>
      </w:divBdr>
      <w:divsChild>
        <w:div w:id="422996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9818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1032</Words>
  <Characters>5678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2020-07-05T20:13:00Z</dcterms:created>
  <dcterms:modified xsi:type="dcterms:W3CDTF">2020-07-05T20:13:00Z</dcterms:modified>
</cp:coreProperties>
</file>