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7E8" w:rsidRPr="00C07301" w:rsidRDefault="001217E8" w:rsidP="001217E8">
      <w:pPr>
        <w:ind w:left="-426"/>
        <w:rPr>
          <w:rFonts w:ascii="Arial Narrow" w:hAnsi="Arial Narrow"/>
          <w:b/>
          <w:color w:val="000000" w:themeColor="text1"/>
          <w:sz w:val="24"/>
          <w:szCs w:val="24"/>
        </w:rPr>
      </w:pPr>
      <w:r w:rsidRPr="00C07301">
        <w:rPr>
          <w:rFonts w:ascii="Arial Narrow" w:hAnsi="Arial Narrow" w:cs="Arial"/>
          <w:b/>
          <w:noProof/>
          <w:color w:val="000000" w:themeColor="text1"/>
          <w:sz w:val="24"/>
          <w:szCs w:val="24"/>
          <w:lang w:eastAsia="es-CO"/>
        </w:rPr>
        <w:drawing>
          <wp:anchor distT="0" distB="0" distL="114300" distR="114300" simplePos="0" relativeHeight="251659264" behindDoc="0" locked="0" layoutInCell="1" allowOverlap="1" wp14:anchorId="474995E7" wp14:editId="6D089229">
            <wp:simplePos x="0" y="0"/>
            <wp:positionH relativeFrom="margin">
              <wp:posOffset>5006975</wp:posOffset>
            </wp:positionH>
            <wp:positionV relativeFrom="paragraph">
              <wp:posOffset>7620</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anchor>
        </w:drawing>
      </w:r>
      <w:r w:rsidR="001C198E">
        <w:rPr>
          <w:rFonts w:ascii="Arial Narrow" w:hAnsi="Arial Narrow" w:cs="Arial"/>
          <w:b/>
          <w:color w:val="000000" w:themeColor="text1"/>
          <w:sz w:val="24"/>
          <w:szCs w:val="24"/>
        </w:rPr>
        <w:t>DIA 1</w:t>
      </w:r>
      <w:r w:rsidR="0099741A">
        <w:rPr>
          <w:rFonts w:ascii="Arial Narrow" w:hAnsi="Arial Narrow" w:cs="Arial"/>
          <w:b/>
          <w:color w:val="000000" w:themeColor="text1"/>
          <w:sz w:val="24"/>
          <w:szCs w:val="24"/>
        </w:rPr>
        <w:t>9 DE OCTUBRE.</w:t>
      </w:r>
      <w:r w:rsidRPr="00C07301">
        <w:rPr>
          <w:rFonts w:ascii="Arial Narrow" w:hAnsi="Arial Narrow" w:cs="Arial"/>
          <w:b/>
          <w:color w:val="000000" w:themeColor="text1"/>
          <w:sz w:val="24"/>
          <w:szCs w:val="24"/>
        </w:rPr>
        <w:t xml:space="preserve"> </w:t>
      </w:r>
      <w:r w:rsidRPr="00C07301">
        <w:rPr>
          <w:rFonts w:ascii="Arial Narrow" w:hAnsi="Arial Narrow"/>
          <w:b/>
          <w:color w:val="000000" w:themeColor="text1"/>
          <w:sz w:val="24"/>
          <w:szCs w:val="24"/>
        </w:rPr>
        <w:t xml:space="preserve">GUÍA DE APRENDIZAJE </w:t>
      </w:r>
      <w:r w:rsidR="00D23C1F">
        <w:rPr>
          <w:rFonts w:ascii="Arial Narrow" w:hAnsi="Arial Narrow"/>
          <w:b/>
          <w:color w:val="000000" w:themeColor="text1"/>
          <w:sz w:val="24"/>
          <w:szCs w:val="24"/>
        </w:rPr>
        <w:t xml:space="preserve">EN </w:t>
      </w:r>
      <w:r w:rsidRPr="00C07301">
        <w:rPr>
          <w:rFonts w:ascii="Arial Narrow" w:hAnsi="Arial Narrow"/>
          <w:b/>
          <w:color w:val="000000" w:themeColor="text1"/>
          <w:sz w:val="24"/>
          <w:szCs w:val="24"/>
        </w:rPr>
        <w:t xml:space="preserve">CASA.           </w:t>
      </w:r>
      <w:r w:rsidR="00D23C1F">
        <w:rPr>
          <w:rFonts w:ascii="Arial Narrow" w:hAnsi="Arial Narrow"/>
          <w:b/>
          <w:color w:val="000000" w:themeColor="text1"/>
          <w:sz w:val="24"/>
          <w:szCs w:val="24"/>
        </w:rPr>
        <w:t xml:space="preserve">                  </w:t>
      </w:r>
      <w:r w:rsidR="00432B94" w:rsidRPr="00C07301">
        <w:rPr>
          <w:rFonts w:ascii="Arial Narrow" w:hAnsi="Arial Narrow"/>
          <w:b/>
          <w:color w:val="000000" w:themeColor="text1"/>
          <w:sz w:val="24"/>
          <w:szCs w:val="24"/>
        </w:rPr>
        <w:t>GRADO 10</w:t>
      </w:r>
      <w:r w:rsidRPr="00C07301">
        <w:rPr>
          <w:rFonts w:ascii="Arial Narrow" w:hAnsi="Arial Narrow"/>
          <w:b/>
          <w:color w:val="000000" w:themeColor="text1"/>
          <w:sz w:val="24"/>
          <w:szCs w:val="24"/>
        </w:rPr>
        <w:t>°</w:t>
      </w:r>
    </w:p>
    <w:p w:rsidR="001217E8" w:rsidRDefault="001217E8" w:rsidP="001217E8">
      <w:pPr>
        <w:ind w:left="-426"/>
        <w:rPr>
          <w:rFonts w:ascii="Arial Narrow" w:hAnsi="Arial Narrow" w:cs="Arial"/>
          <w:b/>
          <w:color w:val="000000" w:themeColor="text1"/>
          <w:sz w:val="24"/>
          <w:szCs w:val="24"/>
        </w:rPr>
      </w:pPr>
      <w:r w:rsidRPr="00C07301">
        <w:rPr>
          <w:rFonts w:ascii="Arial Narrow" w:hAnsi="Arial Narrow" w:cs="Arial"/>
          <w:b/>
          <w:color w:val="000000" w:themeColor="text1"/>
          <w:sz w:val="24"/>
          <w:szCs w:val="24"/>
        </w:rPr>
        <w:t>NOMBRE _______________________________________________________</w:t>
      </w:r>
      <w:r w:rsidR="00C9255C">
        <w:rPr>
          <w:rFonts w:ascii="Arial Narrow" w:hAnsi="Arial Narrow" w:cs="Arial"/>
          <w:b/>
          <w:color w:val="000000" w:themeColor="text1"/>
          <w:sz w:val="24"/>
          <w:szCs w:val="24"/>
        </w:rPr>
        <w:t xml:space="preserve"> </w:t>
      </w:r>
    </w:p>
    <w:p w:rsidR="00C9255C" w:rsidRDefault="00766D8C" w:rsidP="001217E8">
      <w:pPr>
        <w:ind w:left="-426"/>
        <w:rPr>
          <w:rFonts w:ascii="Arial Narrow" w:hAnsi="Arial Narrow" w:cs="Arial"/>
          <w:b/>
          <w:color w:val="000000" w:themeColor="text1"/>
          <w:sz w:val="24"/>
          <w:szCs w:val="24"/>
        </w:rPr>
      </w:pPr>
      <w:r>
        <w:rPr>
          <w:rFonts w:ascii="Arial Narrow" w:hAnsi="Arial Narrow" w:cs="Arial"/>
          <w:b/>
          <w:color w:val="000000" w:themeColor="text1"/>
          <w:sz w:val="24"/>
          <w:szCs w:val="24"/>
        </w:rPr>
        <w:t xml:space="preserve">OBJETIVO: </w:t>
      </w:r>
      <w:r w:rsidR="001A71F8">
        <w:rPr>
          <w:rFonts w:ascii="Arial Narrow" w:hAnsi="Arial Narrow" w:cs="Arial"/>
          <w:b/>
          <w:color w:val="000000" w:themeColor="text1"/>
          <w:sz w:val="24"/>
          <w:szCs w:val="24"/>
        </w:rPr>
        <w:t>conocer temas de cultura general para el trabajo de los tres editores.</w:t>
      </w:r>
    </w:p>
    <w:p w:rsidR="003E7963" w:rsidRDefault="00C9255C" w:rsidP="001217E8">
      <w:pPr>
        <w:ind w:left="-426"/>
        <w:rPr>
          <w:rFonts w:ascii="Arial Narrow" w:hAnsi="Arial Narrow" w:cs="Arial"/>
          <w:b/>
          <w:color w:val="000000" w:themeColor="text1"/>
          <w:sz w:val="24"/>
          <w:szCs w:val="24"/>
        </w:rPr>
      </w:pPr>
      <w:r>
        <w:rPr>
          <w:rFonts w:ascii="Arial Narrow" w:hAnsi="Arial Narrow" w:cs="Arial"/>
          <w:b/>
          <w:color w:val="000000" w:themeColor="text1"/>
          <w:sz w:val="24"/>
          <w:szCs w:val="24"/>
        </w:rPr>
        <w:t xml:space="preserve">TEMA: </w:t>
      </w:r>
      <w:r w:rsidR="003E7963">
        <w:rPr>
          <w:rFonts w:ascii="Arial Narrow" w:hAnsi="Arial Narrow" w:cs="Arial"/>
          <w:b/>
          <w:color w:val="000000" w:themeColor="text1"/>
          <w:sz w:val="24"/>
          <w:szCs w:val="24"/>
        </w:rPr>
        <w:t>Preparando el conocimiento para la realización de los 3 Editores 4° periodo.</w:t>
      </w:r>
    </w:p>
    <w:p w:rsidR="00C9255C" w:rsidRPr="006862DF" w:rsidRDefault="003E7963" w:rsidP="001217E8">
      <w:pPr>
        <w:ind w:left="-426"/>
        <w:rPr>
          <w:rFonts w:ascii="Arial Narrow" w:hAnsi="Arial Narrow" w:cs="Arial"/>
          <w:b/>
          <w:color w:val="000000" w:themeColor="text1"/>
          <w:sz w:val="24"/>
          <w:szCs w:val="24"/>
        </w:rPr>
      </w:pPr>
      <w:r w:rsidRPr="006862DF">
        <w:rPr>
          <w:rFonts w:ascii="Arial Narrow" w:hAnsi="Arial Narrow"/>
          <w:noProof/>
          <w:color w:val="000000" w:themeColor="text1"/>
          <w:sz w:val="24"/>
          <w:szCs w:val="24"/>
          <w:lang w:eastAsia="es-CO"/>
        </w:rPr>
        <w:drawing>
          <wp:anchor distT="0" distB="0" distL="114300" distR="114300" simplePos="0" relativeHeight="251666432" behindDoc="0" locked="0" layoutInCell="1" allowOverlap="1" wp14:anchorId="1AD220BF" wp14:editId="0A3EF2CB">
            <wp:simplePos x="0" y="0"/>
            <wp:positionH relativeFrom="column">
              <wp:posOffset>-308610</wp:posOffset>
            </wp:positionH>
            <wp:positionV relativeFrom="paragraph">
              <wp:posOffset>105410</wp:posOffset>
            </wp:positionV>
            <wp:extent cx="2619375" cy="1752600"/>
            <wp:effectExtent l="0" t="0" r="9525" b="0"/>
            <wp:wrapSquare wrapText="bothSides"/>
            <wp:docPr id="11" name="Imagen 11" descr="Emocionado barbudo hombre calvo sonriendo a la cámara, mostrando los  pulgares hacia arriba mientras toma un vaso de cerveza deliciosa en el pub  | Foto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ocionado barbudo hombre calvo sonriendo a la cámara, mostrando los  pulgares hacia arriba mientras toma un vaso de cerveza deliciosa en el pub  | Foto Premiu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9375" cy="1752600"/>
                    </a:xfrm>
                    <a:prstGeom prst="rect">
                      <a:avLst/>
                    </a:prstGeom>
                    <a:noFill/>
                    <a:ln>
                      <a:noFill/>
                    </a:ln>
                  </pic:spPr>
                </pic:pic>
              </a:graphicData>
            </a:graphic>
          </wp:anchor>
        </w:drawing>
      </w:r>
      <w:r w:rsidR="001879DA" w:rsidRPr="006862DF">
        <w:rPr>
          <w:rFonts w:ascii="Arial Narrow" w:hAnsi="Arial Narrow" w:cs="Arial"/>
          <w:b/>
          <w:color w:val="000000" w:themeColor="text1"/>
          <w:sz w:val="24"/>
          <w:szCs w:val="24"/>
        </w:rPr>
        <w:t>¿ES FELIZ EL HOMBRE DE HOY?</w:t>
      </w:r>
    </w:p>
    <w:p w:rsidR="00386F6E" w:rsidRPr="00895A21" w:rsidRDefault="00C9255C" w:rsidP="00BF5389">
      <w:pPr>
        <w:ind w:left="-426"/>
        <w:jc w:val="both"/>
        <w:rPr>
          <w:rFonts w:ascii="Arial Narrow" w:hAnsi="Arial Narrow" w:cs="Arial"/>
          <w:b/>
          <w:color w:val="000000" w:themeColor="text1"/>
          <w:sz w:val="24"/>
          <w:szCs w:val="24"/>
        </w:rPr>
      </w:pPr>
      <w:r w:rsidRPr="006862DF">
        <w:rPr>
          <w:rFonts w:ascii="Arial Narrow" w:hAnsi="Arial Narrow"/>
          <w:color w:val="000000" w:themeColor="text1"/>
          <w:sz w:val="24"/>
          <w:szCs w:val="24"/>
        </w:rPr>
        <w:t>La vida de nuestras sociedades desarrolladas se presenta como una inmensa acumulación</w:t>
      </w:r>
      <w:r w:rsidR="001A2F43">
        <w:rPr>
          <w:rFonts w:ascii="Arial Narrow" w:hAnsi="Arial Narrow"/>
          <w:color w:val="000000" w:themeColor="text1"/>
          <w:sz w:val="24"/>
          <w:szCs w:val="24"/>
        </w:rPr>
        <w:t xml:space="preserve"> de signos de placer y vana felicidad</w:t>
      </w:r>
      <w:r w:rsidRPr="006862DF">
        <w:rPr>
          <w:rFonts w:ascii="Arial Narrow" w:hAnsi="Arial Narrow"/>
          <w:color w:val="000000" w:themeColor="text1"/>
          <w:sz w:val="24"/>
          <w:szCs w:val="24"/>
        </w:rPr>
        <w:t>. Alguien que venga de un país que no disfrute de nuestro nivel de vida y que solo vea nuestra cultura a través de la pequeña pantalla, en series u otros programas de televisión, como les sucede a millones de personas en todo el mundo, puede pensar que en nuestras sociedades el progreso y la opulencia han permitido al hombre regresar, después de tanto tiempo, al paraíso terrenal. Desde los escaparates repletos de mercancías hasta la publicidad de sonrisas radiantes y una promesa de mayor felicidad aún en cada mensaje, en cada producto.</w:t>
      </w:r>
      <w:r w:rsidR="001A2F43">
        <w:rPr>
          <w:rFonts w:ascii="Arial Narrow" w:hAnsi="Arial Narrow"/>
          <w:color w:val="000000" w:themeColor="text1"/>
          <w:sz w:val="24"/>
          <w:szCs w:val="24"/>
        </w:rPr>
        <w:t xml:space="preserve"> Incluso desde una vida amoral como la prostitución, la trata de personas</w:t>
      </w:r>
      <w:proofErr w:type="gramStart"/>
      <w:r w:rsidR="001A2F43">
        <w:rPr>
          <w:rFonts w:ascii="Arial Narrow" w:hAnsi="Arial Narrow"/>
          <w:color w:val="000000" w:themeColor="text1"/>
          <w:sz w:val="24"/>
          <w:szCs w:val="24"/>
        </w:rPr>
        <w:t xml:space="preserve">, </w:t>
      </w:r>
      <w:r w:rsidRPr="006862DF">
        <w:rPr>
          <w:rFonts w:ascii="Arial Narrow" w:hAnsi="Arial Narrow"/>
          <w:color w:val="000000" w:themeColor="text1"/>
          <w:sz w:val="24"/>
          <w:szCs w:val="24"/>
        </w:rPr>
        <w:t xml:space="preserve"> </w:t>
      </w:r>
      <w:r w:rsidR="001A2F43">
        <w:rPr>
          <w:rFonts w:ascii="Arial Narrow" w:hAnsi="Arial Narrow"/>
          <w:color w:val="000000" w:themeColor="text1"/>
          <w:sz w:val="24"/>
          <w:szCs w:val="24"/>
        </w:rPr>
        <w:t>¿</w:t>
      </w:r>
      <w:proofErr w:type="gramEnd"/>
      <w:r w:rsidR="006862DF" w:rsidRPr="006862DF">
        <w:rPr>
          <w:rFonts w:ascii="Arial Narrow" w:hAnsi="Arial Narrow"/>
          <w:color w:val="000000" w:themeColor="text1"/>
          <w:sz w:val="24"/>
          <w:szCs w:val="24"/>
        </w:rPr>
        <w:t>Y… esto es la verdadera felicidad</w:t>
      </w:r>
      <w:r w:rsidR="006862DF" w:rsidRPr="00895A21">
        <w:rPr>
          <w:rFonts w:ascii="Arial Narrow" w:hAnsi="Arial Narrow"/>
          <w:b/>
          <w:color w:val="000000" w:themeColor="text1"/>
          <w:sz w:val="24"/>
          <w:szCs w:val="24"/>
        </w:rPr>
        <w:t>?</w:t>
      </w:r>
      <w:r w:rsidR="00C81CA7" w:rsidRPr="00895A21">
        <w:rPr>
          <w:rFonts w:ascii="Arial Narrow" w:hAnsi="Arial Narrow"/>
          <w:b/>
          <w:color w:val="000000" w:themeColor="text1"/>
          <w:sz w:val="24"/>
          <w:szCs w:val="24"/>
        </w:rPr>
        <w:t xml:space="preserve"> MARIA ISABEL HAMEDT</w:t>
      </w:r>
    </w:p>
    <w:p w:rsidR="001879DA" w:rsidRPr="00895A21" w:rsidRDefault="00C9255C" w:rsidP="001879DA">
      <w:pPr>
        <w:spacing w:after="0" w:line="240" w:lineRule="atLeast"/>
        <w:ind w:left="-426"/>
        <w:jc w:val="both"/>
        <w:rPr>
          <w:rFonts w:ascii="Arial Narrow" w:hAnsi="Arial Narrow"/>
          <w:b/>
          <w:color w:val="000000" w:themeColor="text1"/>
          <w:sz w:val="24"/>
          <w:szCs w:val="24"/>
        </w:rPr>
      </w:pPr>
      <w:r w:rsidRPr="006862DF">
        <w:rPr>
          <w:rFonts w:ascii="Arial Narrow" w:hAnsi="Arial Narrow"/>
          <w:color w:val="000000" w:themeColor="text1"/>
          <w:sz w:val="24"/>
          <w:szCs w:val="24"/>
        </w:rPr>
        <w:t>Desde el sol de las playas</w:t>
      </w:r>
      <w:r w:rsidR="006862DF" w:rsidRPr="006862DF">
        <w:rPr>
          <w:rFonts w:ascii="Arial Narrow" w:hAnsi="Arial Narrow"/>
          <w:color w:val="000000" w:themeColor="text1"/>
          <w:sz w:val="24"/>
          <w:szCs w:val="24"/>
        </w:rPr>
        <w:t>,</w:t>
      </w:r>
      <w:r w:rsidRPr="006862DF">
        <w:rPr>
          <w:rFonts w:ascii="Arial Narrow" w:hAnsi="Arial Narrow"/>
          <w:color w:val="000000" w:themeColor="text1"/>
          <w:sz w:val="24"/>
          <w:szCs w:val="24"/>
        </w:rPr>
        <w:t xml:space="preserve"> hasta los cuerpos bronceados. Desde las lujosas vacaciones hasta los entretenimientos mediáticos, las sociedades opulentas se exhiben con los rasgos de un hedonismo resplandeciente. En todos lados se levantan catedrales consagradas a los objetos y a las distracciones, en todos lados resuenan los himnos al mayor bienestar y todo se vende con promesas de voluptuosidad y de felicidad.</w:t>
      </w:r>
      <w:r w:rsidR="00386F6E" w:rsidRPr="006862DF">
        <w:rPr>
          <w:rFonts w:ascii="Arial Narrow" w:hAnsi="Arial Narrow"/>
          <w:color w:val="000000" w:themeColor="text1"/>
          <w:sz w:val="24"/>
          <w:szCs w:val="24"/>
        </w:rPr>
        <w:t xml:space="preserve"> Por eso el hombre moderno carece de la auténtica felicidad que proporciona Dios, al vivir en un mundo fantasioso que dificulta su proyecto de vida.</w:t>
      </w:r>
      <w:r w:rsidR="00253E5C" w:rsidRPr="006862DF">
        <w:rPr>
          <w:rFonts w:ascii="Arial Narrow" w:hAnsi="Arial Narrow"/>
          <w:color w:val="000000" w:themeColor="text1"/>
          <w:sz w:val="24"/>
          <w:szCs w:val="24"/>
        </w:rPr>
        <w:t xml:space="preserve"> </w:t>
      </w:r>
      <w:r w:rsidR="00C81CA7" w:rsidRPr="00895A21">
        <w:rPr>
          <w:rFonts w:ascii="Arial Narrow" w:hAnsi="Arial Narrow"/>
          <w:b/>
          <w:color w:val="000000" w:themeColor="text1"/>
          <w:sz w:val="24"/>
          <w:szCs w:val="24"/>
        </w:rPr>
        <w:t>ANA SOFIA AGUIRRE.</w:t>
      </w:r>
    </w:p>
    <w:p w:rsidR="003F3588" w:rsidRPr="00895A21" w:rsidRDefault="003F3588" w:rsidP="001879DA">
      <w:pPr>
        <w:spacing w:after="0" w:line="240" w:lineRule="atLeast"/>
        <w:ind w:left="-426"/>
        <w:jc w:val="both"/>
        <w:rPr>
          <w:rFonts w:ascii="Arial Narrow" w:eastAsia="Times New Roman" w:hAnsi="Arial Narrow" w:cs="Times New Roman"/>
          <w:b/>
          <w:color w:val="000000" w:themeColor="text1"/>
          <w:sz w:val="24"/>
          <w:szCs w:val="24"/>
          <w:lang w:eastAsia="es-CO"/>
        </w:rPr>
      </w:pPr>
    </w:p>
    <w:p w:rsidR="003F3588" w:rsidRPr="006862DF" w:rsidRDefault="001879DA" w:rsidP="003F3588">
      <w:pPr>
        <w:spacing w:after="0" w:line="240" w:lineRule="atLeast"/>
        <w:ind w:left="-426"/>
        <w:jc w:val="both"/>
        <w:rPr>
          <w:rFonts w:ascii="Arial Narrow" w:eastAsia="Times New Roman" w:hAnsi="Arial Narrow" w:cs="Times New Roman"/>
          <w:color w:val="000000" w:themeColor="text1"/>
          <w:sz w:val="24"/>
          <w:szCs w:val="24"/>
          <w:lang w:eastAsia="es-CO"/>
        </w:rPr>
      </w:pPr>
      <w:r w:rsidRPr="006862DF">
        <w:rPr>
          <w:rFonts w:ascii="Arial Narrow" w:eastAsia="Times New Roman" w:hAnsi="Arial Narrow" w:cs="Times New Roman"/>
          <w:color w:val="000000" w:themeColor="text1"/>
          <w:sz w:val="24"/>
          <w:szCs w:val="24"/>
          <w:lang w:eastAsia="es-CO"/>
        </w:rPr>
        <w:t>Hoy, el hombre es feliz en términos de eficacia técnica, de consumo; ya que ella depende cada vez más de la rueda de fortuna, de las fuerzas externas que todo lo controlan y dominan</w:t>
      </w:r>
      <w:r w:rsidR="006862DF" w:rsidRPr="006862DF">
        <w:rPr>
          <w:rFonts w:ascii="Arial Narrow" w:eastAsia="Times New Roman" w:hAnsi="Arial Narrow" w:cs="Times New Roman"/>
          <w:color w:val="000000" w:themeColor="text1"/>
          <w:sz w:val="24"/>
          <w:szCs w:val="24"/>
          <w:lang w:eastAsia="es-CO"/>
        </w:rPr>
        <w:t xml:space="preserve">. </w:t>
      </w:r>
      <w:r w:rsidR="003F3588" w:rsidRPr="006862DF">
        <w:rPr>
          <w:rFonts w:ascii="Arial Narrow" w:eastAsia="Times New Roman" w:hAnsi="Arial Narrow" w:cs="Times New Roman"/>
          <w:noProof/>
          <w:color w:val="000000" w:themeColor="text1"/>
          <w:sz w:val="24"/>
          <w:szCs w:val="24"/>
          <w:lang w:eastAsia="es-CO"/>
        </w:rPr>
        <w:drawing>
          <wp:anchor distT="0" distB="0" distL="114300" distR="114300" simplePos="0" relativeHeight="251665408" behindDoc="0" locked="0" layoutInCell="1" allowOverlap="1" wp14:anchorId="2BF4FA16" wp14:editId="702AFB80">
            <wp:simplePos x="0" y="0"/>
            <wp:positionH relativeFrom="column">
              <wp:posOffset>-194310</wp:posOffset>
            </wp:positionH>
            <wp:positionV relativeFrom="paragraph">
              <wp:posOffset>157480</wp:posOffset>
            </wp:positionV>
            <wp:extent cx="2609850" cy="1924050"/>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850" cy="1924050"/>
                    </a:xfrm>
                    <a:prstGeom prst="rect">
                      <a:avLst/>
                    </a:prstGeom>
                    <a:noFill/>
                  </pic:spPr>
                </pic:pic>
              </a:graphicData>
            </a:graphic>
            <wp14:sizeRelH relativeFrom="margin">
              <wp14:pctWidth>0</wp14:pctWidth>
            </wp14:sizeRelH>
            <wp14:sizeRelV relativeFrom="margin">
              <wp14:pctHeight>0</wp14:pctHeight>
            </wp14:sizeRelV>
          </wp:anchor>
        </w:drawing>
      </w:r>
    </w:p>
    <w:p w:rsidR="0098241B" w:rsidRPr="00895A21" w:rsidRDefault="003F3588" w:rsidP="0098241B">
      <w:pPr>
        <w:spacing w:after="0" w:line="240" w:lineRule="atLeast"/>
        <w:ind w:left="-426"/>
        <w:jc w:val="both"/>
        <w:rPr>
          <w:rFonts w:ascii="Arial Narrow" w:eastAsia="Times New Roman" w:hAnsi="Arial Narrow" w:cs="Times New Roman"/>
          <w:b/>
          <w:color w:val="000000" w:themeColor="text1"/>
          <w:sz w:val="24"/>
          <w:szCs w:val="24"/>
          <w:lang w:eastAsia="es-CO"/>
        </w:rPr>
      </w:pPr>
      <w:r w:rsidRPr="006862DF">
        <w:rPr>
          <w:rFonts w:ascii="Arial Narrow" w:eastAsia="Times New Roman" w:hAnsi="Arial Narrow" w:cs="Times New Roman"/>
          <w:color w:val="000000" w:themeColor="text1"/>
          <w:sz w:val="24"/>
          <w:szCs w:val="24"/>
          <w:lang w:eastAsia="es-CO"/>
        </w:rPr>
        <w:t>El hombre de hoy no se ha dado cuenta  que “</w:t>
      </w:r>
      <w:r w:rsidR="001879DA" w:rsidRPr="006862DF">
        <w:rPr>
          <w:rFonts w:ascii="Arial Narrow" w:eastAsia="Times New Roman" w:hAnsi="Arial Narrow" w:cs="Times New Roman"/>
          <w:color w:val="000000" w:themeColor="text1"/>
          <w:sz w:val="24"/>
          <w:szCs w:val="24"/>
          <w:lang w:eastAsia="es-CO"/>
        </w:rPr>
        <w:t>La felicidad humana sólo está en los valores</w:t>
      </w:r>
      <w:r w:rsidRPr="006862DF">
        <w:rPr>
          <w:rFonts w:ascii="Arial Narrow" w:eastAsia="Times New Roman" w:hAnsi="Arial Narrow" w:cs="Times New Roman"/>
          <w:color w:val="000000" w:themeColor="text1"/>
          <w:sz w:val="24"/>
          <w:szCs w:val="24"/>
          <w:lang w:eastAsia="es-CO"/>
        </w:rPr>
        <w:t>”</w:t>
      </w:r>
      <w:r w:rsidR="001879DA" w:rsidRPr="006862DF">
        <w:rPr>
          <w:rFonts w:ascii="Arial Narrow" w:eastAsia="Times New Roman" w:hAnsi="Arial Narrow" w:cs="Times New Roman"/>
          <w:color w:val="000000" w:themeColor="text1"/>
          <w:sz w:val="24"/>
          <w:szCs w:val="24"/>
          <w:lang w:eastAsia="es-CO"/>
        </w:rPr>
        <w:t xml:space="preserve"> y ningún paraíso artificial, con exquisitas fiestas, viajes, excelentes trajes, finos automóviles y grandes mansiones, puede compararse con el verdadero edén interno que lleva consigo quien se ha dado tiempo de pensar y ha descubierto que él es mucho más que un animal, que solo desea tener, comer, gozar fácilmente y protegerse de la intemperie, ya que no vale la pena una vida dedicada exclusivamente, prioritariamente a tan rústicos objetivos</w:t>
      </w:r>
      <w:r w:rsidR="0098241B" w:rsidRPr="006862DF">
        <w:rPr>
          <w:rFonts w:ascii="Arial Narrow" w:eastAsia="Times New Roman" w:hAnsi="Arial Narrow" w:cs="Times New Roman"/>
          <w:color w:val="000000" w:themeColor="text1"/>
          <w:sz w:val="24"/>
          <w:szCs w:val="24"/>
          <w:lang w:eastAsia="es-CO"/>
        </w:rPr>
        <w:t>.</w:t>
      </w:r>
      <w:r w:rsidR="00C81CA7">
        <w:rPr>
          <w:rFonts w:ascii="Arial Narrow" w:eastAsia="Times New Roman" w:hAnsi="Arial Narrow" w:cs="Times New Roman"/>
          <w:color w:val="000000" w:themeColor="text1"/>
          <w:sz w:val="24"/>
          <w:szCs w:val="24"/>
          <w:lang w:eastAsia="es-CO"/>
        </w:rPr>
        <w:t xml:space="preserve"> </w:t>
      </w:r>
      <w:r w:rsidR="00C81CA7" w:rsidRPr="00895A21">
        <w:rPr>
          <w:rFonts w:ascii="Arial Narrow" w:eastAsia="Times New Roman" w:hAnsi="Arial Narrow" w:cs="Times New Roman"/>
          <w:b/>
          <w:color w:val="000000" w:themeColor="text1"/>
          <w:sz w:val="24"/>
          <w:szCs w:val="24"/>
          <w:lang w:eastAsia="es-CO"/>
        </w:rPr>
        <w:t>LORENA MEDINA</w:t>
      </w:r>
    </w:p>
    <w:p w:rsidR="006862DF" w:rsidRPr="00895A21" w:rsidRDefault="006862DF" w:rsidP="0098241B">
      <w:pPr>
        <w:spacing w:after="0" w:line="240" w:lineRule="atLeast"/>
        <w:ind w:left="-426"/>
        <w:jc w:val="both"/>
        <w:rPr>
          <w:rFonts w:ascii="Arial Narrow" w:eastAsia="Times New Roman" w:hAnsi="Arial Narrow" w:cs="Times New Roman"/>
          <w:b/>
          <w:color w:val="000000" w:themeColor="text1"/>
          <w:sz w:val="24"/>
          <w:szCs w:val="24"/>
          <w:lang w:eastAsia="es-CO"/>
        </w:rPr>
      </w:pPr>
    </w:p>
    <w:p w:rsidR="006862DF" w:rsidRDefault="006862DF" w:rsidP="0098241B">
      <w:pPr>
        <w:spacing w:after="0" w:line="240" w:lineRule="atLeast"/>
        <w:ind w:left="-426"/>
        <w:jc w:val="both"/>
        <w:rPr>
          <w:rFonts w:ascii="Arial Narrow" w:eastAsia="Times New Roman" w:hAnsi="Arial Narrow" w:cs="Times New Roman"/>
          <w:color w:val="000000" w:themeColor="text1"/>
          <w:sz w:val="24"/>
          <w:szCs w:val="24"/>
          <w:lang w:eastAsia="es-CO"/>
        </w:rPr>
      </w:pPr>
    </w:p>
    <w:p w:rsidR="006862DF" w:rsidRPr="006862DF" w:rsidRDefault="006862DF" w:rsidP="0098241B">
      <w:pPr>
        <w:spacing w:after="0" w:line="240" w:lineRule="atLeast"/>
        <w:ind w:left="-426"/>
        <w:jc w:val="both"/>
        <w:rPr>
          <w:rFonts w:ascii="Arial Narrow" w:eastAsia="Times New Roman" w:hAnsi="Arial Narrow" w:cs="Times New Roman"/>
          <w:color w:val="000000" w:themeColor="text1"/>
          <w:sz w:val="24"/>
          <w:szCs w:val="24"/>
          <w:lang w:eastAsia="es-CO"/>
        </w:rPr>
      </w:pPr>
    </w:p>
    <w:p w:rsidR="003F3588" w:rsidRDefault="001124CD" w:rsidP="0098241B">
      <w:pPr>
        <w:spacing w:after="0" w:line="240" w:lineRule="atLeast"/>
        <w:ind w:left="-426"/>
        <w:jc w:val="both"/>
        <w:rPr>
          <w:rFonts w:ascii="Arial Narrow" w:hAnsi="Arial Narrow"/>
          <w:color w:val="000000" w:themeColor="text1"/>
          <w:sz w:val="24"/>
          <w:szCs w:val="24"/>
        </w:rPr>
      </w:pPr>
      <w:r w:rsidRPr="006862DF">
        <w:rPr>
          <w:rFonts w:ascii="Arial Narrow" w:hAnsi="Arial Narrow"/>
          <w:color w:val="000000" w:themeColor="text1"/>
          <w:sz w:val="24"/>
          <w:szCs w:val="24"/>
        </w:rPr>
        <w:lastRenderedPageBreak/>
        <w:t>Es importante por lo tanto descubrir que el proyecto de vida tiene más garantías si se tiene como referencia la ética y la moral cristianas, por encima de la moda o la costumbre social.</w:t>
      </w:r>
      <w:r w:rsidR="008F79E0" w:rsidRPr="006862DF">
        <w:rPr>
          <w:rFonts w:ascii="Arial Narrow" w:hAnsi="Arial Narrow"/>
          <w:color w:val="000000" w:themeColor="text1"/>
          <w:sz w:val="24"/>
          <w:szCs w:val="24"/>
        </w:rPr>
        <w:t xml:space="preserve"> </w:t>
      </w:r>
      <w:r w:rsidR="00253E5C" w:rsidRPr="006862DF">
        <w:rPr>
          <w:rFonts w:ascii="Arial Narrow" w:hAnsi="Arial Narrow"/>
          <w:color w:val="000000" w:themeColor="text1"/>
          <w:sz w:val="24"/>
          <w:szCs w:val="24"/>
        </w:rPr>
        <w:t xml:space="preserve"> Analizando el texto anterior según el comportamiento sugerido implica que la búsqueda de la falsa felicidad personal, individualice las relaciones, afectando la vida social.</w:t>
      </w:r>
      <w:r w:rsidR="006862DF">
        <w:rPr>
          <w:rFonts w:ascii="Arial Narrow" w:hAnsi="Arial Narrow"/>
          <w:color w:val="000000" w:themeColor="text1"/>
          <w:sz w:val="24"/>
          <w:szCs w:val="24"/>
        </w:rPr>
        <w:t xml:space="preserve"> Es importante pues redescubrir el verdadero sentido de la vida, la importancia de tener un proyecto de vida que humanice al hombre y la mujer desde su esencia misma de sentirse una obra en construcción, capaz de entregarlo tod</w:t>
      </w:r>
      <w:r w:rsidR="00C81CA7">
        <w:rPr>
          <w:rFonts w:ascii="Arial Narrow" w:hAnsi="Arial Narrow"/>
          <w:color w:val="000000" w:themeColor="text1"/>
          <w:sz w:val="24"/>
          <w:szCs w:val="24"/>
        </w:rPr>
        <w:t>o para que surja una nueva</w:t>
      </w:r>
      <w:r w:rsidR="006862DF">
        <w:rPr>
          <w:rFonts w:ascii="Arial Narrow" w:hAnsi="Arial Narrow"/>
          <w:color w:val="000000" w:themeColor="text1"/>
          <w:sz w:val="24"/>
          <w:szCs w:val="24"/>
        </w:rPr>
        <w:t xml:space="preserve"> sociedad, </w:t>
      </w:r>
      <w:r w:rsidR="00C81CA7">
        <w:rPr>
          <w:rFonts w:ascii="Arial Narrow" w:hAnsi="Arial Narrow"/>
          <w:color w:val="000000" w:themeColor="text1"/>
          <w:sz w:val="24"/>
          <w:szCs w:val="24"/>
        </w:rPr>
        <w:t xml:space="preserve">y donde las nuevas generación puedan contemplar la maravillosa riqueza de sentirnos todos hermanos construyendo y embelleciendo nuestro mundo la casa común que el creador nos ha dado para todos. </w:t>
      </w:r>
      <w:r w:rsidR="00C81CA7" w:rsidRPr="00895A21">
        <w:rPr>
          <w:rFonts w:ascii="Arial Narrow" w:hAnsi="Arial Narrow"/>
          <w:b/>
          <w:color w:val="000000" w:themeColor="text1"/>
          <w:sz w:val="24"/>
          <w:szCs w:val="24"/>
        </w:rPr>
        <w:t>ISABELA OSPINA</w:t>
      </w:r>
    </w:p>
    <w:p w:rsidR="006862DF" w:rsidRPr="006862DF" w:rsidRDefault="001A2F43" w:rsidP="0098241B">
      <w:pPr>
        <w:spacing w:after="0" w:line="240" w:lineRule="atLeast"/>
        <w:ind w:left="-426"/>
        <w:jc w:val="both"/>
        <w:rPr>
          <w:rFonts w:ascii="Arial Narrow" w:eastAsia="Times New Roman" w:hAnsi="Arial Narrow" w:cs="Times New Roman"/>
          <w:color w:val="000000" w:themeColor="text1"/>
          <w:sz w:val="24"/>
          <w:szCs w:val="24"/>
          <w:lang w:eastAsia="es-CO"/>
        </w:rPr>
      </w:pPr>
      <w:r w:rsidRPr="006862DF">
        <w:rPr>
          <w:rFonts w:ascii="Arial Narrow" w:hAnsi="Arial Narrow"/>
          <w:noProof/>
          <w:color w:val="000000" w:themeColor="text1"/>
          <w:sz w:val="24"/>
          <w:szCs w:val="24"/>
          <w:lang w:eastAsia="es-CO"/>
        </w:rPr>
        <w:drawing>
          <wp:anchor distT="0" distB="0" distL="114300" distR="114300" simplePos="0" relativeHeight="251660288" behindDoc="0" locked="0" layoutInCell="1" allowOverlap="1" wp14:anchorId="5A7A53E6" wp14:editId="21F18A27">
            <wp:simplePos x="0" y="0"/>
            <wp:positionH relativeFrom="column">
              <wp:posOffset>-184785</wp:posOffset>
            </wp:positionH>
            <wp:positionV relativeFrom="paragraph">
              <wp:posOffset>221615</wp:posOffset>
            </wp:positionV>
            <wp:extent cx="2466975" cy="1619250"/>
            <wp:effectExtent l="0" t="0" r="9525" b="0"/>
            <wp:wrapSquare wrapText="bothSides"/>
            <wp:docPr id="2" name="Imagen 2" descr="Tratados-internacion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tados-internacional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1619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F79E0" w:rsidRPr="006862DF" w:rsidRDefault="001A2F43" w:rsidP="003F3588">
      <w:pPr>
        <w:ind w:left="-426"/>
        <w:jc w:val="both"/>
        <w:rPr>
          <w:rFonts w:ascii="Arial Narrow" w:hAnsi="Arial Narrow"/>
          <w:color w:val="000000" w:themeColor="text1"/>
          <w:sz w:val="24"/>
          <w:szCs w:val="24"/>
        </w:rPr>
      </w:pPr>
      <w:r>
        <w:rPr>
          <w:rFonts w:ascii="Arial Narrow" w:hAnsi="Arial Narrow"/>
          <w:color w:val="000000" w:themeColor="text1"/>
          <w:sz w:val="24"/>
          <w:szCs w:val="24"/>
        </w:rPr>
        <w:t>OTRO TEMA INTERESANTE</w:t>
      </w:r>
      <w:r w:rsidR="008F79E0" w:rsidRPr="006862DF">
        <w:rPr>
          <w:rFonts w:ascii="Arial Narrow" w:hAnsi="Arial Narrow"/>
          <w:color w:val="000000" w:themeColor="text1"/>
          <w:sz w:val="24"/>
          <w:szCs w:val="24"/>
        </w:rPr>
        <w:t xml:space="preserve"> EL MEDIO AMBIENTE</w:t>
      </w:r>
    </w:p>
    <w:p w:rsidR="000F2A93" w:rsidRPr="00895A21" w:rsidRDefault="00676E5A" w:rsidP="00C81CA7">
      <w:pPr>
        <w:ind w:left="-426"/>
        <w:jc w:val="both"/>
        <w:rPr>
          <w:rFonts w:ascii="Arial Narrow" w:hAnsi="Arial Narrow" w:cs="Arial"/>
          <w:b/>
          <w:color w:val="000000" w:themeColor="text1"/>
          <w:sz w:val="24"/>
          <w:szCs w:val="24"/>
        </w:rPr>
      </w:pPr>
      <w:r w:rsidRPr="006862DF">
        <w:rPr>
          <w:rFonts w:ascii="Arial Narrow" w:hAnsi="Arial Narrow" w:cs="Arial"/>
          <w:color w:val="000000" w:themeColor="text1"/>
          <w:sz w:val="24"/>
          <w:szCs w:val="24"/>
        </w:rPr>
        <w:t>QUE ES UN TRAT</w:t>
      </w:r>
      <w:r w:rsidR="001A2F43">
        <w:rPr>
          <w:rFonts w:ascii="Arial Narrow" w:hAnsi="Arial Narrow" w:cs="Arial"/>
          <w:color w:val="000000" w:themeColor="text1"/>
          <w:sz w:val="24"/>
          <w:szCs w:val="24"/>
        </w:rPr>
        <w:t>A</w:t>
      </w:r>
      <w:r w:rsidRPr="006862DF">
        <w:rPr>
          <w:rFonts w:ascii="Arial Narrow" w:hAnsi="Arial Narrow" w:cs="Arial"/>
          <w:color w:val="000000" w:themeColor="text1"/>
          <w:sz w:val="24"/>
          <w:szCs w:val="24"/>
        </w:rPr>
        <w:t>DO: Es el acuerdo global que tiene como finalidad la conservación de la diversidad biológica, la utilización sostenible de los componentes de la biodiversidad y la participación justa y equitativa en los beneficios derivados de la utilización de los recursos genéticos. Estos tratados evitan que el hombre, obsesionado por un proyecto de vida irracional, ponga en riesgo la vida sobre la tierra.</w:t>
      </w:r>
      <w:r w:rsidR="00C81CA7">
        <w:rPr>
          <w:rFonts w:ascii="Arial Narrow" w:hAnsi="Arial Narrow" w:cs="Arial"/>
          <w:color w:val="000000" w:themeColor="text1"/>
          <w:sz w:val="24"/>
          <w:szCs w:val="24"/>
        </w:rPr>
        <w:t xml:space="preserve"> </w:t>
      </w:r>
      <w:r w:rsidR="000F2A93" w:rsidRPr="006862DF">
        <w:rPr>
          <w:rFonts w:ascii="Arial Narrow" w:hAnsi="Arial Narrow" w:cs="Arial"/>
          <w:color w:val="000000" w:themeColor="text1"/>
          <w:sz w:val="24"/>
          <w:szCs w:val="24"/>
        </w:rPr>
        <w:t>La problemática del medio ambiente ha sido tema clave para la humanidad desde hace décadas, lo que se traduce como interés para figuras políticas y países que han empezado a caminar hacia la toma de medidas para reducir el impacto negativo de las industrias en la naturaleza.</w:t>
      </w:r>
      <w:r w:rsidR="00C81CA7">
        <w:rPr>
          <w:rFonts w:ascii="Arial Narrow" w:hAnsi="Arial Narrow" w:cs="Arial"/>
          <w:color w:val="000000" w:themeColor="text1"/>
          <w:sz w:val="24"/>
          <w:szCs w:val="24"/>
        </w:rPr>
        <w:t xml:space="preserve"> </w:t>
      </w:r>
      <w:r w:rsidR="00C81CA7" w:rsidRPr="00895A21">
        <w:rPr>
          <w:rFonts w:ascii="Arial Narrow" w:hAnsi="Arial Narrow" w:cs="Arial"/>
          <w:b/>
          <w:color w:val="000000" w:themeColor="text1"/>
          <w:sz w:val="24"/>
          <w:szCs w:val="24"/>
        </w:rPr>
        <w:t>MARIANA RAVE</w:t>
      </w:r>
    </w:p>
    <w:p w:rsidR="00E11303" w:rsidRPr="00895A21" w:rsidRDefault="00E11303" w:rsidP="00C81CA7">
      <w:pPr>
        <w:ind w:left="-426"/>
        <w:jc w:val="both"/>
        <w:rPr>
          <w:rFonts w:ascii="Arial Narrow" w:hAnsi="Arial Narrow" w:cs="Arial"/>
          <w:b/>
          <w:color w:val="000000" w:themeColor="text1"/>
          <w:sz w:val="24"/>
          <w:szCs w:val="24"/>
        </w:rPr>
      </w:pPr>
      <w:r w:rsidRPr="006862DF">
        <w:rPr>
          <w:rFonts w:ascii="Arial Narrow" w:hAnsi="Arial Narrow" w:cs="Arial"/>
          <w:color w:val="000000" w:themeColor="text1"/>
          <w:sz w:val="24"/>
          <w:szCs w:val="24"/>
        </w:rPr>
        <w:t>El Programa de las Naciones Unidas para el Medio Ambiente es la autoridad ambiental líder en el mundo. Establece la agenda ambiental a nivel global, promueve la implementación coherente de la dimensión ambiental del desarrollo sostenible en el sistema de las Naciones Unidas y actúa como firme defensor del medio ambiente.</w:t>
      </w:r>
      <w:r w:rsidR="00BF5389" w:rsidRPr="006862DF">
        <w:rPr>
          <w:rFonts w:ascii="Arial Narrow" w:hAnsi="Arial Narrow" w:cs="Arial"/>
          <w:color w:val="000000" w:themeColor="text1"/>
          <w:sz w:val="24"/>
          <w:szCs w:val="24"/>
        </w:rPr>
        <w:t xml:space="preserve"> </w:t>
      </w:r>
      <w:r w:rsidRPr="006862DF">
        <w:rPr>
          <w:rFonts w:ascii="Arial Narrow" w:hAnsi="Arial Narrow" w:cs="Arial"/>
          <w:color w:val="000000" w:themeColor="text1"/>
          <w:sz w:val="24"/>
          <w:szCs w:val="24"/>
        </w:rPr>
        <w:t>Su misión es proporcionar liderazgo y alentar el trabajo conjunto en el cuidado del medio ambiente, inspirando, informando y capacitando a las naciones y a los pueblos a mejorar su calidad de vida sin comprometer la de las futuras generaciones.</w:t>
      </w:r>
      <w:r w:rsidR="00A506A6" w:rsidRPr="006862DF">
        <w:rPr>
          <w:rFonts w:ascii="Arial Narrow" w:hAnsi="Arial Narrow" w:cs="Arial"/>
          <w:color w:val="000000" w:themeColor="text1"/>
          <w:sz w:val="24"/>
          <w:szCs w:val="24"/>
        </w:rPr>
        <w:t xml:space="preserve"> De</w:t>
      </w:r>
      <w:r w:rsidR="001A2F43">
        <w:rPr>
          <w:rFonts w:ascii="Arial Narrow" w:hAnsi="Arial Narrow" w:cs="Arial"/>
          <w:color w:val="000000" w:themeColor="text1"/>
          <w:sz w:val="24"/>
          <w:szCs w:val="24"/>
        </w:rPr>
        <w:t xml:space="preserve"> ahí la importancia de</w:t>
      </w:r>
      <w:r w:rsidR="00A506A6" w:rsidRPr="006862DF">
        <w:rPr>
          <w:rFonts w:ascii="Arial Narrow" w:hAnsi="Arial Narrow" w:cs="Arial"/>
          <w:color w:val="000000" w:themeColor="text1"/>
          <w:sz w:val="24"/>
          <w:szCs w:val="24"/>
        </w:rPr>
        <w:t xml:space="preserve"> </w:t>
      </w:r>
      <w:r w:rsidR="0074202C" w:rsidRPr="006862DF">
        <w:rPr>
          <w:rFonts w:ascii="Arial Narrow" w:hAnsi="Arial Narrow" w:cs="Arial"/>
          <w:color w:val="000000" w:themeColor="text1"/>
          <w:sz w:val="24"/>
          <w:szCs w:val="24"/>
        </w:rPr>
        <w:t>formar personas idóneas para que se hagan responsables del cuidado de los mismos.</w:t>
      </w:r>
      <w:r w:rsidR="00C81CA7">
        <w:rPr>
          <w:rFonts w:ascii="Arial Narrow" w:hAnsi="Arial Narrow" w:cs="Arial"/>
          <w:color w:val="000000" w:themeColor="text1"/>
          <w:sz w:val="24"/>
          <w:szCs w:val="24"/>
        </w:rPr>
        <w:t xml:space="preserve"> </w:t>
      </w:r>
      <w:r w:rsidR="00C81CA7" w:rsidRPr="00895A21">
        <w:rPr>
          <w:rFonts w:ascii="Arial Narrow" w:hAnsi="Arial Narrow" w:cs="Arial"/>
          <w:b/>
          <w:color w:val="000000" w:themeColor="text1"/>
          <w:sz w:val="24"/>
          <w:szCs w:val="24"/>
        </w:rPr>
        <w:t>VALENTINA ZAPATA.</w:t>
      </w:r>
    </w:p>
    <w:p w:rsidR="00280E1D" w:rsidRDefault="00C81CA7" w:rsidP="00C81CA7">
      <w:pPr>
        <w:ind w:left="-426"/>
        <w:jc w:val="both"/>
        <w:rPr>
          <w:rStyle w:val="Textoennegrita"/>
          <w:rFonts w:ascii="Arial Narrow" w:hAnsi="Arial Narrow" w:cs="Arial"/>
          <w:color w:val="000000" w:themeColor="text1"/>
          <w:sz w:val="24"/>
          <w:szCs w:val="24"/>
          <w:shd w:val="clear" w:color="auto" w:fill="FFFFFF"/>
        </w:rPr>
      </w:pPr>
      <w:r>
        <w:rPr>
          <w:rFonts w:ascii="Arial Narrow" w:hAnsi="Arial Narrow"/>
          <w:noProof/>
          <w:color w:val="000000" w:themeColor="text1"/>
          <w:sz w:val="24"/>
          <w:szCs w:val="24"/>
          <w:lang w:eastAsia="es-CO"/>
        </w:rPr>
        <w:drawing>
          <wp:anchor distT="0" distB="0" distL="114300" distR="114300" simplePos="0" relativeHeight="251667456" behindDoc="0" locked="0" layoutInCell="1" allowOverlap="1">
            <wp:simplePos x="0" y="0"/>
            <wp:positionH relativeFrom="column">
              <wp:posOffset>-270510</wp:posOffset>
            </wp:positionH>
            <wp:positionV relativeFrom="paragraph">
              <wp:posOffset>635</wp:posOffset>
            </wp:positionV>
            <wp:extent cx="2974975" cy="17907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4975" cy="1790700"/>
                    </a:xfrm>
                    <a:prstGeom prst="rect">
                      <a:avLst/>
                    </a:prstGeom>
                    <a:noFill/>
                  </pic:spPr>
                </pic:pic>
              </a:graphicData>
            </a:graphic>
          </wp:anchor>
        </w:drawing>
      </w:r>
      <w:r w:rsidR="003E7963" w:rsidRPr="006862DF">
        <w:rPr>
          <w:rFonts w:ascii="Arial Narrow" w:hAnsi="Arial Narrow" w:cs="Arial"/>
          <w:color w:val="000000" w:themeColor="text1"/>
          <w:sz w:val="24"/>
          <w:szCs w:val="24"/>
        </w:rPr>
        <w:t xml:space="preserve">Otro </w:t>
      </w:r>
      <w:r w:rsidR="0074202C" w:rsidRPr="006862DF">
        <w:rPr>
          <w:rFonts w:ascii="Arial Narrow" w:hAnsi="Arial Narrow" w:cs="Arial"/>
          <w:color w:val="000000" w:themeColor="text1"/>
          <w:sz w:val="24"/>
          <w:szCs w:val="24"/>
        </w:rPr>
        <w:t xml:space="preserve">tema </w:t>
      </w:r>
      <w:r w:rsidR="003E7963" w:rsidRPr="006862DF">
        <w:rPr>
          <w:rFonts w:ascii="Arial Narrow" w:hAnsi="Arial Narrow" w:cs="Arial"/>
          <w:color w:val="000000" w:themeColor="text1"/>
          <w:sz w:val="24"/>
          <w:szCs w:val="24"/>
        </w:rPr>
        <w:t xml:space="preserve">importante es el que tiene que ver con </w:t>
      </w:r>
      <w:r w:rsidR="0074202C" w:rsidRPr="006862DF">
        <w:rPr>
          <w:rFonts w:ascii="Arial Narrow" w:hAnsi="Arial Narrow" w:cs="Arial"/>
          <w:color w:val="000000" w:themeColor="text1"/>
          <w:sz w:val="24"/>
          <w:szCs w:val="24"/>
        </w:rPr>
        <w:t>el voluntariado internacional.</w:t>
      </w:r>
      <w:r w:rsidR="00BF5389" w:rsidRPr="006862DF">
        <w:rPr>
          <w:rFonts w:ascii="Arial Narrow" w:hAnsi="Arial Narrow" w:cs="Arial"/>
          <w:color w:val="000000" w:themeColor="text1"/>
          <w:sz w:val="24"/>
          <w:szCs w:val="24"/>
        </w:rPr>
        <w:t xml:space="preserve"> ¿En </w:t>
      </w:r>
      <w:r w:rsidR="003E7963" w:rsidRPr="006862DF">
        <w:rPr>
          <w:rFonts w:ascii="Arial Narrow" w:hAnsi="Arial Narrow" w:cs="Arial"/>
          <w:color w:val="000000" w:themeColor="text1"/>
          <w:sz w:val="24"/>
          <w:szCs w:val="24"/>
        </w:rPr>
        <w:t>qué</w:t>
      </w:r>
      <w:r w:rsidR="00BF5389" w:rsidRPr="006862DF">
        <w:rPr>
          <w:rFonts w:ascii="Arial Narrow" w:hAnsi="Arial Narrow" w:cs="Arial"/>
          <w:color w:val="000000" w:themeColor="text1"/>
          <w:sz w:val="24"/>
          <w:szCs w:val="24"/>
        </w:rPr>
        <w:t xml:space="preserve"> </w:t>
      </w:r>
      <w:r w:rsidR="003E7963" w:rsidRPr="006862DF">
        <w:rPr>
          <w:rFonts w:ascii="Arial Narrow" w:hAnsi="Arial Narrow" w:cs="Arial"/>
          <w:color w:val="000000" w:themeColor="text1"/>
          <w:sz w:val="24"/>
          <w:szCs w:val="24"/>
        </w:rPr>
        <w:t>consiste?</w:t>
      </w:r>
      <w:r w:rsidR="0098241B" w:rsidRPr="006862DF">
        <w:rPr>
          <w:rFonts w:ascii="Arial Narrow" w:hAnsi="Arial Narrow" w:cs="Arial"/>
          <w:color w:val="000000" w:themeColor="text1"/>
          <w:sz w:val="24"/>
          <w:szCs w:val="24"/>
        </w:rPr>
        <w:t xml:space="preserve"> </w:t>
      </w:r>
      <w:r w:rsidR="00280E1D" w:rsidRPr="006862DF">
        <w:rPr>
          <w:rFonts w:ascii="Arial Narrow" w:hAnsi="Arial Narrow" w:cs="Arial"/>
          <w:color w:val="000000" w:themeColor="text1"/>
          <w:sz w:val="24"/>
          <w:szCs w:val="24"/>
        </w:rPr>
        <w:t>El </w:t>
      </w:r>
      <w:r w:rsidR="00280E1D" w:rsidRPr="006862DF">
        <w:rPr>
          <w:rFonts w:ascii="Arial Narrow" w:hAnsi="Arial Narrow" w:cs="Arial"/>
          <w:bCs/>
          <w:color w:val="000000" w:themeColor="text1"/>
          <w:sz w:val="24"/>
          <w:szCs w:val="24"/>
        </w:rPr>
        <w:t>voluntariado internacional</w:t>
      </w:r>
      <w:r w:rsidR="00280E1D" w:rsidRPr="006862DF">
        <w:rPr>
          <w:rFonts w:ascii="Arial Narrow" w:hAnsi="Arial Narrow" w:cs="Arial"/>
          <w:color w:val="000000" w:themeColor="text1"/>
          <w:sz w:val="24"/>
          <w:szCs w:val="24"/>
        </w:rPr>
        <w:t xml:space="preserve"> es la realización de una acción organizada y planificada en un </w:t>
      </w:r>
      <w:r w:rsidR="003E7963" w:rsidRPr="006862DF">
        <w:rPr>
          <w:rFonts w:ascii="Arial Narrow" w:hAnsi="Arial Narrow" w:cs="Arial"/>
          <w:color w:val="000000" w:themeColor="text1"/>
          <w:sz w:val="24"/>
          <w:szCs w:val="24"/>
        </w:rPr>
        <w:t>proyecto,</w:t>
      </w:r>
      <w:r w:rsidR="00280E1D" w:rsidRPr="006862DF">
        <w:rPr>
          <w:rFonts w:ascii="Arial Narrow" w:hAnsi="Arial Narrow" w:cs="Arial"/>
          <w:color w:val="000000" w:themeColor="text1"/>
          <w:sz w:val="24"/>
          <w:szCs w:val="24"/>
        </w:rPr>
        <w:t xml:space="preserve"> en un país distinto a aquel en el q</w:t>
      </w:r>
      <w:r w:rsidR="003E7963" w:rsidRPr="006862DF">
        <w:rPr>
          <w:rFonts w:ascii="Arial Narrow" w:hAnsi="Arial Narrow" w:cs="Arial"/>
          <w:color w:val="000000" w:themeColor="text1"/>
          <w:sz w:val="24"/>
          <w:szCs w:val="24"/>
        </w:rPr>
        <w:t xml:space="preserve">ue se reside habitualmente. </w:t>
      </w:r>
      <w:r w:rsidR="00280E1D" w:rsidRPr="006862DF">
        <w:rPr>
          <w:rFonts w:ascii="Arial Narrow" w:hAnsi="Arial Narrow" w:cs="Arial"/>
          <w:color w:val="000000" w:themeColor="text1"/>
          <w:sz w:val="24"/>
          <w:szCs w:val="24"/>
          <w:shd w:val="clear" w:color="auto" w:fill="FFFFFF"/>
        </w:rPr>
        <w:t xml:space="preserve">El voluntariado internacional es viajar a otro país para ayudar donde más se necesita, ofreciendo tu tiempo y habilidades para contribuir a metas significativas a largo plazo. Aunque no recibirás remuneración por tus esfuerzos como voluntario, obtendrás algo </w:t>
      </w:r>
      <w:r w:rsidR="003E7963" w:rsidRPr="006862DF">
        <w:rPr>
          <w:rFonts w:ascii="Arial Narrow" w:hAnsi="Arial Narrow" w:cs="Arial"/>
          <w:color w:val="000000" w:themeColor="text1"/>
          <w:sz w:val="24"/>
          <w:szCs w:val="24"/>
          <w:shd w:val="clear" w:color="auto" w:fill="FFFFFF"/>
        </w:rPr>
        <w:t>aún</w:t>
      </w:r>
      <w:r w:rsidR="00280E1D" w:rsidRPr="006862DF">
        <w:rPr>
          <w:rFonts w:ascii="Arial Narrow" w:hAnsi="Arial Narrow" w:cs="Arial"/>
          <w:color w:val="000000" w:themeColor="text1"/>
          <w:sz w:val="24"/>
          <w:szCs w:val="24"/>
          <w:shd w:val="clear" w:color="auto" w:fill="FFFFFF"/>
        </w:rPr>
        <w:t xml:space="preserve"> mejor: </w:t>
      </w:r>
      <w:r w:rsidR="00280E1D" w:rsidRPr="006862DF">
        <w:rPr>
          <w:rStyle w:val="Textoennegrita"/>
          <w:rFonts w:ascii="Arial Narrow" w:hAnsi="Arial Narrow" w:cs="Arial"/>
          <w:color w:val="000000" w:themeColor="text1"/>
          <w:sz w:val="24"/>
          <w:szCs w:val="24"/>
          <w:shd w:val="clear" w:color="auto" w:fill="FFFFFF"/>
        </w:rPr>
        <w:t>la satisfacción de ayudar a otros mientras exploras el mundo</w:t>
      </w:r>
      <w:r w:rsidR="00895A21" w:rsidRPr="006862DF">
        <w:rPr>
          <w:rStyle w:val="Textoennegrita"/>
          <w:rFonts w:ascii="Arial Narrow" w:hAnsi="Arial Narrow" w:cs="Arial"/>
          <w:color w:val="000000" w:themeColor="text1"/>
          <w:sz w:val="24"/>
          <w:szCs w:val="24"/>
          <w:shd w:val="clear" w:color="auto" w:fill="FFFFFF"/>
        </w:rPr>
        <w:t>.</w:t>
      </w:r>
      <w:r w:rsidR="00895A21">
        <w:rPr>
          <w:rStyle w:val="Textoennegrita"/>
          <w:rFonts w:ascii="Arial Narrow" w:hAnsi="Arial Narrow" w:cs="Arial"/>
          <w:color w:val="000000" w:themeColor="text1"/>
          <w:sz w:val="24"/>
          <w:szCs w:val="24"/>
          <w:shd w:val="clear" w:color="auto" w:fill="FFFFFF"/>
        </w:rPr>
        <w:t xml:space="preserve"> ENGIE YESSEL. JIMÉNEZ </w:t>
      </w:r>
    </w:p>
    <w:p w:rsidR="0074202C" w:rsidRPr="00C81CA7" w:rsidRDefault="00C81CA7" w:rsidP="00C81CA7">
      <w:pPr>
        <w:ind w:left="-426"/>
        <w:jc w:val="both"/>
        <w:rPr>
          <w:rFonts w:ascii="Arial Narrow" w:hAnsi="Arial Narrow"/>
          <w:noProof/>
          <w:color w:val="FF0000"/>
          <w:sz w:val="24"/>
          <w:szCs w:val="24"/>
          <w:lang w:eastAsia="es-CO"/>
        </w:rPr>
      </w:pPr>
      <w:r w:rsidRPr="00C81CA7">
        <w:rPr>
          <w:rStyle w:val="Textoennegrita"/>
          <w:rFonts w:ascii="Arial Narrow" w:hAnsi="Arial Narrow" w:cs="Arial"/>
          <w:color w:val="FF0000"/>
          <w:sz w:val="24"/>
          <w:szCs w:val="24"/>
          <w:shd w:val="clear" w:color="auto" w:fill="FFFFFF"/>
        </w:rPr>
        <w:t>ACTIVIDAD. La socializaremos en la clase el viernes si Dios quiere.</w:t>
      </w:r>
      <w:r w:rsidR="007A73A4">
        <w:rPr>
          <w:rStyle w:val="Textoennegrita"/>
          <w:rFonts w:ascii="Arial Narrow" w:hAnsi="Arial Narrow" w:cs="Arial"/>
          <w:color w:val="FF0000"/>
          <w:sz w:val="24"/>
          <w:szCs w:val="24"/>
          <w:shd w:val="clear" w:color="auto" w:fill="FFFFFF"/>
        </w:rPr>
        <w:t xml:space="preserve"> Sea creativa en su exposición.</w:t>
      </w:r>
      <w:bookmarkStart w:id="0" w:name="_GoBack"/>
      <w:bookmarkEnd w:id="0"/>
    </w:p>
    <w:sectPr w:rsidR="0074202C" w:rsidRPr="00C81CA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8B6A0B"/>
    <w:multiLevelType w:val="hybridMultilevel"/>
    <w:tmpl w:val="9160796A"/>
    <w:lvl w:ilvl="0" w:tplc="93EE8B3A">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EC"/>
    <w:rsid w:val="000F2A93"/>
    <w:rsid w:val="001124CD"/>
    <w:rsid w:val="001217E8"/>
    <w:rsid w:val="00132758"/>
    <w:rsid w:val="001545D5"/>
    <w:rsid w:val="001879DA"/>
    <w:rsid w:val="001A2F43"/>
    <w:rsid w:val="001A71F8"/>
    <w:rsid w:val="001A73FC"/>
    <w:rsid w:val="001C198E"/>
    <w:rsid w:val="001D55F7"/>
    <w:rsid w:val="001E6D8A"/>
    <w:rsid w:val="001E75A7"/>
    <w:rsid w:val="00213AA0"/>
    <w:rsid w:val="00253E5C"/>
    <w:rsid w:val="00280E1D"/>
    <w:rsid w:val="00386F6E"/>
    <w:rsid w:val="003E7963"/>
    <w:rsid w:val="003F3588"/>
    <w:rsid w:val="00430110"/>
    <w:rsid w:val="00432B94"/>
    <w:rsid w:val="00461D58"/>
    <w:rsid w:val="00513A8C"/>
    <w:rsid w:val="00601846"/>
    <w:rsid w:val="0066018A"/>
    <w:rsid w:val="00676E5A"/>
    <w:rsid w:val="006862DF"/>
    <w:rsid w:val="007344CD"/>
    <w:rsid w:val="0074202C"/>
    <w:rsid w:val="00766D8C"/>
    <w:rsid w:val="007A73A4"/>
    <w:rsid w:val="008458DB"/>
    <w:rsid w:val="00855F2D"/>
    <w:rsid w:val="00895A21"/>
    <w:rsid w:val="008F79E0"/>
    <w:rsid w:val="00944985"/>
    <w:rsid w:val="0098241B"/>
    <w:rsid w:val="0099741A"/>
    <w:rsid w:val="00A506A6"/>
    <w:rsid w:val="00B51BF9"/>
    <w:rsid w:val="00BA40F0"/>
    <w:rsid w:val="00BD781C"/>
    <w:rsid w:val="00BF5389"/>
    <w:rsid w:val="00C07301"/>
    <w:rsid w:val="00C81CA7"/>
    <w:rsid w:val="00C9255C"/>
    <w:rsid w:val="00CB0DEC"/>
    <w:rsid w:val="00D23C1F"/>
    <w:rsid w:val="00DB7A87"/>
    <w:rsid w:val="00DC14EE"/>
    <w:rsid w:val="00E11303"/>
    <w:rsid w:val="00F242F3"/>
    <w:rsid w:val="00F722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89E17-B2E2-4EC0-9CB2-841C2486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7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545D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1C198E"/>
    <w:pPr>
      <w:ind w:left="720"/>
      <w:contextualSpacing/>
    </w:pPr>
  </w:style>
  <w:style w:type="paragraph" w:styleId="Textodeglobo">
    <w:name w:val="Balloon Text"/>
    <w:basedOn w:val="Normal"/>
    <w:link w:val="TextodegloboCar"/>
    <w:uiPriority w:val="99"/>
    <w:semiHidden/>
    <w:unhideWhenUsed/>
    <w:rsid w:val="00BA40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40F0"/>
    <w:rPr>
      <w:rFonts w:ascii="Segoe UI" w:hAnsi="Segoe UI" w:cs="Segoe UI"/>
      <w:sz w:val="18"/>
      <w:szCs w:val="18"/>
    </w:rPr>
  </w:style>
  <w:style w:type="character" w:styleId="Textoennegrita">
    <w:name w:val="Strong"/>
    <w:basedOn w:val="Fuentedeprrafopredeter"/>
    <w:uiPriority w:val="22"/>
    <w:qFormat/>
    <w:rsid w:val="00280E1D"/>
    <w:rPr>
      <w:b/>
      <w:bCs/>
    </w:rPr>
  </w:style>
  <w:style w:type="character" w:styleId="Refdenotaalpie">
    <w:name w:val="footnote reference"/>
    <w:basedOn w:val="Fuentedeprrafopredeter"/>
    <w:uiPriority w:val="99"/>
    <w:semiHidden/>
    <w:unhideWhenUsed/>
    <w:rsid w:val="00660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23542">
      <w:bodyDiv w:val="1"/>
      <w:marLeft w:val="0"/>
      <w:marRight w:val="0"/>
      <w:marTop w:val="0"/>
      <w:marBottom w:val="0"/>
      <w:divBdr>
        <w:top w:val="none" w:sz="0" w:space="0" w:color="auto"/>
        <w:left w:val="none" w:sz="0" w:space="0" w:color="auto"/>
        <w:bottom w:val="none" w:sz="0" w:space="0" w:color="auto"/>
        <w:right w:val="none" w:sz="0" w:space="0" w:color="auto"/>
      </w:divBdr>
    </w:div>
    <w:div w:id="966204497">
      <w:bodyDiv w:val="1"/>
      <w:marLeft w:val="0"/>
      <w:marRight w:val="0"/>
      <w:marTop w:val="0"/>
      <w:marBottom w:val="0"/>
      <w:divBdr>
        <w:top w:val="none" w:sz="0" w:space="0" w:color="auto"/>
        <w:left w:val="none" w:sz="0" w:space="0" w:color="auto"/>
        <w:bottom w:val="none" w:sz="0" w:space="0" w:color="auto"/>
        <w:right w:val="none" w:sz="0" w:space="0" w:color="auto"/>
      </w:divBdr>
    </w:div>
    <w:div w:id="1705330872">
      <w:bodyDiv w:val="1"/>
      <w:marLeft w:val="0"/>
      <w:marRight w:val="0"/>
      <w:marTop w:val="0"/>
      <w:marBottom w:val="0"/>
      <w:divBdr>
        <w:top w:val="none" w:sz="0" w:space="0" w:color="auto"/>
        <w:left w:val="none" w:sz="0" w:space="0" w:color="auto"/>
        <w:bottom w:val="none" w:sz="0" w:space="0" w:color="auto"/>
        <w:right w:val="none" w:sz="0" w:space="0" w:color="auto"/>
      </w:divBdr>
    </w:div>
    <w:div w:id="205469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A17FE-5C93-4907-BEE8-6CC2FE8C3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838</Words>
  <Characters>4609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cp:lastPrinted>2020-08-31T16:32:00Z</cp:lastPrinted>
  <dcterms:created xsi:type="dcterms:W3CDTF">2020-10-18T19:04:00Z</dcterms:created>
  <dcterms:modified xsi:type="dcterms:W3CDTF">2020-10-18T19:04:00Z</dcterms:modified>
</cp:coreProperties>
</file>