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D7" w:rsidRPr="00EE71AD" w:rsidRDefault="00532DD7" w:rsidP="00532DD7">
      <w:pPr>
        <w:ind w:left="-426"/>
        <w:rPr>
          <w:rFonts w:ascii="Arial Narrow" w:hAnsi="Arial Narrow"/>
          <w:b/>
          <w:color w:val="000000" w:themeColor="text1"/>
          <w:sz w:val="24"/>
          <w:szCs w:val="24"/>
        </w:rPr>
      </w:pPr>
      <w:r w:rsidRPr="00EE71AD">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posOffset>5006975</wp:posOffset>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623523">
        <w:rPr>
          <w:rFonts w:ascii="Arial Narrow" w:hAnsi="Arial Narrow" w:cs="Arial"/>
          <w:b/>
          <w:color w:val="000000" w:themeColor="text1"/>
          <w:sz w:val="24"/>
          <w:szCs w:val="24"/>
        </w:rPr>
        <w:t>DIA 19 OCTUBRE.</w:t>
      </w:r>
      <w:r w:rsidRPr="00EE71AD">
        <w:rPr>
          <w:rFonts w:ascii="Arial Narrow" w:hAnsi="Arial Narrow" w:cs="Arial"/>
          <w:b/>
          <w:color w:val="000000" w:themeColor="text1"/>
          <w:sz w:val="24"/>
          <w:szCs w:val="24"/>
        </w:rPr>
        <w:t xml:space="preserve"> </w:t>
      </w:r>
      <w:r w:rsidRPr="00EE71AD">
        <w:rPr>
          <w:rFonts w:ascii="Arial Narrow" w:hAnsi="Arial Narrow"/>
          <w:b/>
          <w:color w:val="000000" w:themeColor="text1"/>
          <w:sz w:val="24"/>
          <w:szCs w:val="24"/>
        </w:rPr>
        <w:t xml:space="preserve">GUÍA DE APRENDIZAJE CASA.           </w:t>
      </w:r>
      <w:r w:rsidR="007804D6" w:rsidRPr="00EE71AD">
        <w:rPr>
          <w:rFonts w:ascii="Arial Narrow" w:hAnsi="Arial Narrow"/>
          <w:b/>
          <w:color w:val="000000" w:themeColor="text1"/>
          <w:sz w:val="24"/>
          <w:szCs w:val="24"/>
        </w:rPr>
        <w:t xml:space="preserve">                         GRADO 9</w:t>
      </w:r>
      <w:r w:rsidRPr="00EE71AD">
        <w:rPr>
          <w:rFonts w:ascii="Arial Narrow" w:hAnsi="Arial Narrow"/>
          <w:b/>
          <w:color w:val="000000" w:themeColor="text1"/>
          <w:sz w:val="24"/>
          <w:szCs w:val="24"/>
        </w:rPr>
        <w:t>°</w:t>
      </w:r>
    </w:p>
    <w:p w:rsidR="00A443C5" w:rsidRDefault="00532DD7" w:rsidP="00623523">
      <w:pPr>
        <w:ind w:left="-426"/>
        <w:rPr>
          <w:rFonts w:ascii="Arial Narrow" w:hAnsi="Arial Narrow" w:cs="Arial"/>
          <w:b/>
          <w:color w:val="000000" w:themeColor="text1"/>
          <w:sz w:val="24"/>
          <w:szCs w:val="24"/>
        </w:rPr>
      </w:pPr>
      <w:r w:rsidRPr="00EE71AD">
        <w:rPr>
          <w:rFonts w:ascii="Arial Narrow" w:hAnsi="Arial Narrow" w:cs="Arial"/>
          <w:b/>
          <w:color w:val="000000" w:themeColor="text1"/>
          <w:sz w:val="24"/>
          <w:szCs w:val="24"/>
        </w:rPr>
        <w:t>NOMBRE _______________________</w:t>
      </w:r>
      <w:r w:rsidR="00623523">
        <w:rPr>
          <w:rFonts w:ascii="Arial Narrow" w:hAnsi="Arial Narrow" w:cs="Arial"/>
          <w:b/>
          <w:color w:val="000000" w:themeColor="text1"/>
          <w:sz w:val="24"/>
          <w:szCs w:val="24"/>
        </w:rPr>
        <w:t>_______________________________</w:t>
      </w:r>
    </w:p>
    <w:p w:rsidR="00623523" w:rsidRDefault="00623523" w:rsidP="00623523">
      <w:pPr>
        <w:ind w:left="-426"/>
        <w:rPr>
          <w:rFonts w:ascii="Arial Narrow" w:hAnsi="Arial Narrow" w:cs="Arial"/>
          <w:b/>
          <w:color w:val="000000" w:themeColor="text1"/>
          <w:sz w:val="24"/>
          <w:szCs w:val="24"/>
        </w:rPr>
      </w:pPr>
      <w:r>
        <w:rPr>
          <w:rFonts w:ascii="Arial Narrow" w:hAnsi="Arial Narrow" w:cs="Arial"/>
          <w:b/>
          <w:color w:val="000000" w:themeColor="text1"/>
          <w:sz w:val="24"/>
          <w:szCs w:val="24"/>
        </w:rPr>
        <w:t>OBJETIVO</w:t>
      </w:r>
      <w:r w:rsidR="006543D4">
        <w:rPr>
          <w:rFonts w:ascii="Arial Narrow" w:hAnsi="Arial Narrow" w:cs="Arial"/>
          <w:b/>
          <w:color w:val="000000" w:themeColor="text1"/>
          <w:sz w:val="24"/>
          <w:szCs w:val="24"/>
        </w:rPr>
        <w:t>: Saber descubrir mi puesto en la sociedad, sin perder el h</w:t>
      </w:r>
      <w:bookmarkStart w:id="0" w:name="_GoBack"/>
      <w:bookmarkEnd w:id="0"/>
      <w:r w:rsidR="006543D4">
        <w:rPr>
          <w:rFonts w:ascii="Arial Narrow" w:hAnsi="Arial Narrow" w:cs="Arial"/>
          <w:b/>
          <w:color w:val="000000" w:themeColor="text1"/>
          <w:sz w:val="24"/>
          <w:szCs w:val="24"/>
        </w:rPr>
        <w:t>orizonte de mi vida.</w:t>
      </w:r>
    </w:p>
    <w:p w:rsidR="00623523" w:rsidRDefault="00623523" w:rsidP="00BE40CD">
      <w:pPr>
        <w:ind w:left="-426"/>
        <w:rPr>
          <w:rFonts w:ascii="Arial Narrow" w:hAnsi="Arial Narrow" w:cs="Arial"/>
          <w:b/>
          <w:color w:val="000000" w:themeColor="text1"/>
          <w:sz w:val="24"/>
          <w:szCs w:val="24"/>
        </w:rPr>
      </w:pPr>
      <w:r>
        <w:rPr>
          <w:rFonts w:ascii="Arial Narrow" w:hAnsi="Arial Narrow" w:cs="Arial"/>
          <w:b/>
          <w:color w:val="000000" w:themeColor="text1"/>
          <w:sz w:val="24"/>
          <w:szCs w:val="24"/>
        </w:rPr>
        <w:t>TEMA: ¿SE HA PERDIDO LA MORAL HOY?</w:t>
      </w:r>
    </w:p>
    <w:p w:rsidR="000A7F56" w:rsidRDefault="00EF6119" w:rsidP="000A7F56">
      <w:pPr>
        <w:ind w:left="-426"/>
        <w:jc w:val="both"/>
        <w:rPr>
          <w:rFonts w:ascii="Arial Narrow" w:hAnsi="Arial Narrow"/>
          <w:color w:val="000000"/>
          <w:sz w:val="24"/>
          <w:szCs w:val="24"/>
          <w:shd w:val="clear" w:color="auto" w:fill="FFFFFF"/>
        </w:rPr>
      </w:pPr>
      <w:r>
        <w:rPr>
          <w:noProof/>
          <w:lang w:eastAsia="es-CO"/>
        </w:rPr>
        <w:drawing>
          <wp:anchor distT="0" distB="0" distL="114300" distR="114300" simplePos="0" relativeHeight="251660288" behindDoc="0" locked="0" layoutInCell="1" allowOverlap="1" wp14:anchorId="1F210174" wp14:editId="5041844C">
            <wp:simplePos x="0" y="0"/>
            <wp:positionH relativeFrom="column">
              <wp:posOffset>-270510</wp:posOffset>
            </wp:positionH>
            <wp:positionV relativeFrom="paragraph">
              <wp:posOffset>81915</wp:posOffset>
            </wp:positionV>
            <wp:extent cx="2781300" cy="1952625"/>
            <wp:effectExtent l="0" t="0" r="0" b="9525"/>
            <wp:wrapSquare wrapText="bothSides"/>
            <wp:docPr id="4" name="Imagen 4" descr="Crisis de valores. - Cartas al Dir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sis de valores. - Cartas al Director"/>
                    <pic:cNvPicPr>
                      <a:picLocks noChangeAspect="1" noChangeArrowheads="1"/>
                    </pic:cNvPicPr>
                  </pic:nvPicPr>
                  <pic:blipFill rotWithShape="1">
                    <a:blip r:embed="rId6">
                      <a:extLst>
                        <a:ext uri="{28A0092B-C50C-407E-A947-70E740481C1C}">
                          <a14:useLocalDpi xmlns:a14="http://schemas.microsoft.com/office/drawing/2010/main" val="0"/>
                        </a:ext>
                      </a:extLst>
                    </a:blip>
                    <a:srcRect l="11712" t="7242" r="2558"/>
                    <a:stretch/>
                  </pic:blipFill>
                  <pic:spPr bwMode="auto">
                    <a:xfrm>
                      <a:off x="0" y="0"/>
                      <a:ext cx="2781300" cy="19526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C5955" w:rsidRPr="00D90BFA">
        <w:rPr>
          <w:rFonts w:ascii="Arial Narrow" w:hAnsi="Arial Narrow"/>
          <w:color w:val="000000"/>
          <w:sz w:val="24"/>
          <w:szCs w:val="24"/>
          <w:shd w:val="clear" w:color="auto" w:fill="FFFFFF"/>
        </w:rPr>
        <w:t xml:space="preserve">Es evidente que estamos experimentando un profundo vacío de valores. Estamos aturdidos, entre prisas y ruidos, justificando errados procederes. </w:t>
      </w:r>
      <w:r w:rsidR="002665EB" w:rsidRPr="00D90BFA">
        <w:rPr>
          <w:rFonts w:ascii="Arial Narrow" w:hAnsi="Arial Narrow"/>
          <w:color w:val="000000"/>
          <w:sz w:val="24"/>
          <w:szCs w:val="24"/>
          <w:shd w:val="clear" w:color="auto" w:fill="FFFFFF"/>
        </w:rPr>
        <w:t xml:space="preserve">Los valores </w:t>
      </w:r>
      <w:r w:rsidR="007608F8" w:rsidRPr="00D90BFA">
        <w:rPr>
          <w:rFonts w:ascii="Arial Narrow" w:hAnsi="Arial Narrow"/>
          <w:color w:val="000000"/>
          <w:sz w:val="24"/>
          <w:szCs w:val="24"/>
          <w:shd w:val="clear" w:color="auto" w:fill="FFFFFF"/>
        </w:rPr>
        <w:t xml:space="preserve">en la sociedad </w:t>
      </w:r>
      <w:r w:rsidR="002665EB" w:rsidRPr="00D90BFA">
        <w:rPr>
          <w:rFonts w:ascii="Arial Narrow" w:hAnsi="Arial Narrow"/>
          <w:color w:val="000000"/>
          <w:sz w:val="24"/>
          <w:szCs w:val="24"/>
          <w:shd w:val="clear" w:color="auto" w:fill="FFFFFF"/>
        </w:rPr>
        <w:t>se han invertido</w:t>
      </w:r>
      <w:r w:rsidR="007608F8" w:rsidRPr="00D90BFA">
        <w:rPr>
          <w:rFonts w:ascii="Arial Narrow" w:hAnsi="Arial Narrow"/>
          <w:color w:val="000000"/>
          <w:sz w:val="24"/>
          <w:szCs w:val="24"/>
          <w:shd w:val="clear" w:color="auto" w:fill="FFFFFF"/>
        </w:rPr>
        <w:t>, la belleza es más importante que el mismo valor de la verdad o la justicia. Todos tenemos una conciencia moral que nos ayuda a determinar si las acciones humana son correctas o incorrectas. Pues ella siempre nos orientará hacia la virtud.</w:t>
      </w:r>
      <w:r w:rsidR="000A7F56">
        <w:rPr>
          <w:rFonts w:ascii="Arial Narrow" w:hAnsi="Arial Narrow"/>
          <w:color w:val="000000"/>
          <w:sz w:val="24"/>
          <w:szCs w:val="24"/>
          <w:shd w:val="clear" w:color="auto" w:fill="FFFFFF"/>
        </w:rPr>
        <w:t xml:space="preserve"> </w:t>
      </w:r>
    </w:p>
    <w:p w:rsidR="00DC5955" w:rsidRPr="000A7F56" w:rsidRDefault="00DC5955" w:rsidP="000A7F56">
      <w:pPr>
        <w:ind w:left="-426"/>
        <w:jc w:val="both"/>
        <w:rPr>
          <w:rFonts w:ascii="Arial Narrow" w:hAnsi="Arial Narrow"/>
          <w:color w:val="000000"/>
          <w:sz w:val="24"/>
          <w:szCs w:val="24"/>
          <w:shd w:val="clear" w:color="auto" w:fill="FFFFFF"/>
        </w:rPr>
      </w:pPr>
      <w:r w:rsidRPr="00D90BFA">
        <w:rPr>
          <w:rFonts w:ascii="Arial Narrow" w:hAnsi="Arial Narrow"/>
          <w:color w:val="000000"/>
          <w:sz w:val="24"/>
          <w:szCs w:val="24"/>
          <w:shd w:val="clear" w:color="auto" w:fill="FFFFFF"/>
        </w:rPr>
        <w:t>En casa aprendíamos el respeto, en la escuela se aportaba una gran dosis de disciplina y en el trabajo entendíamos qué era eso de ser responsables.</w:t>
      </w:r>
      <w:r w:rsidR="007608F8" w:rsidRPr="00D90BFA">
        <w:rPr>
          <w:rFonts w:ascii="Arial Narrow" w:hAnsi="Arial Narrow"/>
          <w:color w:val="000000"/>
          <w:sz w:val="24"/>
          <w:szCs w:val="24"/>
          <w:shd w:val="clear" w:color="auto" w:fill="FFFFFF"/>
        </w:rPr>
        <w:t xml:space="preserve"> </w:t>
      </w:r>
      <w:r w:rsidRPr="00D90BFA">
        <w:rPr>
          <w:rFonts w:ascii="Arial Narrow" w:hAnsi="Arial Narrow"/>
          <w:color w:val="000000"/>
          <w:sz w:val="24"/>
          <w:szCs w:val="24"/>
        </w:rPr>
        <w:t>Los valores ya no se tienen en cuenta. Es más, casi que se le hace ‘matoneo’ al qu</w:t>
      </w:r>
      <w:r w:rsidR="007608F8" w:rsidRPr="00D90BFA">
        <w:rPr>
          <w:rFonts w:ascii="Arial Narrow" w:hAnsi="Arial Narrow"/>
          <w:color w:val="000000"/>
          <w:sz w:val="24"/>
          <w:szCs w:val="24"/>
        </w:rPr>
        <w:t xml:space="preserve">e actúa de una manera correcta. </w:t>
      </w:r>
      <w:r w:rsidRPr="00D90BFA">
        <w:rPr>
          <w:rFonts w:ascii="Arial Narrow" w:hAnsi="Arial Narrow"/>
          <w:color w:val="000000"/>
          <w:sz w:val="24"/>
          <w:szCs w:val="24"/>
        </w:rPr>
        <w:t>Lo que se vive actualmente es una apología a los extremos, en donde todo vale y se echa por la borda la espiritualidad. Por eso ahora la gente cree que puede hacer lo que se le dé la gana.</w:t>
      </w:r>
      <w:r w:rsidR="000A7F56">
        <w:rPr>
          <w:rFonts w:ascii="Arial Narrow" w:hAnsi="Arial Narrow"/>
          <w:color w:val="000000"/>
          <w:sz w:val="24"/>
          <w:szCs w:val="24"/>
        </w:rPr>
        <w:t xml:space="preserve"> Fernanda Robledo. </w:t>
      </w:r>
    </w:p>
    <w:p w:rsidR="00295B8B" w:rsidRPr="00D90BFA" w:rsidRDefault="00894150" w:rsidP="00EF6119">
      <w:pPr>
        <w:jc w:val="both"/>
        <w:rPr>
          <w:rFonts w:ascii="Arial Narrow" w:hAnsi="Arial Narrow"/>
          <w:color w:val="000000"/>
          <w:sz w:val="24"/>
          <w:szCs w:val="24"/>
        </w:rPr>
      </w:pPr>
      <w:r>
        <w:rPr>
          <w:noProof/>
          <w:lang w:eastAsia="es-CO"/>
        </w:rPr>
        <w:drawing>
          <wp:anchor distT="0" distB="0" distL="114300" distR="114300" simplePos="0" relativeHeight="251661312" behindDoc="0" locked="0" layoutInCell="1" allowOverlap="1" wp14:anchorId="4EC77A87" wp14:editId="55B47BB6">
            <wp:simplePos x="0" y="0"/>
            <wp:positionH relativeFrom="column">
              <wp:posOffset>-232410</wp:posOffset>
            </wp:positionH>
            <wp:positionV relativeFrom="paragraph">
              <wp:posOffset>295910</wp:posOffset>
            </wp:positionV>
            <wp:extent cx="2619375" cy="2209800"/>
            <wp:effectExtent l="0" t="0" r="9525" b="0"/>
            <wp:wrapSquare wrapText="bothSides"/>
            <wp:docPr id="5" name="Imagen 5" descr="COMPORTAMIENTO ORGANIZ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ORTAMIENTO ORGANIZACIONAL"/>
                    <pic:cNvPicPr>
                      <a:picLocks noChangeAspect="1" noChangeArrowheads="1"/>
                    </pic:cNvPicPr>
                  </pic:nvPicPr>
                  <pic:blipFill rotWithShape="1">
                    <a:blip r:embed="rId7">
                      <a:extLst>
                        <a:ext uri="{28A0092B-C50C-407E-A947-70E740481C1C}">
                          <a14:useLocalDpi xmlns:a14="http://schemas.microsoft.com/office/drawing/2010/main" val="0"/>
                        </a:ext>
                      </a:extLst>
                    </a:blip>
                    <a:srcRect l="8826"/>
                    <a:stretch/>
                  </pic:blipFill>
                  <pic:spPr bwMode="auto">
                    <a:xfrm>
                      <a:off x="0" y="0"/>
                      <a:ext cx="2619375" cy="220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0BFA" w:rsidRPr="00371D09" w:rsidRDefault="007608F8" w:rsidP="00371D09">
      <w:pPr>
        <w:ind w:left="-426"/>
        <w:jc w:val="both"/>
        <w:rPr>
          <w:rFonts w:ascii="Arial Narrow" w:hAnsi="Arial Narrow"/>
          <w:b/>
          <w:color w:val="000000"/>
          <w:sz w:val="24"/>
          <w:szCs w:val="24"/>
        </w:rPr>
      </w:pPr>
      <w:r w:rsidRPr="00D90BFA">
        <w:rPr>
          <w:rFonts w:ascii="Arial Narrow" w:hAnsi="Arial Narrow"/>
          <w:color w:val="000000"/>
          <w:sz w:val="24"/>
          <w:szCs w:val="24"/>
        </w:rPr>
        <w:t>Por eso los actos inmorales que se viven en la sociedad contrarrestan con el comportamiento virtuoso, basado en la ética propuesta por Dios.</w:t>
      </w:r>
      <w:r w:rsidR="00BE40CD">
        <w:rPr>
          <w:rFonts w:ascii="Arial Narrow" w:hAnsi="Arial Narrow"/>
          <w:color w:val="000000"/>
          <w:sz w:val="24"/>
          <w:szCs w:val="24"/>
        </w:rPr>
        <w:t xml:space="preserve"> Cuando</w:t>
      </w:r>
      <w:r w:rsidR="00D90BFA">
        <w:rPr>
          <w:rFonts w:ascii="Arial Narrow" w:hAnsi="Arial Narrow"/>
          <w:color w:val="000000"/>
          <w:sz w:val="24"/>
          <w:szCs w:val="24"/>
        </w:rPr>
        <w:t xml:space="preserve"> se invierten los valores, se la prioridad a la moral humana, y se le quinta sentido </w:t>
      </w:r>
      <w:r w:rsidR="00BE40CD">
        <w:rPr>
          <w:rFonts w:ascii="Arial Narrow" w:hAnsi="Arial Narrow"/>
          <w:color w:val="000000"/>
          <w:sz w:val="24"/>
          <w:szCs w:val="24"/>
        </w:rPr>
        <w:t xml:space="preserve">y valor </w:t>
      </w:r>
      <w:r w:rsidR="00D90BFA">
        <w:rPr>
          <w:rFonts w:ascii="Arial Narrow" w:hAnsi="Arial Narrow"/>
          <w:color w:val="000000"/>
          <w:sz w:val="24"/>
          <w:szCs w:val="24"/>
        </w:rPr>
        <w:t>a lo religioso</w:t>
      </w:r>
      <w:r w:rsidR="00BE40CD">
        <w:rPr>
          <w:rFonts w:ascii="Arial Narrow" w:hAnsi="Arial Narrow"/>
          <w:color w:val="000000"/>
          <w:sz w:val="24"/>
          <w:szCs w:val="24"/>
        </w:rPr>
        <w:t>.</w:t>
      </w:r>
      <w:r w:rsidR="00D90BFA">
        <w:rPr>
          <w:rFonts w:ascii="Arial Narrow" w:hAnsi="Arial Narrow"/>
          <w:color w:val="000000"/>
          <w:sz w:val="24"/>
          <w:szCs w:val="24"/>
        </w:rPr>
        <w:t xml:space="preserve"> </w:t>
      </w:r>
      <w:r w:rsidR="00BE40CD">
        <w:rPr>
          <w:rFonts w:ascii="Arial Narrow" w:hAnsi="Arial Narrow"/>
          <w:color w:val="000000"/>
          <w:sz w:val="24"/>
          <w:szCs w:val="24"/>
        </w:rPr>
        <w:t>Para quienes hemos optado por la verdad y la justicia nuestras acciones nos tienen que llevar a ser testimonio sincero para un mundo que ha desvirtuado la esencia de los valores fundamentales.</w:t>
      </w:r>
      <w:r w:rsidR="00371D09">
        <w:rPr>
          <w:rFonts w:ascii="Arial Narrow" w:hAnsi="Arial Narrow"/>
          <w:color w:val="000000"/>
          <w:sz w:val="24"/>
          <w:szCs w:val="24"/>
        </w:rPr>
        <w:t xml:space="preserve"> L</w:t>
      </w:r>
      <w:r w:rsidR="00894150">
        <w:rPr>
          <w:rFonts w:ascii="Arial Narrow" w:hAnsi="Arial Narrow"/>
          <w:color w:val="000000"/>
          <w:sz w:val="24"/>
          <w:szCs w:val="24"/>
        </w:rPr>
        <w:t>a moral es nuestra respuesta cordial y sincera a la llamada de Dios que se traduce en una actitud fundamental en el servicio a Dios y a los hermanos. Esta opción fundamental consiste en poner a Dios en el centro de nuestra vida, es una decisión libre que brota del núcleo central de la persona.  En otras palabras la opción fundamental exige corregir el rumbo de nuestra vida, siguiendo el camino perfecto hacia Dios.</w:t>
      </w:r>
      <w:r w:rsidR="00171491">
        <w:rPr>
          <w:rFonts w:ascii="Arial Narrow" w:hAnsi="Arial Narrow"/>
          <w:color w:val="000000"/>
          <w:sz w:val="24"/>
          <w:szCs w:val="24"/>
        </w:rPr>
        <w:t xml:space="preserve"> </w:t>
      </w:r>
      <w:r w:rsidR="007C4A22">
        <w:rPr>
          <w:rFonts w:ascii="Arial Narrow" w:hAnsi="Arial Narrow"/>
          <w:color w:val="000000"/>
          <w:sz w:val="24"/>
          <w:szCs w:val="24"/>
        </w:rPr>
        <w:t>Ósea</w:t>
      </w:r>
      <w:r w:rsidR="00171491">
        <w:rPr>
          <w:rFonts w:ascii="Arial Narrow" w:hAnsi="Arial Narrow"/>
          <w:color w:val="000000"/>
          <w:sz w:val="24"/>
          <w:szCs w:val="24"/>
        </w:rPr>
        <w:t xml:space="preserve"> vivir auténticamente el mandamiento de amor.</w:t>
      </w:r>
      <w:r w:rsidR="00371D09">
        <w:rPr>
          <w:rFonts w:ascii="Arial Narrow" w:hAnsi="Arial Narrow"/>
          <w:color w:val="000000"/>
          <w:sz w:val="24"/>
          <w:szCs w:val="24"/>
        </w:rPr>
        <w:t xml:space="preserve"> </w:t>
      </w:r>
      <w:r w:rsidR="00371D09" w:rsidRPr="00371D09">
        <w:rPr>
          <w:rFonts w:ascii="Arial Narrow" w:hAnsi="Arial Narrow"/>
          <w:b/>
          <w:color w:val="000000"/>
          <w:sz w:val="24"/>
          <w:szCs w:val="24"/>
        </w:rPr>
        <w:t>VALERIA TAPIAS.</w:t>
      </w:r>
    </w:p>
    <w:p w:rsidR="00EF6119" w:rsidRPr="00EE23ED" w:rsidRDefault="00EF6119" w:rsidP="00EE23ED">
      <w:pPr>
        <w:ind w:left="-426"/>
        <w:jc w:val="both"/>
        <w:rPr>
          <w:rFonts w:ascii="Arial Narrow" w:hAnsi="Arial Narrow"/>
          <w:b/>
          <w:color w:val="000000"/>
          <w:sz w:val="24"/>
          <w:szCs w:val="24"/>
        </w:rPr>
      </w:pPr>
      <w:r>
        <w:rPr>
          <w:noProof/>
          <w:lang w:eastAsia="es-CO"/>
        </w:rPr>
        <w:lastRenderedPageBreak/>
        <w:drawing>
          <wp:anchor distT="0" distB="0" distL="114300" distR="114300" simplePos="0" relativeHeight="251662336" behindDoc="0" locked="0" layoutInCell="1" allowOverlap="1" wp14:anchorId="02D1A491" wp14:editId="3FA2EE25">
            <wp:simplePos x="0" y="0"/>
            <wp:positionH relativeFrom="column">
              <wp:posOffset>-241935</wp:posOffset>
            </wp:positionH>
            <wp:positionV relativeFrom="paragraph">
              <wp:posOffset>62230</wp:posOffset>
            </wp:positionV>
            <wp:extent cx="2543175" cy="2095500"/>
            <wp:effectExtent l="0" t="0" r="9525" b="0"/>
            <wp:wrapSquare wrapText="bothSides"/>
            <wp:docPr id="2" name="Imagen 2" descr="ÁGAPE DIOS: KAIRÓS: TIEMPO DE DIOS EN NOSOTROS (06 de Febr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ÁGAPE DIOS: KAIRÓS: TIEMPO DE DIOS EN NOSOTROS (06 de Febr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491">
        <w:rPr>
          <w:rFonts w:ascii="Arial Narrow" w:hAnsi="Arial Narrow"/>
          <w:color w:val="000000"/>
          <w:sz w:val="24"/>
          <w:szCs w:val="24"/>
        </w:rPr>
        <w:t>Ahora en que consiste el mandamiento del amor</w:t>
      </w:r>
      <w:proofErr w:type="gramStart"/>
      <w:r w:rsidR="00171491">
        <w:rPr>
          <w:rFonts w:ascii="Arial Narrow" w:hAnsi="Arial Narrow"/>
          <w:color w:val="000000"/>
          <w:sz w:val="24"/>
          <w:szCs w:val="24"/>
        </w:rPr>
        <w:t>?</w:t>
      </w:r>
      <w:proofErr w:type="gramEnd"/>
      <w:r w:rsidR="00171491">
        <w:rPr>
          <w:rFonts w:ascii="Arial Narrow" w:hAnsi="Arial Narrow"/>
          <w:color w:val="000000"/>
          <w:sz w:val="24"/>
          <w:szCs w:val="24"/>
        </w:rPr>
        <w:t xml:space="preserve"> Todos lo </w:t>
      </w:r>
      <w:r>
        <w:rPr>
          <w:rFonts w:ascii="Arial Narrow" w:hAnsi="Arial Narrow"/>
          <w:color w:val="000000"/>
          <w:sz w:val="24"/>
          <w:szCs w:val="24"/>
        </w:rPr>
        <w:t>s</w:t>
      </w:r>
      <w:r w:rsidR="00171491">
        <w:rPr>
          <w:rFonts w:ascii="Arial Narrow" w:hAnsi="Arial Narrow"/>
          <w:color w:val="000000"/>
          <w:sz w:val="24"/>
          <w:szCs w:val="24"/>
        </w:rPr>
        <w:t xml:space="preserve">abemos, cuando </w:t>
      </w:r>
      <w:r>
        <w:rPr>
          <w:rFonts w:ascii="Arial Narrow" w:hAnsi="Arial Narrow"/>
          <w:color w:val="000000"/>
          <w:sz w:val="24"/>
          <w:szCs w:val="24"/>
        </w:rPr>
        <w:t xml:space="preserve">Jesús </w:t>
      </w:r>
      <w:r w:rsidR="00171491">
        <w:rPr>
          <w:rFonts w:ascii="Arial Narrow" w:hAnsi="Arial Narrow"/>
          <w:color w:val="000000"/>
          <w:sz w:val="24"/>
          <w:szCs w:val="24"/>
        </w:rPr>
        <w:t xml:space="preserve">en su evangelio nos dice: os doy un mandamiento nuevo que os améis los unos a los otros como yo os he amado. </w:t>
      </w:r>
      <w:r>
        <w:rPr>
          <w:rFonts w:ascii="Arial Narrow" w:hAnsi="Arial Narrow"/>
          <w:color w:val="000000"/>
          <w:sz w:val="24"/>
          <w:szCs w:val="24"/>
        </w:rPr>
        <w:t xml:space="preserve">Vemos que </w:t>
      </w:r>
      <w:r w:rsidR="00A66301">
        <w:rPr>
          <w:rFonts w:ascii="Arial Narrow" w:hAnsi="Arial Narrow"/>
          <w:color w:val="000000"/>
          <w:sz w:val="24"/>
          <w:szCs w:val="24"/>
        </w:rPr>
        <w:t>su</w:t>
      </w:r>
      <w:r>
        <w:rPr>
          <w:rFonts w:ascii="Arial Narrow" w:hAnsi="Arial Narrow"/>
          <w:color w:val="000000"/>
          <w:sz w:val="24"/>
          <w:szCs w:val="24"/>
        </w:rPr>
        <w:t>s</w:t>
      </w:r>
      <w:r w:rsidR="00A66301">
        <w:rPr>
          <w:rFonts w:ascii="Arial Narrow" w:hAnsi="Arial Narrow"/>
          <w:color w:val="000000"/>
          <w:sz w:val="24"/>
          <w:szCs w:val="24"/>
        </w:rPr>
        <w:t xml:space="preserve"> enseñanza</w:t>
      </w:r>
      <w:r>
        <w:rPr>
          <w:rFonts w:ascii="Arial Narrow" w:hAnsi="Arial Narrow"/>
          <w:color w:val="000000"/>
          <w:sz w:val="24"/>
          <w:szCs w:val="24"/>
        </w:rPr>
        <w:t>s</w:t>
      </w:r>
      <w:r w:rsidR="00A66301">
        <w:rPr>
          <w:rFonts w:ascii="Arial Narrow" w:hAnsi="Arial Narrow"/>
          <w:color w:val="000000"/>
          <w:sz w:val="24"/>
          <w:szCs w:val="24"/>
        </w:rPr>
        <w:t xml:space="preserve"> y </w:t>
      </w:r>
      <w:r>
        <w:rPr>
          <w:rFonts w:ascii="Arial Narrow" w:hAnsi="Arial Narrow"/>
          <w:color w:val="000000"/>
          <w:sz w:val="24"/>
          <w:szCs w:val="24"/>
        </w:rPr>
        <w:t>sus predicaciones</w:t>
      </w:r>
      <w:r w:rsidR="00A66301">
        <w:rPr>
          <w:rFonts w:ascii="Arial Narrow" w:hAnsi="Arial Narrow"/>
          <w:color w:val="000000"/>
          <w:sz w:val="24"/>
          <w:szCs w:val="24"/>
        </w:rPr>
        <w:t xml:space="preserve"> se </w:t>
      </w:r>
      <w:r>
        <w:rPr>
          <w:rFonts w:ascii="Arial Narrow" w:hAnsi="Arial Narrow"/>
          <w:color w:val="000000"/>
          <w:sz w:val="24"/>
          <w:szCs w:val="24"/>
        </w:rPr>
        <w:t>basaron</w:t>
      </w:r>
      <w:r w:rsidR="00A66301">
        <w:rPr>
          <w:rFonts w:ascii="Arial Narrow" w:hAnsi="Arial Narrow"/>
          <w:color w:val="000000"/>
          <w:sz w:val="24"/>
          <w:szCs w:val="24"/>
        </w:rPr>
        <w:t xml:space="preserve"> en el amor.</w:t>
      </w:r>
      <w:r>
        <w:rPr>
          <w:rFonts w:ascii="Arial Narrow" w:hAnsi="Arial Narrow"/>
          <w:color w:val="000000"/>
          <w:sz w:val="24"/>
          <w:szCs w:val="24"/>
        </w:rPr>
        <w:t xml:space="preserve"> San Pablo, escribió</w:t>
      </w:r>
      <w:r w:rsidR="00966ADC">
        <w:rPr>
          <w:rFonts w:ascii="Arial Narrow" w:hAnsi="Arial Narrow"/>
          <w:color w:val="000000"/>
          <w:sz w:val="24"/>
          <w:szCs w:val="24"/>
        </w:rPr>
        <w:t xml:space="preserve"> 14 cartas, </w:t>
      </w:r>
      <w:r>
        <w:rPr>
          <w:rFonts w:ascii="Arial Narrow" w:hAnsi="Arial Narrow"/>
          <w:color w:val="000000"/>
          <w:sz w:val="24"/>
          <w:szCs w:val="24"/>
        </w:rPr>
        <w:t>e</w:t>
      </w:r>
      <w:r w:rsidR="007A2205">
        <w:rPr>
          <w:rFonts w:ascii="Arial Narrow" w:hAnsi="Arial Narrow"/>
          <w:color w:val="000000"/>
          <w:sz w:val="24"/>
          <w:szCs w:val="24"/>
        </w:rPr>
        <w:t xml:space="preserve">stas cartas están llenas de pasión, de amor, misericordia de Dios con el ser humano, </w:t>
      </w:r>
      <w:proofErr w:type="spellStart"/>
      <w:r w:rsidR="007A2205">
        <w:rPr>
          <w:rFonts w:ascii="Arial Narrow" w:hAnsi="Arial Narrow"/>
          <w:color w:val="000000"/>
          <w:sz w:val="24"/>
          <w:szCs w:val="24"/>
        </w:rPr>
        <w:t>e</w:t>
      </w:r>
      <w:proofErr w:type="spellEnd"/>
      <w:r w:rsidR="007A2205">
        <w:rPr>
          <w:rFonts w:ascii="Arial Narrow" w:hAnsi="Arial Narrow"/>
          <w:color w:val="000000"/>
          <w:sz w:val="24"/>
          <w:szCs w:val="24"/>
        </w:rPr>
        <w:t xml:space="preserve"> ahí que ellas son motivo de reencuentro con el Dios de la vida, que en una palabra es el reencuentro con todos los seres humanos. Mientras más me encuentre con Dios, mejor va a ser mis relaciones con el prójimo</w:t>
      </w:r>
      <w:r w:rsidR="00371D09" w:rsidRPr="00371D09">
        <w:rPr>
          <w:rFonts w:ascii="Arial Narrow" w:hAnsi="Arial Narrow"/>
          <w:b/>
          <w:color w:val="000000"/>
          <w:sz w:val="24"/>
          <w:szCs w:val="24"/>
        </w:rPr>
        <w:t>. MARIANA LONDOÑO</w:t>
      </w:r>
      <w:r w:rsidR="00EE23ED">
        <w:rPr>
          <w:rFonts w:ascii="Arial Narrow" w:hAnsi="Arial Narrow"/>
          <w:b/>
          <w:color w:val="000000"/>
          <w:sz w:val="24"/>
          <w:szCs w:val="24"/>
        </w:rPr>
        <w:t>.</w:t>
      </w:r>
    </w:p>
    <w:p w:rsidR="007A2205" w:rsidRDefault="000F674D" w:rsidP="007608F8">
      <w:pPr>
        <w:ind w:left="-426"/>
        <w:jc w:val="both"/>
        <w:rPr>
          <w:rFonts w:ascii="Arial Narrow" w:hAnsi="Arial Narrow"/>
          <w:color w:val="000000"/>
          <w:sz w:val="24"/>
          <w:szCs w:val="24"/>
        </w:rPr>
      </w:pPr>
      <w:r>
        <w:rPr>
          <w:rFonts w:ascii="Arial Narrow" w:hAnsi="Arial Narrow"/>
          <w:color w:val="000000"/>
          <w:sz w:val="24"/>
          <w:szCs w:val="24"/>
        </w:rPr>
        <w:t>OTRO TEMA QUE ABORDAREMOS ES LA DOCTRINA SOCIAL DE LA IGLESIA.</w:t>
      </w:r>
    </w:p>
    <w:p w:rsidR="007C4A22" w:rsidRPr="00DE0E26" w:rsidRDefault="000F674D" w:rsidP="00DE0E26">
      <w:pPr>
        <w:ind w:left="-426"/>
        <w:jc w:val="both"/>
        <w:rPr>
          <w:rFonts w:ascii="Arial Narrow" w:hAnsi="Arial Narrow" w:cs="Lucida Sans Unicode"/>
          <w:color w:val="000000" w:themeColor="text1"/>
          <w:sz w:val="24"/>
          <w:szCs w:val="24"/>
          <w:shd w:val="clear" w:color="auto" w:fill="FFFFFF"/>
        </w:rPr>
      </w:pPr>
      <w:r w:rsidRPr="009A6C14">
        <w:rPr>
          <w:rFonts w:ascii="Arial Narrow" w:hAnsi="Arial Narrow"/>
          <w:color w:val="000000" w:themeColor="text1"/>
          <w:sz w:val="24"/>
          <w:szCs w:val="24"/>
        </w:rPr>
        <w:t>En qué consiste</w:t>
      </w:r>
      <w:r w:rsidR="00EF6119">
        <w:rPr>
          <w:rFonts w:ascii="Arial Narrow" w:hAnsi="Arial Narrow"/>
          <w:color w:val="000000" w:themeColor="text1"/>
          <w:sz w:val="24"/>
          <w:szCs w:val="24"/>
        </w:rPr>
        <w:t xml:space="preserve"> la doctrina social de la </w:t>
      </w:r>
      <w:r w:rsidR="000A7F56">
        <w:rPr>
          <w:rFonts w:ascii="Arial Narrow" w:hAnsi="Arial Narrow"/>
          <w:color w:val="000000" w:themeColor="text1"/>
          <w:sz w:val="24"/>
          <w:szCs w:val="24"/>
        </w:rPr>
        <w:t>Iglesia</w:t>
      </w:r>
      <w:proofErr w:type="gramStart"/>
      <w:r w:rsidR="000A7F56">
        <w:rPr>
          <w:rFonts w:ascii="Arial Narrow" w:hAnsi="Arial Narrow"/>
          <w:color w:val="000000" w:themeColor="text1"/>
          <w:sz w:val="24"/>
          <w:szCs w:val="24"/>
        </w:rPr>
        <w:t>?</w:t>
      </w:r>
      <w:proofErr w:type="gramEnd"/>
      <w:r w:rsidR="000A7F56">
        <w:rPr>
          <w:rFonts w:ascii="Arial Narrow" w:hAnsi="Arial Narrow"/>
          <w:color w:val="000000" w:themeColor="text1"/>
          <w:sz w:val="24"/>
          <w:szCs w:val="24"/>
        </w:rPr>
        <w:t xml:space="preserve"> </w:t>
      </w:r>
      <w:r w:rsidRPr="009A6C14">
        <w:rPr>
          <w:rFonts w:ascii="Arial Narrow" w:hAnsi="Arial Narrow"/>
          <w:color w:val="000000" w:themeColor="text1"/>
          <w:sz w:val="24"/>
          <w:szCs w:val="24"/>
        </w:rPr>
        <w:t>es un conjunto de normas y principios referentes a la realidad social, política y económica de la humanidad basado en el Evangelio y en el Magisterio de la Iglesia católica. Es</w:t>
      </w:r>
      <w:r w:rsidR="007A2205" w:rsidRPr="009A6C14">
        <w:rPr>
          <w:rFonts w:ascii="Arial Narrow" w:hAnsi="Arial Narrow" w:cs="Lucida Sans Unicode"/>
          <w:color w:val="000000" w:themeColor="text1"/>
          <w:sz w:val="24"/>
          <w:szCs w:val="24"/>
          <w:shd w:val="clear" w:color="auto" w:fill="FFFFFF"/>
        </w:rPr>
        <w:t xml:space="preserve"> una doctrina moral, que surge del concepto cristiano de hombre y de su vocación al amor y a la vida eterna. </w:t>
      </w:r>
      <w:r w:rsidRPr="009A6C14">
        <w:rPr>
          <w:rFonts w:ascii="Arial Narrow" w:hAnsi="Arial Narrow"/>
          <w:color w:val="000000" w:themeColor="text1"/>
          <w:sz w:val="24"/>
          <w:szCs w:val="24"/>
        </w:rPr>
        <w:t>Según la Doctrina Social de la Iglesia, la persona humana, por estar hecha a imagen y semejanza de Dios, posee una dignidad que la hace superior a los demás seres creados. He aquí algunas citas de la Doctrina So</w:t>
      </w:r>
      <w:r w:rsidR="007C4A22" w:rsidRPr="009A6C14">
        <w:rPr>
          <w:rFonts w:ascii="Arial Narrow" w:hAnsi="Arial Narrow"/>
          <w:color w:val="000000" w:themeColor="text1"/>
          <w:sz w:val="24"/>
          <w:szCs w:val="24"/>
        </w:rPr>
        <w:t xml:space="preserve">cial de la Iglesia al respecto: </w:t>
      </w:r>
      <w:r w:rsidRPr="009A6C14">
        <w:rPr>
          <w:rFonts w:ascii="Arial Narrow" w:hAnsi="Arial Narrow"/>
          <w:color w:val="000000" w:themeColor="text1"/>
          <w:sz w:val="24"/>
          <w:szCs w:val="24"/>
        </w:rPr>
        <w:t xml:space="preserve">"La dignidad de la persona manifiesta todo su fulgor cuando se consideran su origen y su destino. Creado por Dios a su imagen y semejanza, y redimido por la preciosísima sangre de Cristo, el hombre está llamado a ser "hijo en el Hijo" y templo vivo del Espíritu; y está destinado a esa eterna vida de comunión con Dios, que le llena de gozo. </w:t>
      </w:r>
      <w:r w:rsidR="00371D09" w:rsidRPr="00371D09">
        <w:rPr>
          <w:rFonts w:ascii="Arial Narrow" w:hAnsi="Arial Narrow"/>
          <w:b/>
          <w:color w:val="000000" w:themeColor="text1"/>
          <w:sz w:val="24"/>
          <w:szCs w:val="24"/>
        </w:rPr>
        <w:t>XIMENA ISASA.</w:t>
      </w:r>
    </w:p>
    <w:p w:rsidR="009A6C14" w:rsidRPr="00DE0E26" w:rsidRDefault="00DE0E26" w:rsidP="00DE0E26">
      <w:pPr>
        <w:ind w:left="-426"/>
        <w:jc w:val="both"/>
        <w:rPr>
          <w:rFonts w:ascii="Arial Narrow" w:hAnsi="Arial Narrow"/>
          <w:color w:val="000000" w:themeColor="text1"/>
          <w:sz w:val="24"/>
          <w:szCs w:val="24"/>
        </w:rPr>
      </w:pPr>
      <w:r>
        <w:rPr>
          <w:noProof/>
          <w:lang w:eastAsia="es-CO"/>
        </w:rPr>
        <w:drawing>
          <wp:anchor distT="0" distB="0" distL="114300" distR="114300" simplePos="0" relativeHeight="251663360" behindDoc="0" locked="0" layoutInCell="1" allowOverlap="1">
            <wp:simplePos x="0" y="0"/>
            <wp:positionH relativeFrom="column">
              <wp:posOffset>-270510</wp:posOffset>
            </wp:positionH>
            <wp:positionV relativeFrom="paragraph">
              <wp:posOffset>1905</wp:posOffset>
            </wp:positionV>
            <wp:extent cx="2343150" cy="1943100"/>
            <wp:effectExtent l="0" t="0" r="0" b="0"/>
            <wp:wrapSquare wrapText="bothSides"/>
            <wp:docPr id="3" name="Imagen 3" descr="El &quot;ciberapóstol&quot; Carlo Acutis ya subió a los alt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quot;ciberapóstol&quot; Carlo Acutis ya subió a los alta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943100"/>
                    </a:xfrm>
                    <a:prstGeom prst="rect">
                      <a:avLst/>
                    </a:prstGeom>
                    <a:noFill/>
                    <a:ln>
                      <a:noFill/>
                    </a:ln>
                  </pic:spPr>
                </pic:pic>
              </a:graphicData>
            </a:graphic>
          </wp:anchor>
        </w:drawing>
      </w:r>
      <w:r w:rsidR="000F674D" w:rsidRPr="009A6C14">
        <w:rPr>
          <w:rFonts w:ascii="Arial Narrow" w:hAnsi="Arial Narrow"/>
          <w:color w:val="000000" w:themeColor="text1"/>
          <w:sz w:val="24"/>
          <w:szCs w:val="24"/>
        </w:rPr>
        <w:t xml:space="preserve">"La justicia social sólo puede obtenerse respetando la dignidad trascendente del hombre. </w:t>
      </w:r>
      <w:r w:rsidR="000A7F56">
        <w:rPr>
          <w:rFonts w:ascii="Arial Narrow" w:hAnsi="Arial Narrow"/>
          <w:color w:val="000000" w:themeColor="text1"/>
          <w:sz w:val="24"/>
          <w:szCs w:val="24"/>
        </w:rPr>
        <w:t>Pues l</w:t>
      </w:r>
      <w:r w:rsidR="000F674D" w:rsidRPr="009A6C14">
        <w:rPr>
          <w:rFonts w:ascii="Arial Narrow" w:hAnsi="Arial Narrow"/>
          <w:color w:val="000000" w:themeColor="text1"/>
          <w:sz w:val="24"/>
          <w:szCs w:val="24"/>
        </w:rPr>
        <w:t>o que está en juego es la dignidad de la persona humana, cuya defensa y promoción nos han sido confiadas por el Creador, y de las que son rigurosas y responsablemente deudores los hombres y mujeres en c</w:t>
      </w:r>
      <w:r w:rsidR="007C4A22" w:rsidRPr="009A6C14">
        <w:rPr>
          <w:rFonts w:ascii="Arial Narrow" w:hAnsi="Arial Narrow"/>
          <w:color w:val="000000" w:themeColor="text1"/>
          <w:sz w:val="24"/>
          <w:szCs w:val="24"/>
        </w:rPr>
        <w:t>ada coyuntura de la historia."</w:t>
      </w:r>
      <w:r w:rsidR="009A6C14" w:rsidRPr="009A6C14">
        <w:rPr>
          <w:rFonts w:ascii="Arial Narrow" w:hAnsi="Arial Narrow"/>
          <w:color w:val="000000" w:themeColor="text1"/>
          <w:sz w:val="24"/>
          <w:szCs w:val="24"/>
        </w:rPr>
        <w:t xml:space="preserve"> </w:t>
      </w:r>
      <w:r w:rsidR="007C4A22" w:rsidRPr="009A6C14">
        <w:rPr>
          <w:rFonts w:ascii="Arial Narrow" w:hAnsi="Arial Narrow"/>
          <w:color w:val="000000" w:themeColor="text1"/>
          <w:sz w:val="24"/>
          <w:szCs w:val="24"/>
        </w:rPr>
        <w:t>sin duda alguna el interés de la doctrina social de la Iglesia</w:t>
      </w:r>
      <w:r w:rsidR="009A6C14" w:rsidRPr="009A6C14">
        <w:rPr>
          <w:rFonts w:ascii="Arial Narrow" w:hAnsi="Arial Narrow"/>
          <w:color w:val="000000" w:themeColor="text1"/>
          <w:sz w:val="24"/>
          <w:szCs w:val="24"/>
        </w:rPr>
        <w:t xml:space="preserve"> cuand</w:t>
      </w:r>
      <w:r w:rsidR="000A7F56">
        <w:rPr>
          <w:rFonts w:ascii="Arial Narrow" w:hAnsi="Arial Narrow"/>
          <w:color w:val="000000" w:themeColor="text1"/>
          <w:sz w:val="24"/>
          <w:szCs w:val="24"/>
        </w:rPr>
        <w:t>o surgió en los inicios de la</w:t>
      </w:r>
      <w:r>
        <w:rPr>
          <w:rFonts w:ascii="Arial Narrow" w:hAnsi="Arial Narrow"/>
          <w:color w:val="000000" w:themeColor="text1"/>
          <w:sz w:val="24"/>
          <w:szCs w:val="24"/>
        </w:rPr>
        <w:t xml:space="preserve"> época industrial,</w:t>
      </w:r>
      <w:r w:rsidR="00EE23ED">
        <w:rPr>
          <w:rFonts w:ascii="Arial Narrow" w:hAnsi="Arial Narrow"/>
          <w:color w:val="000000" w:themeColor="text1"/>
          <w:sz w:val="24"/>
          <w:szCs w:val="24"/>
        </w:rPr>
        <w:t xml:space="preserve"> era</w:t>
      </w:r>
      <w:r>
        <w:rPr>
          <w:rFonts w:ascii="Arial Narrow" w:hAnsi="Arial Narrow"/>
          <w:color w:val="000000" w:themeColor="text1"/>
          <w:sz w:val="24"/>
          <w:szCs w:val="24"/>
        </w:rPr>
        <w:t xml:space="preserve"> para</w:t>
      </w:r>
      <w:r w:rsidR="009A6C14" w:rsidRPr="009A6C14">
        <w:rPr>
          <w:rFonts w:ascii="Arial Narrow" w:hAnsi="Arial Narrow"/>
          <w:color w:val="000000" w:themeColor="text1"/>
          <w:sz w:val="24"/>
          <w:szCs w:val="24"/>
        </w:rPr>
        <w:t xml:space="preserve"> evitar que el hombre perdiera el sentido moral cristiano.</w:t>
      </w:r>
      <w:r w:rsidR="00371D09">
        <w:rPr>
          <w:rFonts w:ascii="Arial Narrow" w:hAnsi="Arial Narrow"/>
          <w:color w:val="000000" w:themeColor="text1"/>
          <w:sz w:val="24"/>
          <w:szCs w:val="24"/>
        </w:rPr>
        <w:t xml:space="preserve"> </w:t>
      </w:r>
      <w:r w:rsidR="009A6C14">
        <w:rPr>
          <w:rFonts w:ascii="Arial Narrow" w:hAnsi="Arial Narrow"/>
          <w:color w:val="000000" w:themeColor="text1"/>
          <w:sz w:val="24"/>
          <w:szCs w:val="24"/>
        </w:rPr>
        <w:t xml:space="preserve">Finalmente quien defiende la dignidad de la persona humana y sus derechos se considera una santa, </w:t>
      </w:r>
      <w:r w:rsidR="007462A4">
        <w:rPr>
          <w:rFonts w:ascii="Arial Narrow" w:hAnsi="Arial Narrow"/>
          <w:color w:val="000000" w:themeColor="text1"/>
          <w:sz w:val="24"/>
          <w:szCs w:val="24"/>
        </w:rPr>
        <w:t xml:space="preserve">o un santo, </w:t>
      </w:r>
      <w:r>
        <w:rPr>
          <w:rFonts w:ascii="Arial Narrow" w:hAnsi="Arial Narrow"/>
          <w:color w:val="000000" w:themeColor="text1"/>
          <w:sz w:val="24"/>
          <w:szCs w:val="24"/>
        </w:rPr>
        <w:t xml:space="preserve">el ejemplo del siglo, tenemos </w:t>
      </w:r>
      <w:r w:rsidR="000A7F56">
        <w:rPr>
          <w:rFonts w:ascii="Arial Narrow" w:hAnsi="Arial Narrow"/>
          <w:color w:val="000000" w:themeColor="text1"/>
          <w:sz w:val="24"/>
          <w:szCs w:val="24"/>
        </w:rPr>
        <w:t xml:space="preserve">el joven </w:t>
      </w:r>
      <w:r>
        <w:rPr>
          <w:rFonts w:ascii="Arial Narrow" w:hAnsi="Arial Narrow"/>
          <w:color w:val="000000" w:themeColor="text1"/>
          <w:sz w:val="24"/>
          <w:szCs w:val="24"/>
        </w:rPr>
        <w:t xml:space="preserve">beato </w:t>
      </w:r>
      <w:r w:rsidR="000A7F56">
        <w:rPr>
          <w:rFonts w:ascii="Arial Narrow" w:hAnsi="Arial Narrow"/>
          <w:color w:val="000000" w:themeColor="text1"/>
          <w:sz w:val="24"/>
          <w:szCs w:val="24"/>
        </w:rPr>
        <w:t xml:space="preserve">Carlo </w:t>
      </w:r>
      <w:proofErr w:type="spellStart"/>
      <w:r>
        <w:rPr>
          <w:rFonts w:ascii="Arial Narrow" w:hAnsi="Arial Narrow"/>
          <w:color w:val="000000" w:themeColor="text1"/>
          <w:sz w:val="24"/>
          <w:szCs w:val="24"/>
        </w:rPr>
        <w:t>Acutí</w:t>
      </w:r>
      <w:r w:rsidR="000A7F56">
        <w:rPr>
          <w:rFonts w:ascii="Arial Narrow" w:hAnsi="Arial Narrow"/>
          <w:color w:val="000000" w:themeColor="text1"/>
          <w:sz w:val="24"/>
          <w:szCs w:val="24"/>
        </w:rPr>
        <w:t>s</w:t>
      </w:r>
      <w:proofErr w:type="spellEnd"/>
      <w:r>
        <w:rPr>
          <w:rFonts w:ascii="Arial Narrow" w:hAnsi="Arial Narrow"/>
          <w:color w:val="000000" w:themeColor="text1"/>
          <w:sz w:val="24"/>
          <w:szCs w:val="24"/>
        </w:rPr>
        <w:t xml:space="preserve"> beatificado por el papa Francisco el 4 de octubre del 2020</w:t>
      </w:r>
      <w:r w:rsidR="000A7F56">
        <w:rPr>
          <w:rFonts w:ascii="Arial Narrow" w:hAnsi="Arial Narrow"/>
          <w:color w:val="000000" w:themeColor="text1"/>
          <w:sz w:val="24"/>
          <w:szCs w:val="24"/>
        </w:rPr>
        <w:t>.</w:t>
      </w:r>
      <w:r w:rsidR="00EE23ED">
        <w:rPr>
          <w:rFonts w:ascii="Arial Narrow" w:hAnsi="Arial Narrow"/>
          <w:color w:val="000000" w:themeColor="text1"/>
          <w:sz w:val="24"/>
          <w:szCs w:val="24"/>
        </w:rPr>
        <w:t xml:space="preserve"> Él hizo</w:t>
      </w:r>
      <w:r w:rsidR="009A6C14">
        <w:rPr>
          <w:rFonts w:ascii="Arial Narrow" w:hAnsi="Arial Narrow"/>
          <w:color w:val="000000" w:themeColor="text1"/>
          <w:sz w:val="24"/>
          <w:szCs w:val="24"/>
        </w:rPr>
        <w:t xml:space="preserve"> de su vid</w:t>
      </w:r>
      <w:r w:rsidR="00EE23ED">
        <w:rPr>
          <w:rFonts w:ascii="Arial Narrow" w:hAnsi="Arial Narrow"/>
          <w:color w:val="000000" w:themeColor="text1"/>
          <w:sz w:val="24"/>
          <w:szCs w:val="24"/>
        </w:rPr>
        <w:t>a un homenaje al Dios</w:t>
      </w:r>
      <w:r w:rsidR="009A6C14">
        <w:rPr>
          <w:rFonts w:ascii="Arial Narrow" w:hAnsi="Arial Narrow"/>
          <w:color w:val="000000" w:themeColor="text1"/>
          <w:sz w:val="24"/>
          <w:szCs w:val="24"/>
        </w:rPr>
        <w:t xml:space="preserve">. Ayudando a sus hermanos, </w:t>
      </w:r>
      <w:r w:rsidR="00EE23ED">
        <w:rPr>
          <w:rFonts w:ascii="Arial Narrow" w:hAnsi="Arial Narrow"/>
          <w:color w:val="000000" w:themeColor="text1"/>
          <w:sz w:val="24"/>
          <w:szCs w:val="24"/>
        </w:rPr>
        <w:t xml:space="preserve">Él es un </w:t>
      </w:r>
      <w:r w:rsidR="007462A4">
        <w:rPr>
          <w:rFonts w:ascii="Arial Narrow" w:hAnsi="Arial Narrow"/>
          <w:color w:val="000000" w:themeColor="text1"/>
          <w:sz w:val="24"/>
          <w:szCs w:val="24"/>
        </w:rPr>
        <w:t>claro tes</w:t>
      </w:r>
      <w:r w:rsidR="00EE23ED">
        <w:rPr>
          <w:rFonts w:ascii="Arial Narrow" w:hAnsi="Arial Narrow"/>
          <w:color w:val="000000" w:themeColor="text1"/>
          <w:sz w:val="24"/>
          <w:szCs w:val="24"/>
        </w:rPr>
        <w:t>timonio para los jóvenes de nuestro tiempo. Su</w:t>
      </w:r>
      <w:r w:rsidR="007462A4">
        <w:rPr>
          <w:rFonts w:ascii="Arial Narrow" w:hAnsi="Arial Narrow"/>
          <w:color w:val="000000" w:themeColor="text1"/>
          <w:sz w:val="24"/>
          <w:szCs w:val="24"/>
        </w:rPr>
        <w:t xml:space="preserve"> compromiso ético y moral </w:t>
      </w:r>
      <w:r w:rsidR="00EE23ED">
        <w:rPr>
          <w:rFonts w:ascii="Arial Narrow" w:hAnsi="Arial Narrow"/>
          <w:color w:val="000000" w:themeColor="text1"/>
          <w:sz w:val="24"/>
          <w:szCs w:val="24"/>
        </w:rPr>
        <w:t xml:space="preserve">a lo largo de su vida con tan solo 15 años son el legado </w:t>
      </w:r>
      <w:r w:rsidR="00FF5AFE">
        <w:rPr>
          <w:rFonts w:ascii="Arial Narrow" w:hAnsi="Arial Narrow"/>
          <w:color w:val="000000" w:themeColor="text1"/>
          <w:sz w:val="24"/>
          <w:szCs w:val="24"/>
        </w:rPr>
        <w:t>de ejemplo, tras</w:t>
      </w:r>
      <w:r w:rsidR="00EE23ED">
        <w:rPr>
          <w:rFonts w:ascii="Arial Narrow" w:hAnsi="Arial Narrow"/>
          <w:color w:val="000000" w:themeColor="text1"/>
          <w:sz w:val="24"/>
          <w:szCs w:val="24"/>
        </w:rPr>
        <w:t xml:space="preserve"> las huellas </w:t>
      </w:r>
      <w:r w:rsidR="007462A4">
        <w:rPr>
          <w:rFonts w:ascii="Arial Narrow" w:hAnsi="Arial Narrow"/>
          <w:color w:val="000000" w:themeColor="text1"/>
          <w:sz w:val="24"/>
          <w:szCs w:val="24"/>
        </w:rPr>
        <w:t>de Jesús.</w:t>
      </w:r>
      <w:r w:rsidR="00371D09">
        <w:rPr>
          <w:rFonts w:ascii="Arial Narrow" w:hAnsi="Arial Narrow"/>
          <w:color w:val="000000" w:themeColor="text1"/>
          <w:sz w:val="24"/>
          <w:szCs w:val="24"/>
        </w:rPr>
        <w:t xml:space="preserve"> </w:t>
      </w:r>
      <w:r w:rsidR="00371D09" w:rsidRPr="00371D09">
        <w:rPr>
          <w:rFonts w:ascii="Arial Narrow" w:hAnsi="Arial Narrow"/>
          <w:b/>
          <w:color w:val="000000" w:themeColor="text1"/>
          <w:sz w:val="24"/>
          <w:szCs w:val="24"/>
        </w:rPr>
        <w:t>DANIELA POMAREDA.</w:t>
      </w:r>
    </w:p>
    <w:p w:rsidR="00EE23ED" w:rsidRDefault="00EE23ED" w:rsidP="00371D09">
      <w:pPr>
        <w:ind w:left="-426"/>
        <w:jc w:val="both"/>
        <w:rPr>
          <w:rFonts w:ascii="Arial Narrow" w:hAnsi="Arial Narrow"/>
          <w:b/>
          <w:color w:val="FF0000"/>
          <w:sz w:val="24"/>
          <w:szCs w:val="24"/>
        </w:rPr>
      </w:pPr>
      <w:r w:rsidRPr="00DE0E26">
        <w:rPr>
          <w:rFonts w:ascii="Arial Narrow" w:hAnsi="Arial Narrow"/>
          <w:b/>
          <w:color w:val="FF0000"/>
          <w:sz w:val="24"/>
          <w:szCs w:val="24"/>
        </w:rPr>
        <w:t xml:space="preserve">ACTIVIDAD. </w:t>
      </w:r>
    </w:p>
    <w:p w:rsidR="000A7F56" w:rsidRPr="00DE0E26" w:rsidRDefault="000A7F56" w:rsidP="00371D09">
      <w:pPr>
        <w:ind w:left="-426"/>
        <w:jc w:val="both"/>
        <w:rPr>
          <w:rFonts w:ascii="Arial Narrow" w:hAnsi="Arial Narrow"/>
          <w:b/>
          <w:color w:val="FF0000"/>
          <w:sz w:val="24"/>
          <w:szCs w:val="24"/>
        </w:rPr>
      </w:pPr>
      <w:r w:rsidRPr="00DE0E26">
        <w:rPr>
          <w:rFonts w:ascii="Arial Narrow" w:hAnsi="Arial Narrow"/>
          <w:b/>
          <w:color w:val="FF0000"/>
          <w:sz w:val="24"/>
          <w:szCs w:val="24"/>
        </w:rPr>
        <w:t xml:space="preserve">Socializaremos el tema. </w:t>
      </w:r>
      <w:r w:rsidR="00371D09" w:rsidRPr="00DE0E26">
        <w:rPr>
          <w:rFonts w:ascii="Arial Narrow" w:hAnsi="Arial Narrow"/>
          <w:b/>
          <w:color w:val="FF0000"/>
          <w:sz w:val="24"/>
          <w:szCs w:val="24"/>
        </w:rPr>
        <w:t>Participando</w:t>
      </w:r>
      <w:r w:rsidRPr="00DE0E26">
        <w:rPr>
          <w:rFonts w:ascii="Arial Narrow" w:hAnsi="Arial Narrow"/>
          <w:b/>
          <w:color w:val="FF0000"/>
          <w:sz w:val="24"/>
          <w:szCs w:val="24"/>
        </w:rPr>
        <w:t xml:space="preserve"> de los diferentes apartados.</w:t>
      </w:r>
      <w:r w:rsidR="00371D09" w:rsidRPr="00DE0E26">
        <w:rPr>
          <w:rFonts w:ascii="Arial Narrow" w:hAnsi="Arial Narrow"/>
          <w:b/>
          <w:color w:val="FF0000"/>
          <w:sz w:val="24"/>
          <w:szCs w:val="24"/>
        </w:rPr>
        <w:t xml:space="preserve"> Deben acompañar su exposición con un símbolo. La clase la tendremos el próximo viernes.</w:t>
      </w:r>
    </w:p>
    <w:p w:rsidR="007608F8" w:rsidRPr="009A6C14" w:rsidRDefault="007608F8" w:rsidP="007608F8">
      <w:pPr>
        <w:ind w:left="-426"/>
        <w:jc w:val="both"/>
        <w:rPr>
          <w:rFonts w:ascii="Arial Narrow" w:hAnsi="Arial Narrow"/>
          <w:color w:val="000000" w:themeColor="text1"/>
          <w:sz w:val="24"/>
          <w:szCs w:val="24"/>
        </w:rPr>
      </w:pPr>
    </w:p>
    <w:p w:rsidR="007608F8" w:rsidRPr="009A6C14" w:rsidRDefault="007608F8" w:rsidP="007608F8">
      <w:pPr>
        <w:ind w:left="-426"/>
        <w:jc w:val="both"/>
        <w:rPr>
          <w:rFonts w:ascii="Arial Narrow" w:hAnsi="Arial Narrow"/>
          <w:color w:val="000000" w:themeColor="text1"/>
          <w:sz w:val="24"/>
          <w:szCs w:val="24"/>
        </w:rPr>
      </w:pPr>
    </w:p>
    <w:p w:rsidR="00D90BFA" w:rsidRPr="009A6C14" w:rsidRDefault="00D90BFA" w:rsidP="007608F8">
      <w:pPr>
        <w:ind w:left="-426"/>
        <w:jc w:val="both"/>
        <w:rPr>
          <w:rFonts w:ascii="Arial Narrow" w:hAnsi="Arial Narrow"/>
          <w:color w:val="000000" w:themeColor="text1"/>
          <w:sz w:val="24"/>
          <w:szCs w:val="24"/>
        </w:rPr>
      </w:pPr>
    </w:p>
    <w:p w:rsidR="00D90BFA" w:rsidRPr="009A6C14" w:rsidRDefault="00D90BFA" w:rsidP="007608F8">
      <w:pPr>
        <w:ind w:left="-426"/>
        <w:jc w:val="both"/>
        <w:rPr>
          <w:rFonts w:ascii="Arial Narrow" w:hAnsi="Arial Narrow"/>
          <w:color w:val="000000" w:themeColor="text1"/>
          <w:sz w:val="24"/>
          <w:szCs w:val="24"/>
        </w:rPr>
      </w:pPr>
    </w:p>
    <w:p w:rsidR="00D90BFA" w:rsidRPr="009A6C14" w:rsidRDefault="00D90BFA" w:rsidP="007608F8">
      <w:pPr>
        <w:ind w:left="-426"/>
        <w:jc w:val="both"/>
        <w:rPr>
          <w:rFonts w:ascii="Arial Narrow" w:hAnsi="Arial Narrow"/>
          <w:color w:val="000000" w:themeColor="text1"/>
          <w:sz w:val="24"/>
          <w:szCs w:val="24"/>
        </w:rPr>
      </w:pPr>
    </w:p>
    <w:p w:rsidR="00D90BFA" w:rsidRDefault="00D90BFA" w:rsidP="007608F8">
      <w:pPr>
        <w:ind w:left="-426"/>
        <w:jc w:val="both"/>
        <w:rPr>
          <w:rFonts w:ascii="Arial Narrow" w:hAnsi="Arial Narrow"/>
          <w:color w:val="000000" w:themeColor="text1"/>
          <w:sz w:val="24"/>
          <w:szCs w:val="24"/>
        </w:rPr>
      </w:pPr>
    </w:p>
    <w:p w:rsidR="00D90BFA" w:rsidRDefault="00D90BFA" w:rsidP="007608F8">
      <w:pPr>
        <w:ind w:left="-426"/>
        <w:jc w:val="both"/>
        <w:rPr>
          <w:rFonts w:ascii="Arial Narrow" w:hAnsi="Arial Narrow"/>
          <w:color w:val="000000" w:themeColor="text1"/>
          <w:sz w:val="24"/>
          <w:szCs w:val="24"/>
        </w:rPr>
      </w:pPr>
    </w:p>
    <w:p w:rsidR="00D90BFA" w:rsidRDefault="00D90BFA" w:rsidP="007608F8">
      <w:pPr>
        <w:ind w:left="-426"/>
        <w:jc w:val="both"/>
        <w:rPr>
          <w:rFonts w:ascii="Arial Narrow" w:hAnsi="Arial Narrow"/>
          <w:color w:val="000000" w:themeColor="text1"/>
          <w:sz w:val="24"/>
          <w:szCs w:val="24"/>
        </w:rPr>
      </w:pPr>
    </w:p>
    <w:p w:rsidR="00D90BFA" w:rsidRDefault="00D90BFA" w:rsidP="007608F8">
      <w:pPr>
        <w:ind w:left="-426"/>
        <w:jc w:val="both"/>
        <w:rPr>
          <w:rFonts w:ascii="Arial Narrow" w:hAnsi="Arial Narrow"/>
          <w:color w:val="000000" w:themeColor="text1"/>
          <w:sz w:val="24"/>
          <w:szCs w:val="24"/>
        </w:rPr>
      </w:pPr>
    </w:p>
    <w:p w:rsidR="00D90BFA" w:rsidRPr="007608F8" w:rsidRDefault="00D90BFA" w:rsidP="007608F8">
      <w:pPr>
        <w:ind w:left="-426"/>
        <w:jc w:val="both"/>
        <w:rPr>
          <w:rFonts w:ascii="Arial Narrow" w:hAnsi="Arial Narrow"/>
          <w:color w:val="000000" w:themeColor="text1"/>
          <w:sz w:val="24"/>
          <w:szCs w:val="24"/>
        </w:rPr>
      </w:pPr>
    </w:p>
    <w:p w:rsidR="00DC5955" w:rsidRDefault="00DC5955" w:rsidP="002665EB">
      <w:pPr>
        <w:pStyle w:val="NormalWeb"/>
        <w:shd w:val="clear" w:color="auto" w:fill="FFFFFF"/>
        <w:spacing w:before="0" w:beforeAutospacing="0" w:after="150" w:afterAutospacing="0"/>
        <w:ind w:left="-426"/>
        <w:jc w:val="both"/>
        <w:rPr>
          <w:rFonts w:ascii="font_1" w:hAnsi="font_1"/>
          <w:color w:val="000000"/>
          <w:sz w:val="23"/>
          <w:szCs w:val="23"/>
        </w:rPr>
      </w:pPr>
      <w:r>
        <w:rPr>
          <w:rFonts w:ascii="font_1" w:hAnsi="font_1"/>
          <w:color w:val="000000"/>
          <w:sz w:val="23"/>
          <w:szCs w:val="23"/>
        </w:rPr>
        <w:t>¿Saben algo? Son por estas razones o circunstancias que muchas personas no son felices. El castigo que reciben los individuos por no respetar los valores; es decir, por ganar a toda costa haciéndole daño a alguien o realizando algo con mala intención, es perder la posibilidad de tener paz y armonía interior.</w:t>
      </w:r>
    </w:p>
    <w:p w:rsidR="000F1D13" w:rsidRDefault="000F1D13" w:rsidP="002665EB">
      <w:pPr>
        <w:pStyle w:val="NormalWeb"/>
        <w:shd w:val="clear" w:color="auto" w:fill="FFFFFF"/>
        <w:spacing w:before="0" w:beforeAutospacing="0" w:after="150" w:afterAutospacing="0"/>
        <w:ind w:left="-426"/>
        <w:jc w:val="both"/>
        <w:rPr>
          <w:rFonts w:ascii="font_1" w:hAnsi="font_1"/>
          <w:color w:val="000000"/>
          <w:sz w:val="23"/>
          <w:szCs w:val="23"/>
        </w:rPr>
      </w:pPr>
      <w:r>
        <w:rPr>
          <w:rFonts w:ascii="font_1" w:hAnsi="font_1"/>
          <w:color w:val="000000"/>
          <w:sz w:val="23"/>
          <w:szCs w:val="23"/>
        </w:rPr>
        <w:t>Dicho de otra forma: nuestra sociedad vive una profunda desmoralización porque, en el fondo, ha perdido el verdadero sentido de la vida.</w:t>
      </w:r>
    </w:p>
    <w:p w:rsidR="000F1D13" w:rsidRDefault="000F1D13" w:rsidP="002665EB">
      <w:pPr>
        <w:pStyle w:val="NormalWeb"/>
        <w:shd w:val="clear" w:color="auto" w:fill="FFFFFF"/>
        <w:spacing w:before="0" w:beforeAutospacing="0" w:after="150" w:afterAutospacing="0"/>
        <w:ind w:left="-426"/>
        <w:jc w:val="both"/>
        <w:rPr>
          <w:rFonts w:ascii="font_1" w:hAnsi="font_1"/>
          <w:color w:val="000000"/>
          <w:sz w:val="23"/>
          <w:szCs w:val="23"/>
        </w:rPr>
      </w:pPr>
      <w:r>
        <w:rPr>
          <w:rFonts w:ascii="font_1" w:hAnsi="font_1"/>
          <w:color w:val="000000"/>
          <w:sz w:val="23"/>
          <w:szCs w:val="23"/>
        </w:rPr>
        <w:t>Si siguen triunfando los dioses del consumo, si la comodidad sin esfuerzo es la nota predominante y si continuamos sacrificado los valores esenciales, no me imagino qué les esperará a las nuevas generaciones.</w:t>
      </w:r>
    </w:p>
    <w:p w:rsidR="000F1D13" w:rsidRDefault="000F1D13" w:rsidP="002665EB">
      <w:pPr>
        <w:pStyle w:val="NormalWeb"/>
        <w:shd w:val="clear" w:color="auto" w:fill="FFFFFF"/>
        <w:spacing w:before="0" w:beforeAutospacing="0" w:after="150" w:afterAutospacing="0"/>
        <w:ind w:left="-426"/>
        <w:jc w:val="both"/>
        <w:rPr>
          <w:rFonts w:ascii="font_1" w:hAnsi="font_1"/>
          <w:color w:val="000000"/>
          <w:sz w:val="23"/>
          <w:szCs w:val="23"/>
        </w:rPr>
      </w:pPr>
      <w:r>
        <w:rPr>
          <w:rFonts w:ascii="font_1" w:hAnsi="font_1"/>
          <w:color w:val="000000"/>
          <w:sz w:val="23"/>
          <w:szCs w:val="23"/>
        </w:rPr>
        <w:t xml:space="preserve">Debemos apoyar las políticas que promuevan el bien común. Hay que recuperar la confianza en la gente, trabajar por la paz, jugarle limpio a la vida, permitir la libertad sin perjudicar a los demás, saber perdonar y cultivar la fe, entre </w:t>
      </w:r>
      <w:proofErr w:type="gramStart"/>
      <w:r>
        <w:rPr>
          <w:rFonts w:ascii="font_1" w:hAnsi="font_1"/>
          <w:color w:val="000000"/>
          <w:sz w:val="23"/>
          <w:szCs w:val="23"/>
        </w:rPr>
        <w:t>otros</w:t>
      </w:r>
      <w:proofErr w:type="gramEnd"/>
      <w:r>
        <w:rPr>
          <w:rFonts w:ascii="font_1" w:hAnsi="font_1"/>
          <w:color w:val="000000"/>
          <w:sz w:val="23"/>
          <w:szCs w:val="23"/>
        </w:rPr>
        <w:t xml:space="preserve"> tantas acciones que son fundamentales y que poco a poco se han ido perdiendo.</w:t>
      </w:r>
    </w:p>
    <w:p w:rsidR="000F1D13" w:rsidRDefault="000F1D13" w:rsidP="002665EB">
      <w:pPr>
        <w:pStyle w:val="NormalWeb"/>
        <w:shd w:val="clear" w:color="auto" w:fill="FFFFFF"/>
        <w:spacing w:before="0" w:beforeAutospacing="0" w:after="150" w:afterAutospacing="0"/>
        <w:ind w:left="-426"/>
        <w:jc w:val="both"/>
        <w:rPr>
          <w:rFonts w:ascii="font_1" w:hAnsi="font_1"/>
          <w:color w:val="000000"/>
          <w:sz w:val="23"/>
          <w:szCs w:val="23"/>
        </w:rPr>
      </w:pPr>
      <w:r>
        <w:rPr>
          <w:rFonts w:ascii="font_1" w:hAnsi="font_1"/>
          <w:color w:val="000000"/>
          <w:sz w:val="23"/>
          <w:szCs w:val="23"/>
        </w:rPr>
        <w:t>¡Claro! También será preciso trabajar en el sentido de la autonomía personal, en la fuerza de la responsabilidad, en la madurez espiritual y, de manera especial, en la solidaridad.</w:t>
      </w:r>
    </w:p>
    <w:p w:rsidR="000F1D13" w:rsidRDefault="000F1D13" w:rsidP="002665EB">
      <w:pPr>
        <w:pStyle w:val="NormalWeb"/>
        <w:shd w:val="clear" w:color="auto" w:fill="FFFFFF"/>
        <w:spacing w:before="0" w:beforeAutospacing="0" w:after="150" w:afterAutospacing="0"/>
        <w:ind w:left="-426"/>
        <w:jc w:val="both"/>
        <w:rPr>
          <w:rFonts w:ascii="font_1" w:hAnsi="font_1"/>
          <w:color w:val="000000"/>
          <w:sz w:val="23"/>
          <w:szCs w:val="23"/>
        </w:rPr>
      </w:pPr>
      <w:r>
        <w:rPr>
          <w:rFonts w:ascii="font_1" w:hAnsi="font_1"/>
          <w:color w:val="000000"/>
          <w:sz w:val="23"/>
          <w:szCs w:val="23"/>
        </w:rPr>
        <w:t>Considero que la familia, las instituciones educativas y también nosotros, como medios de comunicación, tenemos hoy unos retos formadores impostergables.</w:t>
      </w:r>
    </w:p>
    <w:p w:rsidR="000F1D13" w:rsidRDefault="000F1D13" w:rsidP="002665EB">
      <w:pPr>
        <w:pStyle w:val="NormalWeb"/>
        <w:shd w:val="clear" w:color="auto" w:fill="FFFFFF"/>
        <w:spacing w:before="0" w:beforeAutospacing="0" w:after="150" w:afterAutospacing="0"/>
        <w:jc w:val="both"/>
        <w:rPr>
          <w:rFonts w:ascii="font_1" w:hAnsi="font_1"/>
          <w:color w:val="000000"/>
          <w:sz w:val="23"/>
          <w:szCs w:val="23"/>
        </w:rPr>
      </w:pPr>
    </w:p>
    <w:p w:rsidR="00A443C5" w:rsidRDefault="00A443C5" w:rsidP="002665EB">
      <w:pPr>
        <w:ind w:left="-426"/>
        <w:jc w:val="both"/>
        <w:rPr>
          <w:rFonts w:ascii="Arial Narrow" w:hAnsi="Arial Narrow"/>
          <w:color w:val="000000" w:themeColor="text1"/>
          <w:sz w:val="24"/>
          <w:szCs w:val="24"/>
        </w:rPr>
      </w:pPr>
    </w:p>
    <w:p w:rsidR="00A443C5" w:rsidRDefault="00A443C5" w:rsidP="002665EB">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A443C5" w:rsidRDefault="00A443C5" w:rsidP="00732B09">
      <w:pPr>
        <w:ind w:left="-426"/>
        <w:jc w:val="both"/>
        <w:rPr>
          <w:rFonts w:ascii="Arial Narrow" w:hAnsi="Arial Narrow"/>
          <w:color w:val="000000" w:themeColor="text1"/>
          <w:sz w:val="24"/>
          <w:szCs w:val="24"/>
        </w:rPr>
      </w:pPr>
    </w:p>
    <w:p w:rsidR="00732B09" w:rsidRPr="00732B09" w:rsidRDefault="00732B09" w:rsidP="007B2BF7">
      <w:pPr>
        <w:ind w:left="-426"/>
        <w:jc w:val="both"/>
        <w:rPr>
          <w:rFonts w:ascii="Arial Narrow" w:hAnsi="Arial Narrow"/>
          <w:color w:val="000000" w:themeColor="text1"/>
          <w:sz w:val="24"/>
          <w:szCs w:val="24"/>
        </w:rPr>
      </w:pPr>
      <w:r w:rsidRPr="00732B09">
        <w:rPr>
          <w:rFonts w:ascii="Arial Narrow" w:hAnsi="Arial Narrow"/>
          <w:color w:val="000000" w:themeColor="text1"/>
          <w:sz w:val="24"/>
          <w:szCs w:val="24"/>
        </w:rPr>
        <w:br/>
      </w:r>
    </w:p>
    <w:p w:rsidR="00513A8C" w:rsidRDefault="00513A8C"/>
    <w:sectPr w:rsidR="00513A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_1">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9198E"/>
    <w:multiLevelType w:val="hybridMultilevel"/>
    <w:tmpl w:val="D160D844"/>
    <w:lvl w:ilvl="0" w:tplc="35EAC512">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A7F56"/>
    <w:rsid w:val="000F1D13"/>
    <w:rsid w:val="000F674D"/>
    <w:rsid w:val="00171491"/>
    <w:rsid w:val="001D55F7"/>
    <w:rsid w:val="002120C4"/>
    <w:rsid w:val="002665EB"/>
    <w:rsid w:val="00295B8B"/>
    <w:rsid w:val="00371D09"/>
    <w:rsid w:val="00513A8C"/>
    <w:rsid w:val="00532DD7"/>
    <w:rsid w:val="00623523"/>
    <w:rsid w:val="0063536B"/>
    <w:rsid w:val="006543D4"/>
    <w:rsid w:val="00665273"/>
    <w:rsid w:val="00732B09"/>
    <w:rsid w:val="007462A4"/>
    <w:rsid w:val="007608F8"/>
    <w:rsid w:val="007804D6"/>
    <w:rsid w:val="007A2205"/>
    <w:rsid w:val="007B2BF7"/>
    <w:rsid w:val="007C4A22"/>
    <w:rsid w:val="00855F2D"/>
    <w:rsid w:val="00894150"/>
    <w:rsid w:val="008F0976"/>
    <w:rsid w:val="00933907"/>
    <w:rsid w:val="00944985"/>
    <w:rsid w:val="00966ADC"/>
    <w:rsid w:val="009A6C14"/>
    <w:rsid w:val="009B7779"/>
    <w:rsid w:val="00A443C5"/>
    <w:rsid w:val="00A66301"/>
    <w:rsid w:val="00AE6B7D"/>
    <w:rsid w:val="00BE40CD"/>
    <w:rsid w:val="00CB0DEC"/>
    <w:rsid w:val="00D90BFA"/>
    <w:rsid w:val="00DC5955"/>
    <w:rsid w:val="00DE0E26"/>
    <w:rsid w:val="00EE23ED"/>
    <w:rsid w:val="00EE71AD"/>
    <w:rsid w:val="00EF6119"/>
    <w:rsid w:val="00F04227"/>
    <w:rsid w:val="00FF5A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E6B7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33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3736">
      <w:bodyDiv w:val="1"/>
      <w:marLeft w:val="0"/>
      <w:marRight w:val="0"/>
      <w:marTop w:val="0"/>
      <w:marBottom w:val="0"/>
      <w:divBdr>
        <w:top w:val="none" w:sz="0" w:space="0" w:color="auto"/>
        <w:left w:val="none" w:sz="0" w:space="0" w:color="auto"/>
        <w:bottom w:val="none" w:sz="0" w:space="0" w:color="auto"/>
        <w:right w:val="none" w:sz="0" w:space="0" w:color="auto"/>
      </w:divBdr>
    </w:div>
    <w:div w:id="1376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2020-10-18T19:05:00Z</dcterms:created>
  <dcterms:modified xsi:type="dcterms:W3CDTF">2020-10-18T19:05:00Z</dcterms:modified>
</cp:coreProperties>
</file>