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136C22">
              <w:rPr>
                <w:rFonts w:ascii="Comic Sans MS" w:hAnsi="Comic Sans MS" w:cs="Arial"/>
                <w:sz w:val="18"/>
                <w:szCs w:val="18"/>
              </w:rPr>
              <w:t>23</w:t>
            </w:r>
            <w:r w:rsidR="00A15D5D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Martes 23</w:t>
      </w:r>
      <w:r w:rsidR="00F04A95">
        <w:rPr>
          <w:rFonts w:ascii="Comic Sans MS" w:hAnsi="Comic Sans MS"/>
          <w:sz w:val="20"/>
          <w:szCs w:val="20"/>
        </w:rPr>
        <w:t xml:space="preserve"> </w:t>
      </w:r>
      <w:r w:rsidR="00A15D5D">
        <w:rPr>
          <w:rFonts w:ascii="Comic Sans MS" w:hAnsi="Comic Sans MS"/>
          <w:sz w:val="20"/>
          <w:szCs w:val="20"/>
        </w:rPr>
        <w:t>de junio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136C22" w:rsidRDefault="00136C22" w:rsidP="00136C22">
      <w:pPr>
        <w:jc w:val="center"/>
        <w:rPr>
          <w:noProof/>
          <w:lang w:val="en-US"/>
        </w:rPr>
      </w:pPr>
    </w:p>
    <w:p w:rsidR="00DD32DB" w:rsidRDefault="00136C22" w:rsidP="00136C22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B5F5A1" wp14:editId="3090BC5E">
            <wp:extent cx="2719705" cy="2393609"/>
            <wp:effectExtent l="0" t="0" r="4445" b="6985"/>
            <wp:docPr id="2" name="Imagen 2" descr="Mejores frases motivadoras y positivas ▷ Mensajes de motiv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jores frases motivadoras y positivas ▷ Mensajes de motiv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7" r="9300" b="10806"/>
                    <a:stretch/>
                  </pic:blipFill>
                  <pic:spPr bwMode="auto">
                    <a:xfrm>
                      <a:off x="0" y="0"/>
                      <a:ext cx="2736519" cy="240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6E11A2" w:rsidRDefault="00F04A95" w:rsidP="00B815C1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F04A95">
        <w:rPr>
          <w:rFonts w:ascii="Comic Sans MS" w:hAnsi="Comic Sans MS"/>
          <w:color w:val="000000" w:themeColor="text1"/>
          <w:sz w:val="24"/>
          <w:szCs w:val="24"/>
          <w:u w:val="single"/>
        </w:rPr>
        <w:t>CONSIGNAR EN EL CUADERNO</w:t>
      </w:r>
    </w:p>
    <w:p w:rsidR="00136C22" w:rsidRDefault="00136C22" w:rsidP="00136C22">
      <w:pPr>
        <w:jc w:val="center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 wp14:anchorId="260049A4" wp14:editId="77D65138">
            <wp:extent cx="4954804" cy="3716215"/>
            <wp:effectExtent l="0" t="0" r="0" b="0"/>
            <wp:docPr id="4" name="Imagen 4" descr="Que es un confli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 es un conflic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92" cy="37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22" w:rsidRDefault="00136C22" w:rsidP="00136C22">
      <w:pPr>
        <w:jc w:val="center"/>
        <w:rPr>
          <w:rFonts w:ascii="Comic Sans MS" w:hAnsi="Comic Sans MS"/>
          <w:color w:val="000000" w:themeColor="text1"/>
          <w:sz w:val="24"/>
          <w:szCs w:val="24"/>
          <w:u w:val="single"/>
        </w:rPr>
      </w:pPr>
    </w:p>
    <w:p w:rsidR="00136C22" w:rsidRDefault="00136C22" w:rsidP="00136C22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lastRenderedPageBreak/>
        <w:t>Actividad</w:t>
      </w:r>
    </w:p>
    <w:p w:rsidR="00136C22" w:rsidRPr="00136C22" w:rsidRDefault="00136C22" w:rsidP="00136C22">
      <w:pPr>
        <w:pStyle w:val="Prrafodelista"/>
        <w:numPr>
          <w:ilvl w:val="0"/>
          <w:numId w:val="37"/>
        </w:num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Observa el video:</w:t>
      </w:r>
      <w:r w:rsidRPr="00136C22">
        <w:t xml:space="preserve"> </w:t>
      </w:r>
      <w:hyperlink r:id="rId8" w:history="1">
        <w:r w:rsidRPr="00C973F7">
          <w:rPr>
            <w:rStyle w:val="Hipervnculo"/>
            <w:rFonts w:ascii="Comic Sans MS" w:hAnsi="Comic Sans MS"/>
            <w:sz w:val="24"/>
            <w:szCs w:val="24"/>
          </w:rPr>
          <w:t>https://youtu.be/ZgaidCmzfHk</w:t>
        </w:r>
      </w:hyperlink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136C22" w:rsidRPr="00136C22" w:rsidRDefault="00136C22" w:rsidP="00136C22">
      <w:pPr>
        <w:pStyle w:val="Prrafodelista"/>
        <w:numPr>
          <w:ilvl w:val="0"/>
          <w:numId w:val="37"/>
        </w:num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Responde en tu cuaderno:</w:t>
      </w:r>
    </w:p>
    <w:p w:rsid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Que reflexión te ha dejado el video.</w:t>
      </w:r>
    </w:p>
    <w:p w:rsid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¿Por qué se generan los conflictos?</w:t>
      </w:r>
    </w:p>
    <w:p w:rsid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¿cómo podemos solucionar conflictos?</w:t>
      </w:r>
    </w:p>
    <w:p w:rsid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</w:p>
    <w:p w:rsid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Recuerden que las evidencias se envían a </w:t>
      </w:r>
      <w:hyperlink r:id="rId9" w:history="1">
        <w:r w:rsidRPr="00C973F7">
          <w:rPr>
            <w:rStyle w:val="Hipervnculo"/>
            <w:rFonts w:ascii="Comic Sans MS" w:hAnsi="Comic Sans MS"/>
            <w:sz w:val="24"/>
            <w:szCs w:val="24"/>
          </w:rPr>
          <w:t>adrianaholguin@campus.com.co</w:t>
        </w:r>
      </w:hyperlink>
    </w:p>
    <w:p w:rsidR="00136C22" w:rsidRP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906DC"/>
    <w:multiLevelType w:val="hybridMultilevel"/>
    <w:tmpl w:val="C50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31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32"/>
  </w:num>
  <w:num w:numId="9">
    <w:abstractNumId w:val="2"/>
  </w:num>
  <w:num w:numId="10">
    <w:abstractNumId w:val="24"/>
  </w:num>
  <w:num w:numId="11">
    <w:abstractNumId w:val="27"/>
  </w:num>
  <w:num w:numId="12">
    <w:abstractNumId w:val="35"/>
  </w:num>
  <w:num w:numId="13">
    <w:abstractNumId w:val="36"/>
  </w:num>
  <w:num w:numId="14">
    <w:abstractNumId w:val="33"/>
  </w:num>
  <w:num w:numId="15">
    <w:abstractNumId w:val="7"/>
  </w:num>
  <w:num w:numId="16">
    <w:abstractNumId w:val="23"/>
  </w:num>
  <w:num w:numId="17">
    <w:abstractNumId w:val="18"/>
  </w:num>
  <w:num w:numId="18">
    <w:abstractNumId w:val="22"/>
  </w:num>
  <w:num w:numId="19">
    <w:abstractNumId w:val="13"/>
  </w:num>
  <w:num w:numId="20">
    <w:abstractNumId w:val="8"/>
  </w:num>
  <w:num w:numId="21">
    <w:abstractNumId w:val="34"/>
  </w:num>
  <w:num w:numId="22">
    <w:abstractNumId w:val="29"/>
  </w:num>
  <w:num w:numId="23">
    <w:abstractNumId w:val="15"/>
  </w:num>
  <w:num w:numId="24">
    <w:abstractNumId w:val="20"/>
  </w:num>
  <w:num w:numId="25">
    <w:abstractNumId w:val="3"/>
  </w:num>
  <w:num w:numId="26">
    <w:abstractNumId w:val="1"/>
  </w:num>
  <w:num w:numId="27">
    <w:abstractNumId w:val="16"/>
  </w:num>
  <w:num w:numId="28">
    <w:abstractNumId w:val="9"/>
  </w:num>
  <w:num w:numId="29">
    <w:abstractNumId w:val="14"/>
  </w:num>
  <w:num w:numId="30">
    <w:abstractNumId w:val="17"/>
  </w:num>
  <w:num w:numId="31">
    <w:abstractNumId w:val="26"/>
  </w:num>
  <w:num w:numId="32">
    <w:abstractNumId w:val="12"/>
  </w:num>
  <w:num w:numId="33">
    <w:abstractNumId w:val="28"/>
  </w:num>
  <w:num w:numId="34">
    <w:abstractNumId w:val="25"/>
  </w:num>
  <w:num w:numId="35">
    <w:abstractNumId w:val="30"/>
  </w:num>
  <w:num w:numId="36">
    <w:abstractNumId w:val="0"/>
  </w:num>
  <w:num w:numId="3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A7956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557EF"/>
    <w:rsid w:val="0087277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C9F2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aidCmzf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aholguin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2</cp:revision>
  <dcterms:created xsi:type="dcterms:W3CDTF">2020-06-20T18:07:00Z</dcterms:created>
  <dcterms:modified xsi:type="dcterms:W3CDTF">2020-06-20T18:07:00Z</dcterms:modified>
</cp:coreProperties>
</file>