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802"/>
        <w:gridCol w:w="3533"/>
        <w:gridCol w:w="1417"/>
        <w:gridCol w:w="1982"/>
        <w:gridCol w:w="1176"/>
      </w:tblGrid>
      <w:tr w:rsidR="004D6357" w:rsidRPr="002503A2" w:rsidTr="007B5B63">
        <w:trPr>
          <w:trHeight w:val="839"/>
        </w:trPr>
        <w:tc>
          <w:tcPr>
            <w:tcW w:w="9734" w:type="dxa"/>
            <w:gridSpan w:val="4"/>
          </w:tcPr>
          <w:p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:rsidR="004D6357" w:rsidRPr="007B5B63" w:rsidRDefault="007B5B63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ACTIVIDADES VIRTUALES</w:t>
            </w:r>
          </w:p>
          <w:p w:rsidR="007B5B63" w:rsidRPr="00C10960" w:rsidRDefault="007B5B63" w:rsidP="007B5B63">
            <w:pPr>
              <w:pStyle w:val="Sinespaciado"/>
              <w:jc w:val="center"/>
            </w:pPr>
          </w:p>
        </w:tc>
        <w:tc>
          <w:tcPr>
            <w:tcW w:w="1176" w:type="dxa"/>
            <w:vMerge w:val="restart"/>
          </w:tcPr>
          <w:p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:rsidTr="005C5545">
        <w:trPr>
          <w:trHeight w:val="327"/>
        </w:trPr>
        <w:tc>
          <w:tcPr>
            <w:tcW w:w="280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A82D43">
              <w:rPr>
                <w:rFonts w:ascii="Comic Sans MS" w:hAnsi="Comic Sans MS" w:cs="Arial"/>
                <w:sz w:val="18"/>
                <w:szCs w:val="18"/>
              </w:rPr>
              <w:t xml:space="preserve">  Miércoles </w:t>
            </w:r>
            <w:r w:rsidR="007449B9">
              <w:rPr>
                <w:rFonts w:ascii="Comic Sans MS" w:hAnsi="Comic Sans MS" w:cs="Arial"/>
                <w:sz w:val="18"/>
                <w:szCs w:val="18"/>
              </w:rPr>
              <w:t>27</w:t>
            </w:r>
            <w:r w:rsidR="005D6C90">
              <w:rPr>
                <w:rFonts w:ascii="Comic Sans MS" w:hAnsi="Comic Sans MS" w:cs="Arial"/>
                <w:sz w:val="18"/>
                <w:szCs w:val="18"/>
              </w:rPr>
              <w:t xml:space="preserve"> de mayo</w:t>
            </w:r>
          </w:p>
        </w:tc>
        <w:tc>
          <w:tcPr>
            <w:tcW w:w="3533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:rsidR="004D6357" w:rsidRPr="00C10960" w:rsidRDefault="00187D9B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8vo</w:t>
            </w:r>
          </w:p>
        </w:tc>
        <w:tc>
          <w:tcPr>
            <w:tcW w:w="198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1C6130" w:rsidRDefault="001C6130" w:rsidP="001C6130">
      <w:pPr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</w:p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5C5545" w:rsidRDefault="007449B9" w:rsidP="00AD4E47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Miércoles 27</w:t>
      </w:r>
      <w:r w:rsidR="0016209E">
        <w:rPr>
          <w:rFonts w:ascii="Comic Sans MS" w:hAnsi="Comic Sans MS"/>
          <w:sz w:val="24"/>
          <w:szCs w:val="24"/>
        </w:rPr>
        <w:t xml:space="preserve"> de mayo</w:t>
      </w:r>
      <w:r w:rsidR="005C5545">
        <w:rPr>
          <w:rFonts w:ascii="Comic Sans MS" w:hAnsi="Comic Sans MS"/>
          <w:sz w:val="24"/>
          <w:szCs w:val="24"/>
        </w:rPr>
        <w:t>, 8:00 am</w:t>
      </w:r>
    </w:p>
    <w:p w:rsidR="004F7470" w:rsidRDefault="004F7470" w:rsidP="00AD4E47">
      <w:pPr>
        <w:pStyle w:val="Sinespaciado"/>
        <w:rPr>
          <w:rFonts w:ascii="Comic Sans MS" w:hAnsi="Comic Sans MS"/>
          <w:sz w:val="24"/>
          <w:szCs w:val="24"/>
          <w:u w:val="single"/>
        </w:rPr>
      </w:pPr>
    </w:p>
    <w:p w:rsidR="00DD76AE" w:rsidRPr="00DD76AE" w:rsidRDefault="00DD76AE" w:rsidP="00DD76AE">
      <w:pPr>
        <w:pStyle w:val="Sinespaciado"/>
        <w:jc w:val="center"/>
        <w:rPr>
          <w:rFonts w:ascii="Lucida Calligraphy" w:hAnsi="Lucida Calligraphy"/>
          <w:color w:val="7030A0"/>
          <w:sz w:val="28"/>
          <w:szCs w:val="28"/>
        </w:rPr>
      </w:pPr>
      <w:r>
        <w:rPr>
          <w:rFonts w:ascii="Lucida Calligraphy" w:hAnsi="Lucida Calligraphy"/>
          <w:color w:val="7030A0"/>
          <w:sz w:val="28"/>
          <w:szCs w:val="28"/>
        </w:rPr>
        <w:t>“</w:t>
      </w:r>
      <w:r w:rsidRPr="00DD76AE">
        <w:rPr>
          <w:rFonts w:ascii="Lucida Calligraphy" w:hAnsi="Lucida Calligraphy"/>
          <w:color w:val="7030A0"/>
          <w:sz w:val="28"/>
          <w:szCs w:val="28"/>
        </w:rPr>
        <w:t>CUANDO CREAS QUE TOD ESTA PERDIDO;</w:t>
      </w:r>
    </w:p>
    <w:p w:rsidR="00DD76AE" w:rsidRPr="00DD76AE" w:rsidRDefault="00DD76AE" w:rsidP="00DD76AE">
      <w:pPr>
        <w:pStyle w:val="Sinespaciado"/>
        <w:jc w:val="center"/>
        <w:rPr>
          <w:rFonts w:ascii="Lucida Calligraphy" w:hAnsi="Lucida Calligraphy"/>
          <w:color w:val="7030A0"/>
          <w:sz w:val="28"/>
          <w:szCs w:val="28"/>
        </w:rPr>
      </w:pPr>
      <w:r w:rsidRPr="00DD76AE">
        <w:rPr>
          <w:rFonts w:ascii="Lucida Calligraphy" w:hAnsi="Lucida Calligraphy"/>
          <w:color w:val="7030A0"/>
          <w:sz w:val="28"/>
          <w:szCs w:val="28"/>
        </w:rPr>
        <w:t>NO OLVIDES QUE AUN TE QUEDA EL FUTURO,</w:t>
      </w:r>
    </w:p>
    <w:p w:rsidR="00DD76AE" w:rsidRPr="00DD76AE" w:rsidRDefault="00DD76AE" w:rsidP="00DD76AE">
      <w:pPr>
        <w:pStyle w:val="Sinespaciado"/>
        <w:jc w:val="center"/>
        <w:rPr>
          <w:rFonts w:ascii="Lucida Calligraphy" w:hAnsi="Lucida Calligraphy"/>
          <w:color w:val="7030A0"/>
          <w:sz w:val="28"/>
          <w:szCs w:val="28"/>
        </w:rPr>
      </w:pPr>
      <w:r w:rsidRPr="00DD76AE">
        <w:rPr>
          <w:rFonts w:ascii="Lucida Calligraphy" w:hAnsi="Lucida Calligraphy"/>
          <w:color w:val="7030A0"/>
          <w:sz w:val="28"/>
          <w:szCs w:val="28"/>
        </w:rPr>
        <w:t>TU CEREBRO, TU CORAZON,</w:t>
      </w:r>
    </w:p>
    <w:p w:rsidR="00DD76AE" w:rsidRPr="00DD76AE" w:rsidRDefault="00DD76AE" w:rsidP="00DD76AE">
      <w:pPr>
        <w:pStyle w:val="Sinespaciado"/>
        <w:jc w:val="center"/>
        <w:rPr>
          <w:rFonts w:ascii="Lucida Calligraphy" w:hAnsi="Lucida Calligraphy"/>
          <w:color w:val="7030A0"/>
          <w:sz w:val="28"/>
          <w:szCs w:val="28"/>
        </w:rPr>
      </w:pPr>
      <w:r w:rsidRPr="00DD76AE">
        <w:rPr>
          <w:rFonts w:ascii="Lucida Calligraphy" w:hAnsi="Lucida Calligraphy"/>
          <w:color w:val="7030A0"/>
          <w:sz w:val="28"/>
          <w:szCs w:val="28"/>
        </w:rPr>
        <w:t>TU VOLUNTAD</w:t>
      </w:r>
    </w:p>
    <w:p w:rsidR="00DD76AE" w:rsidRDefault="00DD76AE" w:rsidP="00DD76AE">
      <w:pPr>
        <w:pStyle w:val="Sinespaciado"/>
        <w:jc w:val="center"/>
        <w:rPr>
          <w:rFonts w:ascii="Lucida Calligraphy" w:hAnsi="Lucida Calligraphy"/>
          <w:color w:val="7030A0"/>
          <w:sz w:val="28"/>
          <w:szCs w:val="28"/>
        </w:rPr>
      </w:pPr>
      <w:r w:rsidRPr="00DD76AE">
        <w:rPr>
          <w:rFonts w:ascii="Lucida Calligraphy" w:hAnsi="Lucida Calligraphy"/>
          <w:color w:val="7030A0"/>
          <w:sz w:val="28"/>
          <w:szCs w:val="28"/>
        </w:rPr>
        <w:t>Y DOS MANOS PARA CAMBIAR TU DESTINO</w:t>
      </w:r>
      <w:r>
        <w:rPr>
          <w:rFonts w:ascii="Lucida Calligraphy" w:hAnsi="Lucida Calligraphy"/>
          <w:color w:val="7030A0"/>
          <w:sz w:val="28"/>
          <w:szCs w:val="28"/>
        </w:rPr>
        <w:t>”.</w:t>
      </w:r>
    </w:p>
    <w:p w:rsidR="00DD76AE" w:rsidRPr="00DD76AE" w:rsidRDefault="00DD76AE" w:rsidP="00DD76AE">
      <w:pPr>
        <w:pStyle w:val="Sinespaciado"/>
        <w:jc w:val="center"/>
        <w:rPr>
          <w:rFonts w:ascii="Lucida Calligraphy" w:hAnsi="Lucida Calligraphy"/>
          <w:color w:val="7030A0"/>
          <w:sz w:val="28"/>
          <w:szCs w:val="28"/>
        </w:rPr>
      </w:pPr>
      <w:r>
        <w:rPr>
          <w:rFonts w:ascii="Comic Sans MS" w:hAnsi="Comic Sans MS"/>
          <w:sz w:val="24"/>
          <w:szCs w:val="24"/>
          <w:u w:val="single"/>
        </w:rPr>
        <w:t xml:space="preserve">                         </w:t>
      </w:r>
    </w:p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  <w:u w:val="single"/>
        </w:rPr>
      </w:pPr>
      <w:r w:rsidRPr="005C5545">
        <w:rPr>
          <w:rFonts w:ascii="Comic Sans MS" w:hAnsi="Comic Sans MS"/>
          <w:sz w:val="24"/>
          <w:szCs w:val="24"/>
          <w:u w:val="single"/>
        </w:rPr>
        <w:t>Agend</w:t>
      </w:r>
      <w:r w:rsidR="00A95C0D">
        <w:rPr>
          <w:rFonts w:ascii="Comic Sans MS" w:hAnsi="Comic Sans MS"/>
          <w:sz w:val="24"/>
          <w:szCs w:val="24"/>
          <w:u w:val="single"/>
        </w:rPr>
        <w:t xml:space="preserve">a: </w:t>
      </w:r>
    </w:p>
    <w:p w:rsidR="003067CF" w:rsidRPr="00A95C0D" w:rsidRDefault="003067CF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7449B9" w:rsidRPr="00DD76AE" w:rsidRDefault="0016209E" w:rsidP="00DD76AE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Tema</w:t>
      </w:r>
      <w:r w:rsidR="003067CF">
        <w:rPr>
          <w:rFonts w:ascii="Comic Sans MS" w:hAnsi="Comic Sans MS"/>
          <w:sz w:val="24"/>
          <w:szCs w:val="24"/>
          <w:u w:val="single"/>
        </w:rPr>
        <w:t>:</w:t>
      </w:r>
      <w:r w:rsidR="003067CF">
        <w:rPr>
          <w:rFonts w:ascii="Comic Sans MS" w:hAnsi="Comic Sans MS"/>
          <w:sz w:val="24"/>
          <w:szCs w:val="24"/>
        </w:rPr>
        <w:t xml:space="preserve"> </w:t>
      </w:r>
    </w:p>
    <w:p w:rsidR="007449B9" w:rsidRDefault="007449B9" w:rsidP="00FA7AE1">
      <w:pPr>
        <w:pStyle w:val="Sinespaciado"/>
        <w:jc w:val="center"/>
        <w:rPr>
          <w:rFonts w:ascii="Comic Sans MS" w:hAnsi="Comic Sans MS"/>
          <w:color w:val="FF0000"/>
          <w:sz w:val="24"/>
          <w:szCs w:val="24"/>
        </w:rPr>
      </w:pPr>
    </w:p>
    <w:p w:rsidR="005D6C90" w:rsidRDefault="007449B9" w:rsidP="00FA7AE1">
      <w:pPr>
        <w:pStyle w:val="Sinespaciado"/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VULNERACION DE LOS DERECHOS</w:t>
      </w:r>
      <w:r w:rsidR="003067CF" w:rsidRPr="00FA7AE1">
        <w:rPr>
          <w:rFonts w:ascii="Comic Sans MS" w:hAnsi="Comic Sans MS"/>
          <w:color w:val="FF0000"/>
          <w:sz w:val="24"/>
          <w:szCs w:val="24"/>
        </w:rPr>
        <w:t xml:space="preserve"> CIUDADANOS</w:t>
      </w:r>
    </w:p>
    <w:p w:rsidR="007449B9" w:rsidRDefault="007449B9" w:rsidP="00FA7AE1">
      <w:pPr>
        <w:pStyle w:val="Sinespaciado"/>
        <w:jc w:val="center"/>
        <w:rPr>
          <w:rFonts w:ascii="Comic Sans MS" w:hAnsi="Comic Sans MS"/>
          <w:color w:val="FF0000"/>
          <w:sz w:val="24"/>
          <w:szCs w:val="24"/>
        </w:rPr>
      </w:pPr>
    </w:p>
    <w:p w:rsidR="007449B9" w:rsidRDefault="007449B9" w:rsidP="007449B9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 derecho ciudadano se vulnera, lesiona o viola, cundo no se cumple con la ley o la norma que lo reglamenta.</w:t>
      </w:r>
      <w:r w:rsidR="00DD76AE" w:rsidRPr="00DD76AE">
        <w:rPr>
          <w:noProof/>
          <w:lang w:eastAsia="es-CO"/>
        </w:rPr>
        <w:t xml:space="preserve"> </w:t>
      </w:r>
    </w:p>
    <w:p w:rsidR="007449B9" w:rsidRDefault="007449B9" w:rsidP="007449B9">
      <w:pPr>
        <w:pStyle w:val="Sinespaciado"/>
        <w:rPr>
          <w:rFonts w:ascii="Comic Sans MS" w:hAnsi="Comic Sans MS"/>
          <w:sz w:val="24"/>
          <w:szCs w:val="24"/>
        </w:rPr>
      </w:pPr>
    </w:p>
    <w:p w:rsidR="007449B9" w:rsidRDefault="00DD76AE" w:rsidP="007449B9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4465955</wp:posOffset>
            </wp:positionH>
            <wp:positionV relativeFrom="paragraph">
              <wp:posOffset>353695</wp:posOffset>
            </wp:positionV>
            <wp:extent cx="2411095" cy="1840230"/>
            <wp:effectExtent l="19050" t="0" r="8255" b="0"/>
            <wp:wrapThrough wrapText="bothSides">
              <wp:wrapPolygon edited="0">
                <wp:start x="-171" y="0"/>
                <wp:lineTo x="-171" y="21466"/>
                <wp:lineTo x="21674" y="21466"/>
                <wp:lineTo x="21674" y="0"/>
                <wp:lineTo x="-171" y="0"/>
              </wp:wrapPolygon>
            </wp:wrapThrough>
            <wp:docPr id="4" name="Imagen 1" descr="Dónde queda el derecho al buen nombr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ónde queda el derecho al buen nombre?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9B9">
        <w:rPr>
          <w:rFonts w:ascii="Comic Sans MS" w:hAnsi="Comic Sans MS"/>
          <w:sz w:val="24"/>
          <w:szCs w:val="24"/>
        </w:rPr>
        <w:t>Ejemplos:</w:t>
      </w:r>
    </w:p>
    <w:p w:rsidR="00DD76AE" w:rsidRDefault="00DD76AE" w:rsidP="007449B9">
      <w:pPr>
        <w:pStyle w:val="Sinespaciado"/>
        <w:rPr>
          <w:rFonts w:ascii="Comic Sans MS" w:hAnsi="Comic Sans MS"/>
          <w:sz w:val="24"/>
          <w:szCs w:val="24"/>
        </w:rPr>
      </w:pPr>
    </w:p>
    <w:p w:rsidR="007449B9" w:rsidRDefault="007449B9" w:rsidP="007449B9">
      <w:pPr>
        <w:pStyle w:val="Sinespaciado"/>
        <w:numPr>
          <w:ilvl w:val="0"/>
          <w:numId w:val="30"/>
        </w:numPr>
        <w:rPr>
          <w:rFonts w:ascii="Comic Sans MS" w:hAnsi="Comic Sans MS"/>
          <w:sz w:val="24"/>
          <w:szCs w:val="24"/>
          <w:u w:val="single"/>
        </w:rPr>
      </w:pPr>
      <w:r w:rsidRPr="007449B9">
        <w:rPr>
          <w:rFonts w:ascii="Comic Sans MS" w:hAnsi="Comic Sans MS"/>
          <w:sz w:val="24"/>
          <w:szCs w:val="24"/>
          <w:u w:val="single"/>
        </w:rPr>
        <w:t>DERECHO AL BUEN NOMBRE</w:t>
      </w:r>
    </w:p>
    <w:p w:rsidR="007449B9" w:rsidRDefault="007449B9" w:rsidP="007449B9">
      <w:pPr>
        <w:pStyle w:val="Sinespaciado"/>
        <w:rPr>
          <w:rFonts w:ascii="Comic Sans MS" w:hAnsi="Comic Sans MS"/>
          <w:sz w:val="24"/>
          <w:szCs w:val="24"/>
          <w:u w:val="single"/>
        </w:rPr>
      </w:pPr>
    </w:p>
    <w:p w:rsidR="007449B9" w:rsidRDefault="007449B9" w:rsidP="007449B9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 buen nombre se construye en función de la conducta y el desempeño de una persona dentro de la sociedad. Por tanto debe ser entendido como la reputación osea el concepto que tiene los demás de una persona.</w:t>
      </w:r>
    </w:p>
    <w:p w:rsidR="007449B9" w:rsidRDefault="007449B9" w:rsidP="007449B9">
      <w:pPr>
        <w:pStyle w:val="Sinespaciado"/>
        <w:rPr>
          <w:rFonts w:ascii="Comic Sans MS" w:hAnsi="Comic Sans MS"/>
          <w:sz w:val="24"/>
          <w:szCs w:val="24"/>
        </w:rPr>
      </w:pPr>
    </w:p>
    <w:p w:rsidR="007449B9" w:rsidRDefault="007449B9" w:rsidP="007449B9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Este derecho se vulnera con la DIFAMACIÓN, que es cuando se suministra información sin fundamenta y no real para distorsionar el concepto que la comunidad tiene sobre una persona.</w:t>
      </w:r>
    </w:p>
    <w:p w:rsidR="007449B9" w:rsidRDefault="007449B9" w:rsidP="007449B9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 mecanismo de defensa legal sería establecer una acción de tutela.</w:t>
      </w:r>
    </w:p>
    <w:p w:rsidR="007449B9" w:rsidRDefault="007449B9" w:rsidP="007449B9">
      <w:pPr>
        <w:pStyle w:val="Sinespaciado"/>
        <w:rPr>
          <w:rFonts w:ascii="Comic Sans MS" w:hAnsi="Comic Sans MS"/>
          <w:sz w:val="24"/>
          <w:szCs w:val="24"/>
        </w:rPr>
      </w:pPr>
    </w:p>
    <w:p w:rsidR="00DD76AE" w:rsidRDefault="00DD76AE" w:rsidP="007449B9">
      <w:pPr>
        <w:pStyle w:val="Sinespaciado"/>
        <w:rPr>
          <w:rFonts w:ascii="Comic Sans MS" w:hAnsi="Comic Sans MS"/>
          <w:sz w:val="24"/>
          <w:szCs w:val="24"/>
        </w:rPr>
      </w:pPr>
    </w:p>
    <w:p w:rsidR="00DD76AE" w:rsidRDefault="00DD76AE" w:rsidP="007449B9">
      <w:pPr>
        <w:pStyle w:val="Sinespaciado"/>
        <w:rPr>
          <w:rFonts w:ascii="Comic Sans MS" w:hAnsi="Comic Sans MS"/>
          <w:sz w:val="24"/>
          <w:szCs w:val="24"/>
        </w:rPr>
      </w:pPr>
    </w:p>
    <w:p w:rsidR="00DD76AE" w:rsidRDefault="00DD76AE" w:rsidP="007449B9">
      <w:pPr>
        <w:pStyle w:val="Sinespaciado"/>
        <w:rPr>
          <w:rFonts w:ascii="Comic Sans MS" w:hAnsi="Comic Sans MS"/>
          <w:sz w:val="24"/>
          <w:szCs w:val="24"/>
        </w:rPr>
      </w:pPr>
    </w:p>
    <w:p w:rsidR="00DD76AE" w:rsidRDefault="00DD76AE" w:rsidP="007449B9">
      <w:pPr>
        <w:pStyle w:val="Sinespaciado"/>
        <w:rPr>
          <w:rFonts w:ascii="Comic Sans MS" w:hAnsi="Comic Sans MS"/>
          <w:sz w:val="24"/>
          <w:szCs w:val="24"/>
        </w:rPr>
      </w:pPr>
    </w:p>
    <w:p w:rsidR="00DD76AE" w:rsidRDefault="00DD76AE" w:rsidP="007449B9">
      <w:pPr>
        <w:pStyle w:val="Sinespaciado"/>
        <w:rPr>
          <w:rFonts w:ascii="Comic Sans MS" w:hAnsi="Comic Sans MS"/>
          <w:sz w:val="24"/>
          <w:szCs w:val="24"/>
        </w:rPr>
      </w:pPr>
    </w:p>
    <w:p w:rsidR="007449B9" w:rsidRDefault="007449B9" w:rsidP="007449B9">
      <w:pPr>
        <w:pStyle w:val="Sinespaciado"/>
        <w:numPr>
          <w:ilvl w:val="0"/>
          <w:numId w:val="30"/>
        </w:numPr>
        <w:rPr>
          <w:rFonts w:ascii="Comic Sans MS" w:hAnsi="Comic Sans MS"/>
          <w:sz w:val="24"/>
          <w:szCs w:val="24"/>
          <w:u w:val="single"/>
        </w:rPr>
      </w:pPr>
      <w:r w:rsidRPr="007449B9">
        <w:rPr>
          <w:rFonts w:ascii="Comic Sans MS" w:hAnsi="Comic Sans MS"/>
          <w:sz w:val="24"/>
          <w:szCs w:val="24"/>
          <w:u w:val="single"/>
        </w:rPr>
        <w:lastRenderedPageBreak/>
        <w:t>DERECHO AL DEBIDO PROCESO</w:t>
      </w:r>
    </w:p>
    <w:p w:rsidR="007449B9" w:rsidRPr="00DD76AE" w:rsidRDefault="00DD76AE" w:rsidP="00DD76AE">
      <w:pPr>
        <w:pStyle w:val="Sinespaciado"/>
        <w:rPr>
          <w:rFonts w:ascii="Comic Sans MS" w:hAnsi="Comic Sans MS"/>
          <w:sz w:val="24"/>
          <w:szCs w:val="24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3305810</wp:posOffset>
            </wp:positionH>
            <wp:positionV relativeFrom="paragraph">
              <wp:posOffset>66675</wp:posOffset>
            </wp:positionV>
            <wp:extent cx="3566795" cy="1757045"/>
            <wp:effectExtent l="19050" t="0" r="0" b="0"/>
            <wp:wrapThrough wrapText="bothSides">
              <wp:wrapPolygon edited="0">
                <wp:start x="-115" y="0"/>
                <wp:lineTo x="-115" y="21311"/>
                <wp:lineTo x="21573" y="21311"/>
                <wp:lineTo x="21573" y="0"/>
                <wp:lineTo x="-115" y="0"/>
              </wp:wrapPolygon>
            </wp:wrapThrough>
            <wp:docPr id="5" name="Imagen 4" descr="Precisiones sobre vulneración al buen nombre y la honra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cisiones sobre vulneración al buen nombre y la honra en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795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9B9" w:rsidRDefault="007449B9" w:rsidP="007449B9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Son las etapas o pasos a seguir antes de sancionar a una persona por tanto:</w:t>
      </w:r>
    </w:p>
    <w:p w:rsidR="007449B9" w:rsidRDefault="007449B9" w:rsidP="007449B9">
      <w:pPr>
        <w:pStyle w:val="Sinespaciado"/>
        <w:rPr>
          <w:rFonts w:ascii="Comic Sans MS" w:hAnsi="Comic Sans MS"/>
          <w:sz w:val="24"/>
          <w:szCs w:val="24"/>
        </w:rPr>
      </w:pPr>
    </w:p>
    <w:p w:rsidR="007449B9" w:rsidRDefault="007449B9" w:rsidP="007449B9">
      <w:pPr>
        <w:pStyle w:val="Sinespaciado"/>
        <w:numPr>
          <w:ilvl w:val="0"/>
          <w:numId w:val="2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autoridad que lleva el proceso debe ser competente.</w:t>
      </w:r>
    </w:p>
    <w:p w:rsidR="007449B9" w:rsidRDefault="007449B9" w:rsidP="007449B9">
      <w:pPr>
        <w:pStyle w:val="Sinespaciado"/>
        <w:numPr>
          <w:ilvl w:val="0"/>
          <w:numId w:val="2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persona debe ser juzgada de acuerdo a las leyes.</w:t>
      </w:r>
    </w:p>
    <w:p w:rsidR="007449B9" w:rsidRDefault="007449B9" w:rsidP="007449B9">
      <w:pPr>
        <w:pStyle w:val="Sinespaciado"/>
        <w:numPr>
          <w:ilvl w:val="0"/>
          <w:numId w:val="2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Ninguna persona puede ser sancionada o condenada si su acción no está descrita como un hecho sancionable.</w:t>
      </w:r>
    </w:p>
    <w:p w:rsidR="007449B9" w:rsidRDefault="007449B9" w:rsidP="007449B9">
      <w:pPr>
        <w:pStyle w:val="Sinespaciado"/>
        <w:numPr>
          <w:ilvl w:val="0"/>
          <w:numId w:val="2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Toda persona es inocente hasta que se demuestre lo contrario.</w:t>
      </w:r>
    </w:p>
    <w:p w:rsidR="007449B9" w:rsidRDefault="007449B9" w:rsidP="007449B9">
      <w:pPr>
        <w:pStyle w:val="Sinespaciado"/>
        <w:numPr>
          <w:ilvl w:val="0"/>
          <w:numId w:val="2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Toda persona tiene derecho a su defensa y se le debe permitir la presentación de pruebas y la discusión de las que se presentan en su contra.</w:t>
      </w:r>
    </w:p>
    <w:p w:rsidR="007449B9" w:rsidRDefault="007449B9" w:rsidP="007449B9">
      <w:pPr>
        <w:pStyle w:val="Sinespaciado"/>
        <w:ind w:left="720"/>
        <w:rPr>
          <w:rFonts w:ascii="Comic Sans MS" w:hAnsi="Comic Sans MS"/>
          <w:sz w:val="24"/>
          <w:szCs w:val="24"/>
        </w:rPr>
      </w:pPr>
    </w:p>
    <w:p w:rsidR="007449B9" w:rsidRDefault="007449B9" w:rsidP="007449B9">
      <w:pPr>
        <w:pStyle w:val="Sinespaciad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vulneración de este derecho se da cuando no existen garantías procesales.</w:t>
      </w:r>
    </w:p>
    <w:p w:rsidR="007449B9" w:rsidRDefault="007449B9" w:rsidP="007449B9">
      <w:pPr>
        <w:pStyle w:val="Sinespaciado"/>
        <w:rPr>
          <w:rFonts w:ascii="Comic Sans MS" w:hAnsi="Comic Sans MS"/>
          <w:sz w:val="24"/>
          <w:szCs w:val="24"/>
        </w:rPr>
      </w:pPr>
    </w:p>
    <w:p w:rsidR="007449B9" w:rsidRDefault="007449B9" w:rsidP="007449B9">
      <w:pPr>
        <w:pStyle w:val="Sinespaciado"/>
        <w:rPr>
          <w:rFonts w:ascii="Comic Sans MS" w:hAnsi="Comic Sans MS"/>
          <w:sz w:val="24"/>
          <w:szCs w:val="24"/>
          <w:u w:val="single"/>
        </w:rPr>
      </w:pPr>
      <w:r w:rsidRPr="007449B9">
        <w:rPr>
          <w:rFonts w:ascii="Comic Sans MS" w:hAnsi="Comic Sans MS"/>
          <w:sz w:val="24"/>
          <w:szCs w:val="24"/>
          <w:u w:val="single"/>
        </w:rPr>
        <w:t>ACTIVIDAD</w:t>
      </w:r>
    </w:p>
    <w:p w:rsidR="007449B9" w:rsidRDefault="007449B9" w:rsidP="007449B9">
      <w:pPr>
        <w:pStyle w:val="Sinespaciado"/>
        <w:rPr>
          <w:rFonts w:ascii="Comic Sans MS" w:hAnsi="Comic Sans MS"/>
          <w:sz w:val="24"/>
          <w:szCs w:val="24"/>
          <w:u w:val="single"/>
        </w:rPr>
      </w:pPr>
    </w:p>
    <w:p w:rsidR="007449B9" w:rsidRPr="007449B9" w:rsidRDefault="007449B9" w:rsidP="007449B9">
      <w:pPr>
        <w:pStyle w:val="Sinespaciado"/>
        <w:numPr>
          <w:ilvl w:val="0"/>
          <w:numId w:val="31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escoge una de los dos derechos presentados anteriormente: derecho al buen nombre o derecho al debido proceso.</w:t>
      </w:r>
    </w:p>
    <w:p w:rsidR="007449B9" w:rsidRPr="007449B9" w:rsidRDefault="007449B9" w:rsidP="007449B9">
      <w:pPr>
        <w:pStyle w:val="Sinespaciado"/>
        <w:numPr>
          <w:ilvl w:val="0"/>
          <w:numId w:val="31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Elabora una historieta donde se presente la vulneración de dicho derecho.</w:t>
      </w:r>
    </w:p>
    <w:p w:rsidR="007449B9" w:rsidRPr="007449B9" w:rsidRDefault="007449B9" w:rsidP="007449B9">
      <w:pPr>
        <w:pStyle w:val="Sinespaciado"/>
        <w:numPr>
          <w:ilvl w:val="0"/>
          <w:numId w:val="31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No olvides la resolución del caso por los medios legales. </w:t>
      </w:r>
    </w:p>
    <w:p w:rsidR="00CC332F" w:rsidRDefault="00CC332F" w:rsidP="007449B9"/>
    <w:p w:rsidR="005A4A3A" w:rsidRDefault="005A4A3A" w:rsidP="005A4A3A">
      <w:pPr>
        <w:pStyle w:val="Prrafodelista"/>
      </w:pPr>
    </w:p>
    <w:p w:rsidR="005A4A3A" w:rsidRDefault="005A4A3A" w:rsidP="005A4A3A">
      <w:pPr>
        <w:pStyle w:val="Prrafodelista"/>
      </w:pPr>
      <w:r>
        <w:t xml:space="preserve">No olviden que la actividad deben enviarla a </w:t>
      </w:r>
      <w:hyperlink r:id="rId8" w:history="1">
        <w:r w:rsidRPr="00B20DD8">
          <w:rPr>
            <w:rStyle w:val="Hipervnculo"/>
          </w:rPr>
          <w:t>adrianaholguin@campus.com.co</w:t>
        </w:r>
      </w:hyperlink>
      <w:r>
        <w:t xml:space="preserve"> </w:t>
      </w:r>
    </w:p>
    <w:p w:rsidR="005A4A3A" w:rsidRDefault="005A4A3A" w:rsidP="005A4A3A">
      <w:pPr>
        <w:pStyle w:val="Prrafodelista"/>
      </w:pPr>
    </w:p>
    <w:p w:rsidR="005A4A3A" w:rsidRDefault="005A4A3A" w:rsidP="005A4A3A">
      <w:pPr>
        <w:pStyle w:val="Prrafodelista"/>
      </w:pPr>
    </w:p>
    <w:p w:rsidR="005A4A3A" w:rsidRPr="005A4A3A" w:rsidRDefault="005A4A3A" w:rsidP="005A4A3A">
      <w:pPr>
        <w:pStyle w:val="Prrafodelista"/>
        <w:rPr>
          <w:b/>
          <w:color w:val="2F5496" w:themeColor="accent5" w:themeShade="BF"/>
          <w:sz w:val="28"/>
          <w:szCs w:val="28"/>
        </w:rPr>
      </w:pPr>
      <w:r w:rsidRPr="005A4A3A">
        <w:rPr>
          <w:b/>
          <w:color w:val="2F5496" w:themeColor="accent5" w:themeShade="BF"/>
          <w:sz w:val="28"/>
          <w:szCs w:val="28"/>
        </w:rPr>
        <w:t>FELIZ SEMANA PARA TODAS, DIOS ME LAS BENDIGA, ESPERO VERLAS PRONTO.</w:t>
      </w:r>
    </w:p>
    <w:p w:rsidR="00CC332F" w:rsidRDefault="00CC332F" w:rsidP="00CC332F">
      <w:pPr>
        <w:pStyle w:val="Prrafodelista"/>
      </w:pPr>
    </w:p>
    <w:p w:rsidR="006D47C5" w:rsidRDefault="006D47C5" w:rsidP="004F7470"/>
    <w:sectPr w:rsidR="006D47C5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2087"/>
    <w:multiLevelType w:val="hybridMultilevel"/>
    <w:tmpl w:val="AAE21300"/>
    <w:lvl w:ilvl="0" w:tplc="9C665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603D2"/>
    <w:multiLevelType w:val="hybridMultilevel"/>
    <w:tmpl w:val="01567DA0"/>
    <w:lvl w:ilvl="0" w:tplc="C6DA2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590D41"/>
    <w:multiLevelType w:val="hybridMultilevel"/>
    <w:tmpl w:val="ABAC95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3719F"/>
    <w:multiLevelType w:val="hybridMultilevel"/>
    <w:tmpl w:val="6B981B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F3393"/>
    <w:multiLevelType w:val="hybridMultilevel"/>
    <w:tmpl w:val="8DF6806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A00C95"/>
    <w:multiLevelType w:val="hybridMultilevel"/>
    <w:tmpl w:val="B316CC9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3142C2"/>
    <w:multiLevelType w:val="hybridMultilevel"/>
    <w:tmpl w:val="9C1ED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D35CA"/>
    <w:multiLevelType w:val="hybridMultilevel"/>
    <w:tmpl w:val="431858D4"/>
    <w:lvl w:ilvl="0" w:tplc="BA9682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509B6"/>
    <w:multiLevelType w:val="hybridMultilevel"/>
    <w:tmpl w:val="F2207E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44D12"/>
    <w:multiLevelType w:val="hybridMultilevel"/>
    <w:tmpl w:val="833AE1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93200"/>
    <w:multiLevelType w:val="hybridMultilevel"/>
    <w:tmpl w:val="16446B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67974"/>
    <w:multiLevelType w:val="hybridMultilevel"/>
    <w:tmpl w:val="4D16A6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CC039A"/>
    <w:multiLevelType w:val="hybridMultilevel"/>
    <w:tmpl w:val="F87AE4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25"/>
  </w:num>
  <w:num w:numId="9">
    <w:abstractNumId w:val="2"/>
  </w:num>
  <w:num w:numId="10">
    <w:abstractNumId w:val="19"/>
  </w:num>
  <w:num w:numId="11">
    <w:abstractNumId w:val="21"/>
  </w:num>
  <w:num w:numId="12">
    <w:abstractNumId w:val="28"/>
  </w:num>
  <w:num w:numId="13">
    <w:abstractNumId w:val="29"/>
  </w:num>
  <w:num w:numId="14">
    <w:abstractNumId w:val="26"/>
  </w:num>
  <w:num w:numId="15">
    <w:abstractNumId w:val="7"/>
  </w:num>
  <w:num w:numId="16">
    <w:abstractNumId w:val="18"/>
  </w:num>
  <w:num w:numId="17">
    <w:abstractNumId w:val="11"/>
  </w:num>
  <w:num w:numId="18">
    <w:abstractNumId w:val="13"/>
  </w:num>
  <w:num w:numId="19">
    <w:abstractNumId w:val="30"/>
  </w:num>
  <w:num w:numId="20">
    <w:abstractNumId w:val="16"/>
  </w:num>
  <w:num w:numId="21">
    <w:abstractNumId w:val="15"/>
  </w:num>
  <w:num w:numId="22">
    <w:abstractNumId w:val="10"/>
  </w:num>
  <w:num w:numId="23">
    <w:abstractNumId w:val="14"/>
  </w:num>
  <w:num w:numId="24">
    <w:abstractNumId w:val="0"/>
  </w:num>
  <w:num w:numId="25">
    <w:abstractNumId w:val="24"/>
  </w:num>
  <w:num w:numId="26">
    <w:abstractNumId w:val="17"/>
  </w:num>
  <w:num w:numId="27">
    <w:abstractNumId w:val="1"/>
  </w:num>
  <w:num w:numId="28">
    <w:abstractNumId w:val="20"/>
  </w:num>
  <w:num w:numId="29">
    <w:abstractNumId w:val="27"/>
  </w:num>
  <w:num w:numId="30">
    <w:abstractNumId w:val="5"/>
  </w:num>
  <w:num w:numId="31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4FB3"/>
    <w:rsid w:val="00014BAD"/>
    <w:rsid w:val="00044219"/>
    <w:rsid w:val="000837FF"/>
    <w:rsid w:val="0008627C"/>
    <w:rsid w:val="000C7E68"/>
    <w:rsid w:val="000D0DDF"/>
    <w:rsid w:val="000E6B68"/>
    <w:rsid w:val="0016209E"/>
    <w:rsid w:val="00187D9B"/>
    <w:rsid w:val="00191FD1"/>
    <w:rsid w:val="001C6130"/>
    <w:rsid w:val="001D384A"/>
    <w:rsid w:val="00203108"/>
    <w:rsid w:val="0023253F"/>
    <w:rsid w:val="002503A2"/>
    <w:rsid w:val="00255527"/>
    <w:rsid w:val="00256D58"/>
    <w:rsid w:val="00272374"/>
    <w:rsid w:val="002E575B"/>
    <w:rsid w:val="003067CF"/>
    <w:rsid w:val="003A75DF"/>
    <w:rsid w:val="003D5F4C"/>
    <w:rsid w:val="004137CE"/>
    <w:rsid w:val="00417821"/>
    <w:rsid w:val="00490810"/>
    <w:rsid w:val="004A3045"/>
    <w:rsid w:val="004A42C3"/>
    <w:rsid w:val="004D6357"/>
    <w:rsid w:val="004F192D"/>
    <w:rsid w:val="004F7470"/>
    <w:rsid w:val="005066E4"/>
    <w:rsid w:val="005145D1"/>
    <w:rsid w:val="00521B53"/>
    <w:rsid w:val="00530187"/>
    <w:rsid w:val="00583637"/>
    <w:rsid w:val="005A4A3A"/>
    <w:rsid w:val="005A7956"/>
    <w:rsid w:val="005C5545"/>
    <w:rsid w:val="005D6C90"/>
    <w:rsid w:val="005E2C53"/>
    <w:rsid w:val="00631A88"/>
    <w:rsid w:val="00640E47"/>
    <w:rsid w:val="006454CF"/>
    <w:rsid w:val="006856B8"/>
    <w:rsid w:val="0069714C"/>
    <w:rsid w:val="006C34A5"/>
    <w:rsid w:val="006D47C5"/>
    <w:rsid w:val="006E3E88"/>
    <w:rsid w:val="006E7CA8"/>
    <w:rsid w:val="006F403C"/>
    <w:rsid w:val="00724498"/>
    <w:rsid w:val="00736614"/>
    <w:rsid w:val="007449B9"/>
    <w:rsid w:val="0075446E"/>
    <w:rsid w:val="00755C0E"/>
    <w:rsid w:val="00786801"/>
    <w:rsid w:val="007A4C1D"/>
    <w:rsid w:val="007B5B63"/>
    <w:rsid w:val="00840275"/>
    <w:rsid w:val="00845E9B"/>
    <w:rsid w:val="008D34D7"/>
    <w:rsid w:val="00960044"/>
    <w:rsid w:val="009D7978"/>
    <w:rsid w:val="009F2836"/>
    <w:rsid w:val="00A44A43"/>
    <w:rsid w:val="00A466A8"/>
    <w:rsid w:val="00A82D43"/>
    <w:rsid w:val="00A90C72"/>
    <w:rsid w:val="00A91D88"/>
    <w:rsid w:val="00A95C0D"/>
    <w:rsid w:val="00AA0672"/>
    <w:rsid w:val="00AA6771"/>
    <w:rsid w:val="00AB2A0A"/>
    <w:rsid w:val="00AD4E47"/>
    <w:rsid w:val="00AD5E98"/>
    <w:rsid w:val="00AD7291"/>
    <w:rsid w:val="00AD7911"/>
    <w:rsid w:val="00AF27E0"/>
    <w:rsid w:val="00B16431"/>
    <w:rsid w:val="00B86ACA"/>
    <w:rsid w:val="00BF5B83"/>
    <w:rsid w:val="00C039F9"/>
    <w:rsid w:val="00C10960"/>
    <w:rsid w:val="00C12D49"/>
    <w:rsid w:val="00C201A5"/>
    <w:rsid w:val="00C209FA"/>
    <w:rsid w:val="00CC332F"/>
    <w:rsid w:val="00CF45E6"/>
    <w:rsid w:val="00D359FF"/>
    <w:rsid w:val="00D84FB3"/>
    <w:rsid w:val="00DA109F"/>
    <w:rsid w:val="00DC5551"/>
    <w:rsid w:val="00DD76AE"/>
    <w:rsid w:val="00E03DEB"/>
    <w:rsid w:val="00E12102"/>
    <w:rsid w:val="00E266BD"/>
    <w:rsid w:val="00E53191"/>
    <w:rsid w:val="00E56DEC"/>
    <w:rsid w:val="00EC55F2"/>
    <w:rsid w:val="00EC64F3"/>
    <w:rsid w:val="00EF7D94"/>
    <w:rsid w:val="00F652A9"/>
    <w:rsid w:val="00F73700"/>
    <w:rsid w:val="00F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547975-F85F-428E-ACCC-E8734B15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holguin@campus.com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2020-05-24T18:50:00Z</dcterms:created>
  <dcterms:modified xsi:type="dcterms:W3CDTF">2020-05-24T18:50:00Z</dcterms:modified>
</cp:coreProperties>
</file>